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2" w:type="dxa"/>
        <w:tblLook w:val="04A0" w:firstRow="1" w:lastRow="0" w:firstColumn="1" w:lastColumn="0" w:noHBand="0" w:noVBand="1"/>
      </w:tblPr>
      <w:tblGrid>
        <w:gridCol w:w="3369"/>
        <w:gridCol w:w="5953"/>
      </w:tblGrid>
      <w:tr w:rsidR="00983F05" w:rsidRPr="0066150F" w:rsidTr="00CC17CC">
        <w:trPr>
          <w:trHeight w:val="897"/>
        </w:trPr>
        <w:tc>
          <w:tcPr>
            <w:tcW w:w="3369" w:type="dxa"/>
            <w:shd w:val="clear" w:color="auto" w:fill="auto"/>
          </w:tcPr>
          <w:p w:rsidR="00983F05" w:rsidRPr="0066150F" w:rsidRDefault="00197C40" w:rsidP="00CC17CC">
            <w:pPr>
              <w:spacing w:line="240" w:lineRule="auto"/>
              <w:jc w:val="center"/>
              <w:rPr>
                <w:rFonts w:cs="Times New Roman"/>
                <w:szCs w:val="28"/>
              </w:rPr>
            </w:pPr>
            <w:r>
              <w:rPr>
                <w:rFonts w:cs="Times New Roman"/>
                <w:szCs w:val="28"/>
              </w:rPr>
              <w:t>BAN BIÊN TẬP ĐÀI TT</w:t>
            </w:r>
          </w:p>
          <w:p w:rsidR="00983F05" w:rsidRPr="0066150F" w:rsidRDefault="00197C40" w:rsidP="00CC17CC">
            <w:pPr>
              <w:spacing w:line="240" w:lineRule="auto"/>
              <w:jc w:val="center"/>
              <w:rPr>
                <w:rFonts w:cs="Times New Roman"/>
                <w:b/>
                <w:szCs w:val="28"/>
              </w:rPr>
            </w:pPr>
            <w:r>
              <w:rPr>
                <w:rFonts w:cs="Times New Roman"/>
                <w:b/>
                <w:szCs w:val="28"/>
              </w:rPr>
              <w:t>XÃ KỲ PHONG</w:t>
            </w:r>
            <w:bookmarkStart w:id="0" w:name="_GoBack"/>
            <w:bookmarkEnd w:id="0"/>
          </w:p>
          <w:p w:rsidR="00983F05" w:rsidRPr="0066150F" w:rsidRDefault="0070330A" w:rsidP="00CC17CC">
            <w:pPr>
              <w:spacing w:line="240" w:lineRule="auto"/>
              <w:jc w:val="center"/>
              <w:rPr>
                <w:rFonts w:cs="Times New Roman"/>
                <w:szCs w:val="28"/>
                <w:lang w:val="vi-VN"/>
              </w:rPr>
            </w:pPr>
            <w:r w:rsidRPr="0066150F">
              <w:rPr>
                <w:rFonts w:cs="Times New Roman"/>
                <w:noProof/>
                <w:szCs w:val="28"/>
              </w:rPr>
              <mc:AlternateContent>
                <mc:Choice Requires="wps">
                  <w:drawing>
                    <wp:anchor distT="0" distB="0" distL="114300" distR="114300" simplePos="0" relativeHeight="251660288" behindDoc="0" locked="0" layoutInCell="1" allowOverlap="1" wp14:anchorId="5067F77D" wp14:editId="3F8E5EA3">
                      <wp:simplePos x="0" y="0"/>
                      <wp:positionH relativeFrom="column">
                        <wp:posOffset>574158</wp:posOffset>
                      </wp:positionH>
                      <wp:positionV relativeFrom="paragraph">
                        <wp:posOffset>9702</wp:posOffset>
                      </wp:positionV>
                      <wp:extent cx="765544" cy="0"/>
                      <wp:effectExtent l="0" t="0" r="15875" b="19050"/>
                      <wp:wrapNone/>
                      <wp:docPr id="4" name="Straight Connector 4"/>
                      <wp:cNvGraphicFramePr/>
                      <a:graphic xmlns:a="http://schemas.openxmlformats.org/drawingml/2006/main">
                        <a:graphicData uri="http://schemas.microsoft.com/office/word/2010/wordprocessingShape">
                          <wps:wsp>
                            <wps:cNvCnPr/>
                            <wps:spPr>
                              <a:xfrm>
                                <a:off x="0" y="0"/>
                                <a:ext cx="7655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664BF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2pt,.75pt" to="10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" strokecolor="black [3040]"/>
                  </w:pict>
                </mc:Fallback>
              </mc:AlternateContent>
            </w:r>
          </w:p>
        </w:tc>
        <w:tc>
          <w:tcPr>
            <w:tcW w:w="5953" w:type="dxa"/>
            <w:shd w:val="clear" w:color="auto" w:fill="auto"/>
          </w:tcPr>
          <w:p w:rsidR="00983F05" w:rsidRPr="0066150F" w:rsidRDefault="00983F05" w:rsidP="00CC17CC">
            <w:pPr>
              <w:spacing w:line="240" w:lineRule="auto"/>
              <w:rPr>
                <w:rFonts w:cs="Times New Roman"/>
                <w:b/>
                <w:sz w:val="26"/>
                <w:szCs w:val="26"/>
              </w:rPr>
            </w:pPr>
            <w:r w:rsidRPr="0066150F">
              <w:rPr>
                <w:rFonts w:cs="Times New Roman"/>
                <w:b/>
                <w:sz w:val="26"/>
                <w:szCs w:val="26"/>
              </w:rPr>
              <w:t>CỘNG HÒA XÃ HỘI CHỦ NGHĨA VIỆT NAM</w:t>
            </w:r>
          </w:p>
          <w:p w:rsidR="00983F05" w:rsidRPr="0066150F" w:rsidRDefault="00983F05" w:rsidP="00CC17CC">
            <w:pPr>
              <w:spacing w:line="240" w:lineRule="auto"/>
              <w:jc w:val="center"/>
              <w:rPr>
                <w:rFonts w:cs="Times New Roman"/>
                <w:b/>
                <w:szCs w:val="28"/>
              </w:rPr>
            </w:pPr>
            <w:r w:rsidRPr="0066150F">
              <w:rPr>
                <w:rFonts w:cs="Times New Roman"/>
                <w:b/>
                <w:szCs w:val="28"/>
              </w:rPr>
              <w:t>Độc lập - Tự do - Hạnh phúc</w:t>
            </w:r>
          </w:p>
          <w:p w:rsidR="00983F05" w:rsidRPr="0066150F" w:rsidRDefault="00983F05" w:rsidP="00CC17CC">
            <w:pPr>
              <w:spacing w:line="240" w:lineRule="auto"/>
              <w:jc w:val="center"/>
              <w:rPr>
                <w:rFonts w:cs="Times New Roman"/>
                <w:i/>
                <w:szCs w:val="28"/>
              </w:rPr>
            </w:pPr>
            <w:r w:rsidRPr="0066150F">
              <w:rPr>
                <w:rFonts w:cs="Times New Roman"/>
                <w:i/>
                <w:noProof/>
                <w:szCs w:val="28"/>
              </w:rPr>
              <mc:AlternateContent>
                <mc:Choice Requires="wps">
                  <w:drawing>
                    <wp:anchor distT="4294967295" distB="4294967295" distL="114300" distR="114300" simplePos="0" relativeHeight="251659264" behindDoc="0" locked="0" layoutInCell="1" allowOverlap="1" wp14:anchorId="53D16017" wp14:editId="22603A22">
                      <wp:simplePos x="0" y="0"/>
                      <wp:positionH relativeFrom="column">
                        <wp:posOffset>763373</wp:posOffset>
                      </wp:positionH>
                      <wp:positionV relativeFrom="paragraph">
                        <wp:posOffset>9702</wp:posOffset>
                      </wp:positionV>
                      <wp:extent cx="2083982" cy="0"/>
                      <wp:effectExtent l="0" t="0" r="1206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398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0BE9F9" id="_x0000_t32" coordsize="21600,21600" o:spt="32" o:oned="t" path="m,l21600,21600e" filled="f">
                      <v:path arrowok="t" fillok="f" o:connecttype="none"/>
                      <o:lock v:ext="edit" shapetype="t"/>
                    </v:shapetype>
                    <v:shape id="Straight Arrow Connector 2" o:spid="_x0000_s1026" type="#_x0000_t32" style="position:absolute;margin-left:60.1pt;margin-top:.75pt;width:164.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"/>
                  </w:pict>
                </mc:Fallback>
              </mc:AlternateContent>
            </w:r>
          </w:p>
          <w:p w:rsidR="00983F05" w:rsidRPr="00DA38FE" w:rsidRDefault="00DA38FE" w:rsidP="00CC17CC">
            <w:pPr>
              <w:spacing w:line="240" w:lineRule="auto"/>
              <w:jc w:val="center"/>
              <w:rPr>
                <w:rFonts w:cs="Times New Roman"/>
                <w:i/>
                <w:szCs w:val="28"/>
              </w:rPr>
            </w:pPr>
            <w:r>
              <w:rPr>
                <w:rFonts w:cs="Times New Roman"/>
                <w:i/>
                <w:szCs w:val="28"/>
              </w:rPr>
              <w:t>Kỳ Phong, ngày 28 tháng 02 năm 2023</w:t>
            </w:r>
          </w:p>
          <w:p w:rsidR="00DA38FE" w:rsidRPr="0066150F" w:rsidRDefault="00DA38FE" w:rsidP="00CC17CC">
            <w:pPr>
              <w:spacing w:line="240" w:lineRule="auto"/>
              <w:jc w:val="center"/>
              <w:rPr>
                <w:rFonts w:cs="Times New Roman"/>
                <w:i/>
                <w:szCs w:val="28"/>
                <w:lang w:val="vi-VN"/>
              </w:rPr>
            </w:pPr>
          </w:p>
        </w:tc>
      </w:tr>
    </w:tbl>
    <w:p w:rsidR="00983F05" w:rsidRPr="0066150F" w:rsidRDefault="00983F05" w:rsidP="00983F05">
      <w:pPr>
        <w:spacing w:before="40" w:after="40" w:line="240" w:lineRule="auto"/>
        <w:ind w:firstLine="567"/>
        <w:jc w:val="center"/>
        <w:textAlignment w:val="baseline"/>
        <w:outlineLvl w:val="0"/>
        <w:rPr>
          <w:rFonts w:eastAsia="Times New Roman" w:cs="Times New Roman"/>
          <w:b/>
          <w:bCs/>
          <w:kern w:val="36"/>
          <w:szCs w:val="28"/>
        </w:rPr>
      </w:pPr>
      <w:r w:rsidRPr="0066150F">
        <w:rPr>
          <w:rFonts w:eastAsia="Times New Roman" w:cs="Times New Roman"/>
          <w:b/>
          <w:bCs/>
          <w:kern w:val="36"/>
          <w:szCs w:val="28"/>
        </w:rPr>
        <w:t>DANH MỤC</w:t>
      </w:r>
    </w:p>
    <w:p w:rsidR="00983F05" w:rsidRDefault="00EC028F" w:rsidP="00983F05">
      <w:pPr>
        <w:spacing w:before="40" w:after="40" w:line="240" w:lineRule="auto"/>
        <w:ind w:firstLine="567"/>
        <w:jc w:val="center"/>
        <w:textAlignment w:val="baseline"/>
        <w:outlineLvl w:val="0"/>
        <w:rPr>
          <w:rFonts w:eastAsia="Times New Roman" w:cs="Times New Roman"/>
          <w:b/>
          <w:bCs/>
          <w:kern w:val="36"/>
          <w:szCs w:val="28"/>
        </w:rPr>
      </w:pPr>
      <w:r>
        <w:rPr>
          <w:rFonts w:eastAsia="Times New Roman" w:cs="Times New Roman"/>
          <w:b/>
          <w:bCs/>
          <w:kern w:val="36"/>
          <w:szCs w:val="28"/>
        </w:rPr>
        <w:t>CÁC VĂN BẢN QPPL MỚI</w:t>
      </w:r>
      <w:r w:rsidR="00584C5E">
        <w:rPr>
          <w:rFonts w:eastAsia="Times New Roman" w:cs="Times New Roman"/>
          <w:b/>
          <w:bCs/>
          <w:kern w:val="36"/>
          <w:szCs w:val="28"/>
        </w:rPr>
        <w:t xml:space="preserve"> CÓ HIỆU LỰC</w:t>
      </w:r>
      <w:r w:rsidR="00983F05" w:rsidRPr="0066150F">
        <w:rPr>
          <w:rFonts w:eastAsia="Times New Roman" w:cs="Times New Roman"/>
          <w:b/>
          <w:bCs/>
          <w:kern w:val="36"/>
          <w:szCs w:val="28"/>
        </w:rPr>
        <w:t xml:space="preserve"> TỪ THÁNG </w:t>
      </w:r>
      <w:r w:rsidR="00376ED8">
        <w:rPr>
          <w:rFonts w:eastAsia="Times New Roman" w:cs="Times New Roman"/>
          <w:b/>
          <w:bCs/>
          <w:kern w:val="36"/>
          <w:szCs w:val="28"/>
        </w:rPr>
        <w:t>03</w:t>
      </w:r>
      <w:r w:rsidR="00040B17">
        <w:rPr>
          <w:rFonts w:eastAsia="Times New Roman" w:cs="Times New Roman"/>
          <w:b/>
          <w:bCs/>
          <w:kern w:val="36"/>
          <w:szCs w:val="28"/>
        </w:rPr>
        <w:t>/2023</w:t>
      </w:r>
    </w:p>
    <w:p w:rsidR="00376ED8" w:rsidRDefault="00376ED8" w:rsidP="00376ED8">
      <w:pPr>
        <w:jc w:val="both"/>
        <w:rPr>
          <w:rFonts w:cs="Times New Roman"/>
          <w:szCs w:val="28"/>
        </w:rPr>
      </w:pPr>
    </w:p>
    <w:p w:rsidR="00376ED8" w:rsidRPr="00376ED8" w:rsidRDefault="00376ED8" w:rsidP="00376ED8">
      <w:pPr>
        <w:ind w:firstLine="720"/>
        <w:jc w:val="both"/>
        <w:rPr>
          <w:rFonts w:cs="Times New Roman"/>
          <w:b/>
          <w:szCs w:val="28"/>
        </w:rPr>
      </w:pPr>
      <w:r w:rsidRPr="00376ED8">
        <w:rPr>
          <w:rFonts w:cs="Times New Roman"/>
          <w:b/>
          <w:szCs w:val="28"/>
        </w:rPr>
        <w:t>LUẬT</w:t>
      </w:r>
    </w:p>
    <w:p w:rsidR="00376ED8" w:rsidRPr="00376ED8" w:rsidRDefault="00376ED8" w:rsidP="00376ED8">
      <w:pPr>
        <w:ind w:firstLine="720"/>
        <w:jc w:val="both"/>
        <w:rPr>
          <w:rFonts w:cs="Times New Roman"/>
          <w:szCs w:val="28"/>
        </w:rPr>
      </w:pPr>
      <w:r>
        <w:rPr>
          <w:rFonts w:cs="Times New Roman"/>
          <w:szCs w:val="28"/>
        </w:rPr>
        <w:t>1.</w:t>
      </w:r>
      <w:r w:rsidRPr="00376ED8">
        <w:rPr>
          <w:rFonts w:cs="Times New Roman"/>
          <w:szCs w:val="28"/>
        </w:rPr>
        <w:t>Luật Phòng, chống rửa tiền của Quốc hội, số 14/2022/QH15</w:t>
      </w:r>
    </w:p>
    <w:p w:rsidR="00376ED8" w:rsidRPr="00376ED8" w:rsidRDefault="00E028F7" w:rsidP="00376ED8">
      <w:pPr>
        <w:ind w:firstLine="720"/>
        <w:jc w:val="both"/>
        <w:rPr>
          <w:rFonts w:cs="Times New Roman"/>
          <w:szCs w:val="28"/>
        </w:rPr>
      </w:pPr>
      <w:r>
        <w:rPr>
          <w:rFonts w:cs="Times New Roman"/>
          <w:szCs w:val="28"/>
        </w:rPr>
        <w:t>Ngày ban hành</w:t>
      </w:r>
      <w:r w:rsidR="00376ED8" w:rsidRPr="00376ED8">
        <w:rPr>
          <w:rFonts w:cs="Times New Roman"/>
          <w:szCs w:val="28"/>
        </w:rPr>
        <w:t>: 15/11/2022</w:t>
      </w:r>
    </w:p>
    <w:p w:rsidR="00376ED8" w:rsidRDefault="00E028F7" w:rsidP="00376ED8">
      <w:pPr>
        <w:ind w:firstLine="720"/>
        <w:jc w:val="both"/>
        <w:rPr>
          <w:rFonts w:cs="Times New Roman"/>
          <w:szCs w:val="28"/>
        </w:rPr>
      </w:pPr>
      <w:r>
        <w:rPr>
          <w:rFonts w:cs="Times New Roman"/>
          <w:szCs w:val="28"/>
        </w:rPr>
        <w:t>Ngày có hiệu lực</w:t>
      </w:r>
      <w:r w:rsidR="00376ED8">
        <w:rPr>
          <w:rFonts w:cs="Times New Roman"/>
          <w:szCs w:val="28"/>
        </w:rPr>
        <w:t>: 01/03/2023</w:t>
      </w:r>
    </w:p>
    <w:p w:rsidR="00376ED8" w:rsidRPr="00376ED8" w:rsidRDefault="00376ED8" w:rsidP="00376ED8">
      <w:pPr>
        <w:ind w:firstLine="720"/>
        <w:jc w:val="both"/>
        <w:rPr>
          <w:rFonts w:cs="Times New Roman"/>
          <w:b/>
          <w:szCs w:val="28"/>
        </w:rPr>
      </w:pPr>
      <w:r w:rsidRPr="00376ED8">
        <w:rPr>
          <w:rFonts w:cs="Times New Roman"/>
          <w:b/>
          <w:szCs w:val="28"/>
        </w:rPr>
        <w:t>NGHỊ QUYẾT</w:t>
      </w:r>
    </w:p>
    <w:p w:rsidR="00376ED8" w:rsidRPr="00376ED8" w:rsidRDefault="00376ED8" w:rsidP="00376ED8">
      <w:pPr>
        <w:ind w:firstLine="720"/>
        <w:jc w:val="both"/>
        <w:rPr>
          <w:rFonts w:cs="Times New Roman"/>
          <w:szCs w:val="28"/>
        </w:rPr>
      </w:pPr>
      <w:r>
        <w:rPr>
          <w:rFonts w:cs="Times New Roman"/>
          <w:szCs w:val="28"/>
        </w:rPr>
        <w:t>1.</w:t>
      </w:r>
      <w:r w:rsidRPr="00376ED8">
        <w:rPr>
          <w:rFonts w:cs="Times New Roman"/>
          <w:szCs w:val="28"/>
        </w:rPr>
        <w:t>Nghị quyết 728/NQ-UBTVQH15 của Ủy ban Thường vụ Quốc hội về việc điều chỉnh địa giới hành chính giữa xã Long Khánh và xã Ngũ Lạc thuộc huyện Duyên Hải, tỉnh Trà Vinh</w:t>
      </w:r>
    </w:p>
    <w:p w:rsidR="00376ED8" w:rsidRPr="00376ED8" w:rsidRDefault="00E028F7" w:rsidP="00376ED8">
      <w:pPr>
        <w:ind w:firstLine="720"/>
        <w:jc w:val="both"/>
        <w:rPr>
          <w:rFonts w:cs="Times New Roman"/>
          <w:szCs w:val="28"/>
        </w:rPr>
      </w:pPr>
      <w:r>
        <w:rPr>
          <w:rFonts w:cs="Times New Roman"/>
          <w:szCs w:val="28"/>
        </w:rPr>
        <w:t>Ngày ban hành</w:t>
      </w:r>
      <w:r w:rsidR="00376ED8" w:rsidRPr="00376ED8">
        <w:rPr>
          <w:rFonts w:cs="Times New Roman"/>
          <w:szCs w:val="28"/>
        </w:rPr>
        <w:t>: 13/02/2023</w:t>
      </w:r>
    </w:p>
    <w:p w:rsidR="00376ED8" w:rsidRPr="00376ED8" w:rsidRDefault="00E028F7" w:rsidP="00376ED8">
      <w:pPr>
        <w:ind w:firstLine="720"/>
        <w:jc w:val="both"/>
        <w:rPr>
          <w:rFonts w:cs="Times New Roman"/>
          <w:szCs w:val="28"/>
        </w:rPr>
      </w:pPr>
      <w:r>
        <w:rPr>
          <w:rFonts w:cs="Times New Roman"/>
          <w:szCs w:val="28"/>
        </w:rPr>
        <w:t>Ngày có hiệu lực</w:t>
      </w:r>
      <w:r w:rsidR="00376ED8" w:rsidRPr="00376ED8">
        <w:rPr>
          <w:rFonts w:cs="Times New Roman"/>
          <w:szCs w:val="28"/>
        </w:rPr>
        <w:t>: 01/03/2023</w:t>
      </w:r>
    </w:p>
    <w:p w:rsidR="00376ED8" w:rsidRPr="00376ED8" w:rsidRDefault="00376ED8" w:rsidP="00376ED8">
      <w:pPr>
        <w:ind w:firstLine="720"/>
        <w:jc w:val="both"/>
        <w:rPr>
          <w:rFonts w:cs="Times New Roman"/>
          <w:szCs w:val="28"/>
        </w:rPr>
      </w:pPr>
      <w:r>
        <w:rPr>
          <w:rFonts w:cs="Times New Roman"/>
          <w:szCs w:val="28"/>
        </w:rPr>
        <w:t>2.</w:t>
      </w:r>
      <w:r w:rsidRPr="00376ED8">
        <w:rPr>
          <w:rFonts w:cs="Times New Roman"/>
          <w:szCs w:val="28"/>
        </w:rPr>
        <w:t>Nghị quyết 71/2022/QH15 của Quốc hội về việc ban hành Nội quy kỳ họp Quốc hội</w:t>
      </w:r>
    </w:p>
    <w:p w:rsidR="00376ED8" w:rsidRPr="00376ED8" w:rsidRDefault="00E028F7" w:rsidP="00376ED8">
      <w:pPr>
        <w:ind w:firstLine="720"/>
        <w:jc w:val="both"/>
        <w:rPr>
          <w:rFonts w:cs="Times New Roman"/>
          <w:szCs w:val="28"/>
        </w:rPr>
      </w:pPr>
      <w:r>
        <w:rPr>
          <w:rFonts w:cs="Times New Roman"/>
          <w:szCs w:val="28"/>
        </w:rPr>
        <w:t>Ngày ban hành</w:t>
      </w:r>
      <w:r w:rsidR="00376ED8" w:rsidRPr="00376ED8">
        <w:rPr>
          <w:rFonts w:cs="Times New Roman"/>
          <w:szCs w:val="28"/>
        </w:rPr>
        <w:t>: 15/11/2022</w:t>
      </w:r>
    </w:p>
    <w:p w:rsidR="00376ED8" w:rsidRDefault="00E028F7" w:rsidP="00376ED8">
      <w:pPr>
        <w:ind w:firstLine="720"/>
        <w:jc w:val="both"/>
        <w:rPr>
          <w:rFonts w:cs="Times New Roman"/>
          <w:szCs w:val="28"/>
        </w:rPr>
      </w:pPr>
      <w:r>
        <w:rPr>
          <w:rFonts w:cs="Times New Roman"/>
          <w:szCs w:val="28"/>
        </w:rPr>
        <w:t>Ngày có hiệu lực</w:t>
      </w:r>
      <w:r w:rsidR="00376ED8" w:rsidRPr="00376ED8">
        <w:rPr>
          <w:rFonts w:cs="Times New Roman"/>
          <w:szCs w:val="28"/>
        </w:rPr>
        <w:t>: 15/03/2023</w:t>
      </w:r>
    </w:p>
    <w:p w:rsidR="00376ED8" w:rsidRPr="00376ED8" w:rsidRDefault="00376ED8" w:rsidP="00376ED8">
      <w:pPr>
        <w:ind w:firstLine="720"/>
        <w:jc w:val="both"/>
        <w:rPr>
          <w:rFonts w:cs="Times New Roman"/>
          <w:b/>
          <w:szCs w:val="28"/>
        </w:rPr>
      </w:pPr>
      <w:r w:rsidRPr="00376ED8">
        <w:rPr>
          <w:rFonts w:cs="Times New Roman"/>
          <w:b/>
          <w:szCs w:val="28"/>
        </w:rPr>
        <w:t>NGHỊ ĐỊNH</w:t>
      </w:r>
    </w:p>
    <w:p w:rsidR="00376ED8" w:rsidRPr="00376ED8" w:rsidRDefault="00376ED8" w:rsidP="00376ED8">
      <w:pPr>
        <w:ind w:firstLine="720"/>
        <w:jc w:val="both"/>
        <w:rPr>
          <w:rFonts w:cs="Times New Roman"/>
          <w:szCs w:val="28"/>
        </w:rPr>
      </w:pPr>
      <w:r>
        <w:rPr>
          <w:rFonts w:cs="Times New Roman"/>
          <w:szCs w:val="28"/>
        </w:rPr>
        <w:t>1.</w:t>
      </w:r>
      <w:r w:rsidRPr="00376ED8">
        <w:rPr>
          <w:rFonts w:cs="Times New Roman"/>
          <w:szCs w:val="28"/>
        </w:rPr>
        <w:t>Nghị định 109/2022/NĐ-CP của Chính phủ quy định về hoạt động khoa học và công nghệ trong cơ sở giáo dục đại học</w:t>
      </w:r>
    </w:p>
    <w:p w:rsidR="00376ED8" w:rsidRPr="00376ED8" w:rsidRDefault="00E028F7" w:rsidP="00376ED8">
      <w:pPr>
        <w:ind w:firstLine="720"/>
        <w:jc w:val="both"/>
        <w:rPr>
          <w:rFonts w:cs="Times New Roman"/>
          <w:szCs w:val="28"/>
        </w:rPr>
      </w:pPr>
      <w:r>
        <w:rPr>
          <w:rFonts w:cs="Times New Roman"/>
          <w:szCs w:val="28"/>
        </w:rPr>
        <w:t>Ngày ban hành</w:t>
      </w:r>
      <w:r w:rsidR="00376ED8" w:rsidRPr="00376ED8">
        <w:rPr>
          <w:rFonts w:cs="Times New Roman"/>
          <w:szCs w:val="28"/>
        </w:rPr>
        <w:t>: 30/12/2022</w:t>
      </w:r>
    </w:p>
    <w:p w:rsidR="00376ED8" w:rsidRPr="00376ED8" w:rsidRDefault="00E028F7" w:rsidP="00376ED8">
      <w:pPr>
        <w:ind w:firstLine="720"/>
        <w:jc w:val="both"/>
        <w:rPr>
          <w:rFonts w:cs="Times New Roman"/>
          <w:szCs w:val="28"/>
        </w:rPr>
      </w:pPr>
      <w:r>
        <w:rPr>
          <w:rFonts w:cs="Times New Roman"/>
          <w:szCs w:val="28"/>
        </w:rPr>
        <w:t>Ngày có hiệu lực</w:t>
      </w:r>
      <w:r w:rsidR="00376ED8" w:rsidRPr="00376ED8">
        <w:rPr>
          <w:rFonts w:cs="Times New Roman"/>
          <w:szCs w:val="28"/>
        </w:rPr>
        <w:t>: 01/03/2023</w:t>
      </w:r>
    </w:p>
    <w:p w:rsidR="00376ED8" w:rsidRPr="00376ED8" w:rsidRDefault="00376ED8" w:rsidP="00376ED8">
      <w:pPr>
        <w:ind w:firstLine="720"/>
        <w:jc w:val="both"/>
        <w:rPr>
          <w:rFonts w:cs="Times New Roman"/>
          <w:szCs w:val="28"/>
        </w:rPr>
      </w:pPr>
      <w:r>
        <w:rPr>
          <w:rFonts w:cs="Times New Roman"/>
          <w:szCs w:val="28"/>
        </w:rPr>
        <w:t>2.</w:t>
      </w:r>
      <w:r w:rsidRPr="00376ED8">
        <w:rPr>
          <w:rFonts w:cs="Times New Roman"/>
          <w:szCs w:val="28"/>
        </w:rPr>
        <w:t>Nghị định 02/2023/NĐ-CP của Chính phủ về quy định chi tiết thi hành một số điều của Luật Tài nguyên nước</w:t>
      </w:r>
    </w:p>
    <w:p w:rsidR="00376ED8" w:rsidRPr="00376ED8" w:rsidRDefault="00E028F7" w:rsidP="00376ED8">
      <w:pPr>
        <w:ind w:firstLine="720"/>
        <w:jc w:val="both"/>
        <w:rPr>
          <w:rFonts w:cs="Times New Roman"/>
          <w:szCs w:val="28"/>
        </w:rPr>
      </w:pPr>
      <w:r>
        <w:rPr>
          <w:rFonts w:cs="Times New Roman"/>
          <w:szCs w:val="28"/>
        </w:rPr>
        <w:t>Ngày ban hành</w:t>
      </w:r>
      <w:r w:rsidR="00376ED8" w:rsidRPr="00376ED8">
        <w:rPr>
          <w:rFonts w:cs="Times New Roman"/>
          <w:szCs w:val="28"/>
        </w:rPr>
        <w:t>: 01/02/2023</w:t>
      </w:r>
    </w:p>
    <w:p w:rsidR="00376ED8" w:rsidRPr="00376ED8" w:rsidRDefault="00E028F7" w:rsidP="00376ED8">
      <w:pPr>
        <w:ind w:firstLine="720"/>
        <w:jc w:val="both"/>
        <w:rPr>
          <w:rFonts w:cs="Times New Roman"/>
          <w:szCs w:val="28"/>
        </w:rPr>
      </w:pPr>
      <w:r>
        <w:rPr>
          <w:rFonts w:cs="Times New Roman"/>
          <w:szCs w:val="28"/>
        </w:rPr>
        <w:t>Ngày có hiệu lực</w:t>
      </w:r>
      <w:r w:rsidR="00376ED8" w:rsidRPr="00376ED8">
        <w:rPr>
          <w:rFonts w:cs="Times New Roman"/>
          <w:szCs w:val="28"/>
        </w:rPr>
        <w:t>: 20/03/2023</w:t>
      </w:r>
    </w:p>
    <w:p w:rsidR="00376ED8" w:rsidRPr="00376ED8" w:rsidRDefault="00376ED8" w:rsidP="00376ED8">
      <w:pPr>
        <w:ind w:firstLine="720"/>
        <w:jc w:val="both"/>
        <w:rPr>
          <w:rFonts w:cs="Times New Roman"/>
          <w:b/>
          <w:szCs w:val="28"/>
        </w:rPr>
      </w:pPr>
      <w:r w:rsidRPr="00376ED8">
        <w:rPr>
          <w:rFonts w:cs="Times New Roman"/>
          <w:b/>
          <w:szCs w:val="28"/>
        </w:rPr>
        <w:t>QUYẾT ĐỊNH</w:t>
      </w:r>
    </w:p>
    <w:p w:rsidR="00376ED8" w:rsidRPr="00376ED8" w:rsidRDefault="00376ED8" w:rsidP="00376ED8">
      <w:pPr>
        <w:ind w:firstLine="720"/>
        <w:jc w:val="both"/>
        <w:rPr>
          <w:rFonts w:cs="Times New Roman"/>
          <w:szCs w:val="28"/>
        </w:rPr>
      </w:pPr>
      <w:r>
        <w:rPr>
          <w:rFonts w:cs="Times New Roman"/>
          <w:szCs w:val="28"/>
        </w:rPr>
        <w:t>1.</w:t>
      </w:r>
      <w:r w:rsidRPr="00376ED8">
        <w:rPr>
          <w:rFonts w:cs="Times New Roman"/>
          <w:szCs w:val="28"/>
        </w:rPr>
        <w:t>Quyết định 64/QĐ-TTg của Thủ tướng Chính phủ về việc ban hành Quy chế phối hợp giữa các bộ, cơ quan ngang bộ, cơ quan thuộc Chính phủ trong công tác phòng, chống tội phạm rửa tiền và tài trợ khủng bố</w:t>
      </w:r>
    </w:p>
    <w:p w:rsidR="00376ED8" w:rsidRPr="00376ED8" w:rsidRDefault="00E028F7" w:rsidP="00376ED8">
      <w:pPr>
        <w:ind w:firstLine="720"/>
        <w:jc w:val="both"/>
        <w:rPr>
          <w:rFonts w:cs="Times New Roman"/>
          <w:szCs w:val="28"/>
        </w:rPr>
      </w:pPr>
      <w:r>
        <w:rPr>
          <w:rFonts w:cs="Times New Roman"/>
          <w:szCs w:val="28"/>
        </w:rPr>
        <w:t>Ngày ban hành</w:t>
      </w:r>
      <w:r w:rsidR="00376ED8" w:rsidRPr="00376ED8">
        <w:rPr>
          <w:rFonts w:cs="Times New Roman"/>
          <w:szCs w:val="28"/>
        </w:rPr>
        <w:t>: 08/02/2023</w:t>
      </w:r>
    </w:p>
    <w:p w:rsidR="00376ED8" w:rsidRPr="00376ED8" w:rsidRDefault="00E028F7" w:rsidP="00376ED8">
      <w:pPr>
        <w:ind w:firstLine="720"/>
        <w:jc w:val="both"/>
        <w:rPr>
          <w:rFonts w:cs="Times New Roman"/>
          <w:szCs w:val="28"/>
        </w:rPr>
      </w:pPr>
      <w:r>
        <w:rPr>
          <w:rFonts w:cs="Times New Roman"/>
          <w:szCs w:val="28"/>
        </w:rPr>
        <w:t>Ngày có hiệu lực</w:t>
      </w:r>
      <w:r w:rsidR="00376ED8" w:rsidRPr="00376ED8">
        <w:rPr>
          <w:rFonts w:cs="Times New Roman"/>
          <w:szCs w:val="28"/>
        </w:rPr>
        <w:t>: 01/03/2023</w:t>
      </w:r>
    </w:p>
    <w:p w:rsidR="00376ED8" w:rsidRPr="00376ED8" w:rsidRDefault="00376ED8" w:rsidP="00376ED8">
      <w:pPr>
        <w:ind w:firstLine="720"/>
        <w:jc w:val="both"/>
        <w:rPr>
          <w:rFonts w:cs="Times New Roman"/>
          <w:szCs w:val="28"/>
        </w:rPr>
      </w:pPr>
      <w:r>
        <w:rPr>
          <w:rFonts w:cs="Times New Roman"/>
          <w:szCs w:val="28"/>
        </w:rPr>
        <w:t>2.</w:t>
      </w:r>
      <w:r w:rsidRPr="00376ED8">
        <w:rPr>
          <w:rFonts w:cs="Times New Roman"/>
          <w:szCs w:val="28"/>
        </w:rPr>
        <w:t xml:space="preserve">Quyết định 174/QĐ-NHNN của Ngân hàng Nhà nước Việt Nam về việc công bố thủ tục hành chính được sửa đổi, bổ sung lĩnh vực thành lập và hoạt </w:t>
      </w:r>
      <w:r w:rsidRPr="00376ED8">
        <w:rPr>
          <w:rFonts w:cs="Times New Roman"/>
          <w:szCs w:val="28"/>
        </w:rPr>
        <w:lastRenderedPageBreak/>
        <w:t>động ngân hàng thực hiện tại bộ phận Một cửa thuộc phạm vi chức năng quản lý của Ngân hàng Nhà nước Việt Nam</w:t>
      </w:r>
    </w:p>
    <w:p w:rsidR="00376ED8" w:rsidRPr="00376ED8" w:rsidRDefault="00E028F7" w:rsidP="00376ED8">
      <w:pPr>
        <w:ind w:firstLine="720"/>
        <w:jc w:val="both"/>
        <w:rPr>
          <w:rFonts w:cs="Times New Roman"/>
          <w:szCs w:val="28"/>
        </w:rPr>
      </w:pPr>
      <w:r>
        <w:rPr>
          <w:rFonts w:cs="Times New Roman"/>
          <w:szCs w:val="28"/>
        </w:rPr>
        <w:t>Ngày ban hành</w:t>
      </w:r>
      <w:r w:rsidR="00376ED8" w:rsidRPr="00376ED8">
        <w:rPr>
          <w:rFonts w:cs="Times New Roman"/>
          <w:szCs w:val="28"/>
        </w:rPr>
        <w:t>: 08/02/2023</w:t>
      </w:r>
    </w:p>
    <w:p w:rsidR="00376ED8" w:rsidRPr="00376ED8" w:rsidRDefault="00E028F7" w:rsidP="00376ED8">
      <w:pPr>
        <w:ind w:firstLine="720"/>
        <w:jc w:val="both"/>
        <w:rPr>
          <w:rFonts w:cs="Times New Roman"/>
          <w:szCs w:val="28"/>
        </w:rPr>
      </w:pPr>
      <w:r>
        <w:rPr>
          <w:rFonts w:cs="Times New Roman"/>
          <w:szCs w:val="28"/>
        </w:rPr>
        <w:t>Ngày có hiệu lực</w:t>
      </w:r>
      <w:r w:rsidR="00376ED8" w:rsidRPr="00376ED8">
        <w:rPr>
          <w:rFonts w:cs="Times New Roman"/>
          <w:szCs w:val="28"/>
        </w:rPr>
        <w:t>: 01/03/2023</w:t>
      </w:r>
    </w:p>
    <w:p w:rsidR="00376ED8" w:rsidRPr="00376ED8" w:rsidRDefault="00376ED8" w:rsidP="00376ED8">
      <w:pPr>
        <w:ind w:firstLine="720"/>
        <w:jc w:val="both"/>
        <w:rPr>
          <w:rFonts w:cs="Times New Roman"/>
          <w:szCs w:val="28"/>
        </w:rPr>
      </w:pPr>
      <w:r>
        <w:rPr>
          <w:rFonts w:cs="Times New Roman"/>
          <w:szCs w:val="28"/>
        </w:rPr>
        <w:t>3.</w:t>
      </w:r>
      <w:r w:rsidRPr="00376ED8">
        <w:rPr>
          <w:rFonts w:cs="Times New Roman"/>
          <w:szCs w:val="28"/>
        </w:rPr>
        <w:t>Quyết định 175/QĐ-NHNN của Ngân hàng Nhà nước Việt Nam về việc công bố thủ tục hành chính sửa đổi, bổ sung lĩnh vực thành lập và hoạt động ngân hàng thực hiện tại bộ phận Một cửa thuộc phạm vi chức năng quản lý của Ngân hàng Nhà nước Việt Nam</w:t>
      </w:r>
    </w:p>
    <w:p w:rsidR="00376ED8" w:rsidRPr="00376ED8" w:rsidRDefault="00E028F7" w:rsidP="00376ED8">
      <w:pPr>
        <w:ind w:firstLine="720"/>
        <w:jc w:val="both"/>
        <w:rPr>
          <w:rFonts w:cs="Times New Roman"/>
          <w:szCs w:val="28"/>
        </w:rPr>
      </w:pPr>
      <w:r>
        <w:rPr>
          <w:rFonts w:cs="Times New Roman"/>
          <w:szCs w:val="28"/>
        </w:rPr>
        <w:t>Ngày ban hành</w:t>
      </w:r>
      <w:r w:rsidR="00376ED8" w:rsidRPr="00376ED8">
        <w:rPr>
          <w:rFonts w:cs="Times New Roman"/>
          <w:szCs w:val="28"/>
        </w:rPr>
        <w:t>: 08/02/2023</w:t>
      </w:r>
    </w:p>
    <w:p w:rsidR="00376ED8" w:rsidRPr="00376ED8" w:rsidRDefault="00E028F7" w:rsidP="00376ED8">
      <w:pPr>
        <w:ind w:firstLine="720"/>
        <w:jc w:val="both"/>
        <w:rPr>
          <w:rFonts w:cs="Times New Roman"/>
          <w:szCs w:val="28"/>
        </w:rPr>
      </w:pPr>
      <w:r>
        <w:rPr>
          <w:rFonts w:cs="Times New Roman"/>
          <w:szCs w:val="28"/>
        </w:rPr>
        <w:t>Ngày có hiệu lực</w:t>
      </w:r>
      <w:r w:rsidR="00376ED8" w:rsidRPr="00376ED8">
        <w:rPr>
          <w:rFonts w:cs="Times New Roman"/>
          <w:szCs w:val="28"/>
        </w:rPr>
        <w:t>: 01/03/2023</w:t>
      </w:r>
    </w:p>
    <w:p w:rsidR="00376ED8" w:rsidRPr="00376ED8" w:rsidRDefault="00376ED8" w:rsidP="00376ED8">
      <w:pPr>
        <w:ind w:firstLine="720"/>
        <w:jc w:val="both"/>
        <w:rPr>
          <w:rFonts w:cs="Times New Roman"/>
          <w:szCs w:val="28"/>
        </w:rPr>
      </w:pPr>
      <w:r w:rsidRPr="00376ED8">
        <w:rPr>
          <w:rFonts w:cs="Times New Roman"/>
          <w:szCs w:val="28"/>
        </w:rPr>
        <w:t>4</w:t>
      </w:r>
      <w:r>
        <w:rPr>
          <w:rFonts w:cs="Times New Roman"/>
          <w:szCs w:val="28"/>
        </w:rPr>
        <w:t>.</w:t>
      </w:r>
      <w:r w:rsidRPr="00376ED8">
        <w:rPr>
          <w:rFonts w:cs="Times New Roman"/>
          <w:szCs w:val="28"/>
        </w:rPr>
        <w:t>Quyết định 84/QĐ-BCT của Bộ Công Thương về kết quả rà soát nhà xuất khẩu mới trong vụ việc áp dụng biện pháp chống bán phá giá đối với một số sản phẩm thép hợp kim được cán phẳng, được sơn từ nước Đại Hàn Dân Quốc và nước Cộng hòa Nhân dân Trung Hoa (mã vụ việc: NR02.AD04)</w:t>
      </w:r>
    </w:p>
    <w:p w:rsidR="00376ED8" w:rsidRPr="00376ED8" w:rsidRDefault="00E028F7" w:rsidP="00376ED8">
      <w:pPr>
        <w:ind w:firstLine="720"/>
        <w:jc w:val="both"/>
        <w:rPr>
          <w:rFonts w:cs="Times New Roman"/>
          <w:szCs w:val="28"/>
        </w:rPr>
      </w:pPr>
      <w:r>
        <w:rPr>
          <w:rFonts w:cs="Times New Roman"/>
          <w:szCs w:val="28"/>
        </w:rPr>
        <w:t>Ngày ban hành</w:t>
      </w:r>
      <w:r w:rsidR="00376ED8" w:rsidRPr="00376ED8">
        <w:rPr>
          <w:rFonts w:cs="Times New Roman"/>
          <w:szCs w:val="28"/>
        </w:rPr>
        <w:t>: 18/01/2023</w:t>
      </w:r>
    </w:p>
    <w:p w:rsidR="00376ED8" w:rsidRPr="00376ED8" w:rsidRDefault="00E028F7" w:rsidP="00376ED8">
      <w:pPr>
        <w:ind w:firstLine="720"/>
        <w:jc w:val="both"/>
        <w:rPr>
          <w:rFonts w:cs="Times New Roman"/>
          <w:szCs w:val="28"/>
        </w:rPr>
      </w:pPr>
      <w:r>
        <w:rPr>
          <w:rFonts w:cs="Times New Roman"/>
          <w:szCs w:val="28"/>
        </w:rPr>
        <w:t>Ngày có hiệu lực</w:t>
      </w:r>
      <w:r w:rsidR="00376ED8" w:rsidRPr="00376ED8">
        <w:rPr>
          <w:rFonts w:cs="Times New Roman"/>
          <w:szCs w:val="28"/>
        </w:rPr>
        <w:t>: 03/03/2023</w:t>
      </w:r>
    </w:p>
    <w:p w:rsidR="00376ED8" w:rsidRPr="00376ED8" w:rsidRDefault="00376ED8" w:rsidP="00376ED8">
      <w:pPr>
        <w:ind w:firstLine="720"/>
        <w:jc w:val="both"/>
        <w:rPr>
          <w:rFonts w:cs="Times New Roman"/>
          <w:szCs w:val="28"/>
        </w:rPr>
      </w:pPr>
      <w:r>
        <w:rPr>
          <w:rFonts w:cs="Times New Roman"/>
          <w:szCs w:val="28"/>
        </w:rPr>
        <w:t>5.</w:t>
      </w:r>
      <w:r w:rsidRPr="00376ED8">
        <w:rPr>
          <w:rFonts w:cs="Times New Roman"/>
          <w:szCs w:val="28"/>
        </w:rPr>
        <w:t>Quyết định 74/QĐ-BCT của Bộ Công Thương về kết quả rà soát lần thứ hai việc áp dụng biện pháp chống bán phá giá một số sản phẩm nhôm có xuất xứ từ nước Cộng hòa nhân dân Trung Hoa</w:t>
      </w:r>
    </w:p>
    <w:p w:rsidR="00376ED8" w:rsidRPr="00376ED8" w:rsidRDefault="00E028F7" w:rsidP="00376ED8">
      <w:pPr>
        <w:ind w:firstLine="720"/>
        <w:jc w:val="both"/>
        <w:rPr>
          <w:rFonts w:cs="Times New Roman"/>
          <w:szCs w:val="28"/>
        </w:rPr>
      </w:pPr>
      <w:r>
        <w:rPr>
          <w:rFonts w:cs="Times New Roman"/>
          <w:szCs w:val="28"/>
        </w:rPr>
        <w:t>Ngày ban hành</w:t>
      </w:r>
      <w:r w:rsidR="00376ED8" w:rsidRPr="00376ED8">
        <w:rPr>
          <w:rFonts w:cs="Times New Roman"/>
          <w:szCs w:val="28"/>
        </w:rPr>
        <w:t>: 16/01/2023</w:t>
      </w:r>
    </w:p>
    <w:p w:rsidR="00376ED8" w:rsidRPr="00376ED8" w:rsidRDefault="00E028F7" w:rsidP="00376ED8">
      <w:pPr>
        <w:ind w:firstLine="720"/>
        <w:jc w:val="both"/>
        <w:rPr>
          <w:rFonts w:cs="Times New Roman"/>
          <w:szCs w:val="28"/>
        </w:rPr>
      </w:pPr>
      <w:r>
        <w:rPr>
          <w:rFonts w:cs="Times New Roman"/>
          <w:szCs w:val="28"/>
        </w:rPr>
        <w:t>Ngày có hiệu lực</w:t>
      </w:r>
      <w:r w:rsidR="00376ED8" w:rsidRPr="00376ED8">
        <w:rPr>
          <w:rFonts w:cs="Times New Roman"/>
          <w:szCs w:val="28"/>
        </w:rPr>
        <w:t>: 11/03/2023</w:t>
      </w:r>
    </w:p>
    <w:p w:rsidR="00376ED8" w:rsidRPr="00376ED8" w:rsidRDefault="00376ED8" w:rsidP="00376ED8">
      <w:pPr>
        <w:ind w:firstLine="720"/>
        <w:jc w:val="both"/>
        <w:rPr>
          <w:rFonts w:cs="Times New Roman"/>
          <w:szCs w:val="28"/>
        </w:rPr>
      </w:pPr>
      <w:r>
        <w:rPr>
          <w:rFonts w:cs="Times New Roman"/>
          <w:szCs w:val="28"/>
        </w:rPr>
        <w:t>6.</w:t>
      </w:r>
      <w:r w:rsidRPr="00376ED8">
        <w:rPr>
          <w:rFonts w:cs="Times New Roman"/>
          <w:szCs w:val="28"/>
        </w:rPr>
        <w:t>Quyết định 02/2023/QĐ-KTNN của Kiểm toán Nhà nước về việc ban hành Quy định lập, thẩm định và ban hành kế hoạch kiểm toán năm, kế hoạch kiểm toán trung hạn của Kiểm toán Nhà nước</w:t>
      </w:r>
    </w:p>
    <w:p w:rsidR="00376ED8" w:rsidRPr="00376ED8" w:rsidRDefault="00E028F7" w:rsidP="00376ED8">
      <w:pPr>
        <w:ind w:firstLine="720"/>
        <w:jc w:val="both"/>
        <w:rPr>
          <w:rFonts w:cs="Times New Roman"/>
          <w:szCs w:val="28"/>
        </w:rPr>
      </w:pPr>
      <w:r>
        <w:rPr>
          <w:rFonts w:cs="Times New Roman"/>
          <w:szCs w:val="28"/>
        </w:rPr>
        <w:t>Ngày ban hành</w:t>
      </w:r>
      <w:r w:rsidR="00376ED8" w:rsidRPr="00376ED8">
        <w:rPr>
          <w:rFonts w:cs="Times New Roman"/>
          <w:szCs w:val="28"/>
        </w:rPr>
        <w:t>: 09/02/2023</w:t>
      </w:r>
    </w:p>
    <w:p w:rsidR="00376ED8" w:rsidRPr="00376ED8" w:rsidRDefault="00E028F7" w:rsidP="00376ED8">
      <w:pPr>
        <w:ind w:firstLine="720"/>
        <w:jc w:val="both"/>
        <w:rPr>
          <w:rFonts w:cs="Times New Roman"/>
          <w:szCs w:val="28"/>
        </w:rPr>
      </w:pPr>
      <w:r>
        <w:rPr>
          <w:rFonts w:cs="Times New Roman"/>
          <w:szCs w:val="28"/>
        </w:rPr>
        <w:t>Ngày có hiệu lực</w:t>
      </w:r>
      <w:r w:rsidR="00376ED8" w:rsidRPr="00376ED8">
        <w:rPr>
          <w:rFonts w:cs="Times New Roman"/>
          <w:szCs w:val="28"/>
        </w:rPr>
        <w:t>: 26/03/2023</w:t>
      </w:r>
    </w:p>
    <w:p w:rsidR="00376ED8" w:rsidRPr="00376ED8" w:rsidRDefault="00376ED8" w:rsidP="00376ED8">
      <w:pPr>
        <w:ind w:firstLine="720"/>
        <w:jc w:val="both"/>
        <w:rPr>
          <w:rFonts w:cs="Times New Roman"/>
          <w:b/>
          <w:szCs w:val="28"/>
        </w:rPr>
      </w:pPr>
      <w:r w:rsidRPr="00376ED8">
        <w:rPr>
          <w:rFonts w:cs="Times New Roman"/>
          <w:b/>
          <w:szCs w:val="28"/>
        </w:rPr>
        <w:t>THÔNG TƯ</w:t>
      </w:r>
    </w:p>
    <w:p w:rsidR="00376ED8" w:rsidRPr="00376ED8" w:rsidRDefault="00376ED8" w:rsidP="00376ED8">
      <w:pPr>
        <w:ind w:firstLine="720"/>
        <w:jc w:val="both"/>
        <w:rPr>
          <w:rFonts w:cs="Times New Roman"/>
          <w:szCs w:val="28"/>
        </w:rPr>
      </w:pPr>
      <w:r>
        <w:rPr>
          <w:rFonts w:cs="Times New Roman"/>
          <w:szCs w:val="28"/>
        </w:rPr>
        <w:t>1.</w:t>
      </w:r>
      <w:r w:rsidRPr="00376ED8">
        <w:rPr>
          <w:rFonts w:cs="Times New Roman"/>
          <w:szCs w:val="28"/>
        </w:rPr>
        <w:t>Thông tư 52/2022/TT-BGTVT của Bộ Giao thông Vận tải quy định về bảo vệ môi trường trong hoạt động hàng không dân dụng</w:t>
      </w:r>
    </w:p>
    <w:p w:rsidR="00376ED8" w:rsidRPr="00376ED8" w:rsidRDefault="00E028F7" w:rsidP="00376ED8">
      <w:pPr>
        <w:ind w:firstLine="720"/>
        <w:jc w:val="both"/>
        <w:rPr>
          <w:rFonts w:cs="Times New Roman"/>
          <w:szCs w:val="28"/>
        </w:rPr>
      </w:pPr>
      <w:r>
        <w:rPr>
          <w:rFonts w:cs="Times New Roman"/>
          <w:szCs w:val="28"/>
        </w:rPr>
        <w:t>Ngày ban hành</w:t>
      </w:r>
      <w:r w:rsidR="00376ED8" w:rsidRPr="00376ED8">
        <w:rPr>
          <w:rFonts w:cs="Times New Roman"/>
          <w:szCs w:val="28"/>
        </w:rPr>
        <w:t>: 30/12/2022</w:t>
      </w:r>
    </w:p>
    <w:p w:rsidR="00376ED8" w:rsidRPr="00376ED8" w:rsidRDefault="00E028F7" w:rsidP="00376ED8">
      <w:pPr>
        <w:ind w:firstLine="720"/>
        <w:jc w:val="both"/>
        <w:rPr>
          <w:rFonts w:cs="Times New Roman"/>
          <w:szCs w:val="28"/>
        </w:rPr>
      </w:pPr>
      <w:r>
        <w:rPr>
          <w:rFonts w:cs="Times New Roman"/>
          <w:szCs w:val="28"/>
        </w:rPr>
        <w:t>Ngày có hiệu lực</w:t>
      </w:r>
      <w:r w:rsidR="00376ED8" w:rsidRPr="00376ED8">
        <w:rPr>
          <w:rFonts w:cs="Times New Roman"/>
          <w:szCs w:val="28"/>
        </w:rPr>
        <w:t>: 01/03/2023</w:t>
      </w:r>
    </w:p>
    <w:p w:rsidR="00376ED8" w:rsidRPr="00376ED8" w:rsidRDefault="00376ED8" w:rsidP="00376ED8">
      <w:pPr>
        <w:ind w:firstLine="720"/>
        <w:jc w:val="both"/>
        <w:rPr>
          <w:rFonts w:cs="Times New Roman"/>
          <w:szCs w:val="28"/>
        </w:rPr>
      </w:pPr>
      <w:r>
        <w:rPr>
          <w:rFonts w:cs="Times New Roman"/>
          <w:szCs w:val="28"/>
        </w:rPr>
        <w:t>2.</w:t>
      </w:r>
      <w:r w:rsidRPr="00376ED8">
        <w:rPr>
          <w:rFonts w:cs="Times New Roman"/>
          <w:szCs w:val="28"/>
        </w:rPr>
        <w:t>Thông tư 27/2022/TT-NHNN của Ngân hàng Nhà nước Việt Nam về việc sửa đổi, bổ sung một số điều của các Thông tư quy định về phân cấp giải quyết thủ tục hành chính trong lĩnh vực thành lập và hoạt động ngân hàng</w:t>
      </w:r>
    </w:p>
    <w:p w:rsidR="00376ED8" w:rsidRPr="00376ED8" w:rsidRDefault="00E028F7" w:rsidP="00376ED8">
      <w:pPr>
        <w:ind w:firstLine="720"/>
        <w:jc w:val="both"/>
        <w:rPr>
          <w:rFonts w:cs="Times New Roman"/>
          <w:szCs w:val="28"/>
        </w:rPr>
      </w:pPr>
      <w:r>
        <w:rPr>
          <w:rFonts w:cs="Times New Roman"/>
          <w:szCs w:val="28"/>
        </w:rPr>
        <w:t>Ngày ban hành</w:t>
      </w:r>
      <w:r w:rsidR="00376ED8" w:rsidRPr="00376ED8">
        <w:rPr>
          <w:rFonts w:cs="Times New Roman"/>
          <w:szCs w:val="28"/>
        </w:rPr>
        <w:t>: 31/12/2022</w:t>
      </w:r>
    </w:p>
    <w:p w:rsidR="00376ED8" w:rsidRPr="00376ED8" w:rsidRDefault="00E028F7" w:rsidP="00376ED8">
      <w:pPr>
        <w:ind w:firstLine="720"/>
        <w:jc w:val="both"/>
        <w:rPr>
          <w:rFonts w:cs="Times New Roman"/>
          <w:szCs w:val="28"/>
        </w:rPr>
      </w:pPr>
      <w:r>
        <w:rPr>
          <w:rFonts w:cs="Times New Roman"/>
          <w:szCs w:val="28"/>
        </w:rPr>
        <w:t>Ngày có hiệu lực</w:t>
      </w:r>
      <w:r w:rsidR="00376ED8" w:rsidRPr="00376ED8">
        <w:rPr>
          <w:rFonts w:cs="Times New Roman"/>
          <w:szCs w:val="28"/>
        </w:rPr>
        <w:t>: 01/03/2023</w:t>
      </w:r>
    </w:p>
    <w:p w:rsidR="00376ED8" w:rsidRPr="00376ED8" w:rsidRDefault="00376ED8" w:rsidP="00376ED8">
      <w:pPr>
        <w:ind w:firstLine="720"/>
        <w:jc w:val="both"/>
        <w:rPr>
          <w:rFonts w:cs="Times New Roman"/>
          <w:szCs w:val="28"/>
        </w:rPr>
      </w:pPr>
      <w:r>
        <w:rPr>
          <w:rFonts w:cs="Times New Roman"/>
          <w:szCs w:val="28"/>
        </w:rPr>
        <w:t>3.</w:t>
      </w:r>
      <w:r w:rsidRPr="00376ED8">
        <w:rPr>
          <w:rFonts w:cs="Times New Roman"/>
          <w:szCs w:val="28"/>
        </w:rPr>
        <w:t>Thông tư 38/2022/TT-BGTVT của Bộ Giao thông Vận tải về việc quy định mã số, tiêu chuẩn chức danh nghề nghiệp và xếp lương viên chức chuyên ngành tìm kiếm cứu nạn hàng hải, thông tin an ninh hàng hải</w:t>
      </w:r>
    </w:p>
    <w:p w:rsidR="00376ED8" w:rsidRPr="00376ED8" w:rsidRDefault="00E028F7" w:rsidP="00376ED8">
      <w:pPr>
        <w:ind w:firstLine="720"/>
        <w:jc w:val="both"/>
        <w:rPr>
          <w:rFonts w:cs="Times New Roman"/>
          <w:szCs w:val="28"/>
        </w:rPr>
      </w:pPr>
      <w:r>
        <w:rPr>
          <w:rFonts w:cs="Times New Roman"/>
          <w:szCs w:val="28"/>
        </w:rPr>
        <w:lastRenderedPageBreak/>
        <w:t>Ngày ban hành</w:t>
      </w:r>
      <w:r w:rsidR="00376ED8" w:rsidRPr="00376ED8">
        <w:rPr>
          <w:rFonts w:cs="Times New Roman"/>
          <w:szCs w:val="28"/>
        </w:rPr>
        <w:t>: 30/12/2022</w:t>
      </w:r>
    </w:p>
    <w:p w:rsidR="00376ED8" w:rsidRPr="00376ED8" w:rsidRDefault="00E028F7" w:rsidP="00376ED8">
      <w:pPr>
        <w:ind w:firstLine="720"/>
        <w:jc w:val="both"/>
        <w:rPr>
          <w:rFonts w:cs="Times New Roman"/>
          <w:szCs w:val="28"/>
        </w:rPr>
      </w:pPr>
      <w:r>
        <w:rPr>
          <w:rFonts w:cs="Times New Roman"/>
          <w:szCs w:val="28"/>
        </w:rPr>
        <w:t>Ngày có hiệu lực</w:t>
      </w:r>
      <w:r w:rsidR="00376ED8" w:rsidRPr="00376ED8">
        <w:rPr>
          <w:rFonts w:cs="Times New Roman"/>
          <w:szCs w:val="28"/>
        </w:rPr>
        <w:t>: 01/03/2023</w:t>
      </w:r>
    </w:p>
    <w:p w:rsidR="00376ED8" w:rsidRPr="00376ED8" w:rsidRDefault="00376ED8" w:rsidP="00376ED8">
      <w:pPr>
        <w:ind w:firstLine="720"/>
        <w:jc w:val="both"/>
        <w:rPr>
          <w:rFonts w:cs="Times New Roman"/>
          <w:szCs w:val="28"/>
        </w:rPr>
      </w:pPr>
      <w:r>
        <w:rPr>
          <w:rFonts w:cs="Times New Roman"/>
          <w:szCs w:val="28"/>
        </w:rPr>
        <w:t>4.</w:t>
      </w:r>
      <w:r w:rsidRPr="00376ED8">
        <w:rPr>
          <w:rFonts w:cs="Times New Roman"/>
          <w:szCs w:val="28"/>
        </w:rPr>
        <w:t>Thông tư 39/2022/TT-BGTVT của Bộ Giao thông Vận tải về việc quy định mã số, tiêu chuẩn chức danh nghề nghiệp và xếp lương viên chức chuyên ngành cảng vụ đường thủy nội địa</w:t>
      </w:r>
    </w:p>
    <w:p w:rsidR="00376ED8" w:rsidRPr="00376ED8" w:rsidRDefault="00E028F7" w:rsidP="00376ED8">
      <w:pPr>
        <w:ind w:firstLine="720"/>
        <w:jc w:val="both"/>
        <w:rPr>
          <w:rFonts w:cs="Times New Roman"/>
          <w:szCs w:val="28"/>
        </w:rPr>
      </w:pPr>
      <w:r>
        <w:rPr>
          <w:rFonts w:cs="Times New Roman"/>
          <w:szCs w:val="28"/>
        </w:rPr>
        <w:t>Ngày ban hành</w:t>
      </w:r>
      <w:r w:rsidR="00376ED8" w:rsidRPr="00376ED8">
        <w:rPr>
          <w:rFonts w:cs="Times New Roman"/>
          <w:szCs w:val="28"/>
        </w:rPr>
        <w:t>: 30/12/2022</w:t>
      </w:r>
    </w:p>
    <w:p w:rsidR="00376ED8" w:rsidRPr="00376ED8" w:rsidRDefault="00E028F7" w:rsidP="00376ED8">
      <w:pPr>
        <w:ind w:firstLine="720"/>
        <w:jc w:val="both"/>
        <w:rPr>
          <w:rFonts w:cs="Times New Roman"/>
          <w:szCs w:val="28"/>
        </w:rPr>
      </w:pPr>
      <w:r>
        <w:rPr>
          <w:rFonts w:cs="Times New Roman"/>
          <w:szCs w:val="28"/>
        </w:rPr>
        <w:t>Ngày có hiệu lực</w:t>
      </w:r>
      <w:r w:rsidR="00376ED8" w:rsidRPr="00376ED8">
        <w:rPr>
          <w:rFonts w:cs="Times New Roman"/>
          <w:szCs w:val="28"/>
        </w:rPr>
        <w:t>: 01/03/2023</w:t>
      </w:r>
    </w:p>
    <w:p w:rsidR="00376ED8" w:rsidRPr="00376ED8" w:rsidRDefault="00376ED8" w:rsidP="00376ED8">
      <w:pPr>
        <w:ind w:firstLine="720"/>
        <w:jc w:val="both"/>
        <w:rPr>
          <w:rFonts w:cs="Times New Roman"/>
          <w:szCs w:val="28"/>
        </w:rPr>
      </w:pPr>
      <w:r>
        <w:rPr>
          <w:rFonts w:cs="Times New Roman"/>
          <w:szCs w:val="28"/>
        </w:rPr>
        <w:t>5.</w:t>
      </w:r>
      <w:r w:rsidRPr="00376ED8">
        <w:rPr>
          <w:rFonts w:cs="Times New Roman"/>
          <w:szCs w:val="28"/>
        </w:rPr>
        <w:t>Thông tư 46/2022/TT-BGTVT của Bộ Giao thông Vận tải về việc quy định mã số, tiêu chuẩn chức danh nghề nghiệp và xếp lương viên chức chuyên ngành quản lý dự án đường bộ</w:t>
      </w:r>
    </w:p>
    <w:p w:rsidR="00376ED8" w:rsidRPr="00376ED8" w:rsidRDefault="00E028F7" w:rsidP="00376ED8">
      <w:pPr>
        <w:ind w:firstLine="720"/>
        <w:jc w:val="both"/>
        <w:rPr>
          <w:rFonts w:cs="Times New Roman"/>
          <w:szCs w:val="28"/>
        </w:rPr>
      </w:pPr>
      <w:r>
        <w:rPr>
          <w:rFonts w:cs="Times New Roman"/>
          <w:szCs w:val="28"/>
        </w:rPr>
        <w:t>Ngày ban hành</w:t>
      </w:r>
      <w:r w:rsidR="00376ED8" w:rsidRPr="00376ED8">
        <w:rPr>
          <w:rFonts w:cs="Times New Roman"/>
          <w:szCs w:val="28"/>
        </w:rPr>
        <w:t>: 30/12/2022</w:t>
      </w:r>
    </w:p>
    <w:p w:rsidR="00376ED8" w:rsidRPr="00376ED8" w:rsidRDefault="00E028F7" w:rsidP="00376ED8">
      <w:pPr>
        <w:ind w:firstLine="720"/>
        <w:jc w:val="both"/>
        <w:rPr>
          <w:rFonts w:cs="Times New Roman"/>
          <w:szCs w:val="28"/>
        </w:rPr>
      </w:pPr>
      <w:r>
        <w:rPr>
          <w:rFonts w:cs="Times New Roman"/>
          <w:szCs w:val="28"/>
        </w:rPr>
        <w:t>Ngày có hiệu lực</w:t>
      </w:r>
      <w:r w:rsidR="00376ED8" w:rsidRPr="00376ED8">
        <w:rPr>
          <w:rFonts w:cs="Times New Roman"/>
          <w:szCs w:val="28"/>
        </w:rPr>
        <w:t>: 01/03/2023</w:t>
      </w:r>
    </w:p>
    <w:p w:rsidR="00376ED8" w:rsidRPr="00376ED8" w:rsidRDefault="00376ED8" w:rsidP="00376ED8">
      <w:pPr>
        <w:ind w:firstLine="720"/>
        <w:jc w:val="both"/>
        <w:rPr>
          <w:rFonts w:cs="Times New Roman"/>
          <w:szCs w:val="28"/>
        </w:rPr>
      </w:pPr>
      <w:r>
        <w:rPr>
          <w:rFonts w:cs="Times New Roman"/>
          <w:szCs w:val="28"/>
        </w:rPr>
        <w:t>6.</w:t>
      </w:r>
      <w:r w:rsidRPr="00376ED8">
        <w:rPr>
          <w:rFonts w:cs="Times New Roman"/>
          <w:szCs w:val="28"/>
        </w:rPr>
        <w:t>Thông tư 47/2022/TT-BGTVT của Bộ Giao thông Vận tải về việc quy định mã số, tiêu chuẩn chức danh nghề nghiệp và xếp lương viên chức chuyên ngành kỹ thuật đường bộ, chuyên ngành kỹ thuật bến phà</w:t>
      </w:r>
    </w:p>
    <w:p w:rsidR="00376ED8" w:rsidRPr="00376ED8" w:rsidRDefault="00E028F7" w:rsidP="00376ED8">
      <w:pPr>
        <w:ind w:firstLine="720"/>
        <w:jc w:val="both"/>
        <w:rPr>
          <w:rFonts w:cs="Times New Roman"/>
          <w:szCs w:val="28"/>
        </w:rPr>
      </w:pPr>
      <w:r>
        <w:rPr>
          <w:rFonts w:cs="Times New Roman"/>
          <w:szCs w:val="28"/>
        </w:rPr>
        <w:t>Ngày ban hành</w:t>
      </w:r>
      <w:r w:rsidR="00376ED8" w:rsidRPr="00376ED8">
        <w:rPr>
          <w:rFonts w:cs="Times New Roman"/>
          <w:szCs w:val="28"/>
        </w:rPr>
        <w:t>: 30/12/2022</w:t>
      </w:r>
    </w:p>
    <w:p w:rsidR="00376ED8" w:rsidRPr="00376ED8" w:rsidRDefault="00E028F7" w:rsidP="00376ED8">
      <w:pPr>
        <w:ind w:firstLine="720"/>
        <w:jc w:val="both"/>
        <w:rPr>
          <w:rFonts w:cs="Times New Roman"/>
          <w:szCs w:val="28"/>
        </w:rPr>
      </w:pPr>
      <w:r>
        <w:rPr>
          <w:rFonts w:cs="Times New Roman"/>
          <w:szCs w:val="28"/>
        </w:rPr>
        <w:t>Ngày có hiệu lực</w:t>
      </w:r>
      <w:r w:rsidR="00376ED8" w:rsidRPr="00376ED8">
        <w:rPr>
          <w:rFonts w:cs="Times New Roman"/>
          <w:szCs w:val="28"/>
        </w:rPr>
        <w:t>: 01/03/2023</w:t>
      </w:r>
    </w:p>
    <w:p w:rsidR="00376ED8" w:rsidRPr="00376ED8" w:rsidRDefault="00376ED8" w:rsidP="00376ED8">
      <w:pPr>
        <w:ind w:firstLine="720"/>
        <w:jc w:val="both"/>
        <w:rPr>
          <w:rFonts w:cs="Times New Roman"/>
          <w:szCs w:val="28"/>
        </w:rPr>
      </w:pPr>
      <w:r>
        <w:rPr>
          <w:rFonts w:cs="Times New Roman"/>
          <w:szCs w:val="28"/>
        </w:rPr>
        <w:t>7.</w:t>
      </w:r>
      <w:r w:rsidRPr="00376ED8">
        <w:rPr>
          <w:rFonts w:cs="Times New Roman"/>
          <w:szCs w:val="28"/>
        </w:rPr>
        <w:t>Thông tư 40/2022/TT-BGTVT của Bộ Giao thông Vận tải về việc quy định mã số, tiêu chuẩn chức danh nghề nghiệp và xếp lương viên chức chuyên ngành cảng vụ hàng hải</w:t>
      </w:r>
    </w:p>
    <w:p w:rsidR="00376ED8" w:rsidRPr="00376ED8" w:rsidRDefault="00E028F7" w:rsidP="00376ED8">
      <w:pPr>
        <w:ind w:firstLine="720"/>
        <w:jc w:val="both"/>
        <w:rPr>
          <w:rFonts w:cs="Times New Roman"/>
          <w:szCs w:val="28"/>
        </w:rPr>
      </w:pPr>
      <w:r>
        <w:rPr>
          <w:rFonts w:cs="Times New Roman"/>
          <w:szCs w:val="28"/>
        </w:rPr>
        <w:t>Ngày ban hành</w:t>
      </w:r>
      <w:r w:rsidR="00376ED8" w:rsidRPr="00376ED8">
        <w:rPr>
          <w:rFonts w:cs="Times New Roman"/>
          <w:szCs w:val="28"/>
        </w:rPr>
        <w:t>: 30/12/2022</w:t>
      </w:r>
    </w:p>
    <w:p w:rsidR="00376ED8" w:rsidRPr="00376ED8" w:rsidRDefault="00E028F7" w:rsidP="00376ED8">
      <w:pPr>
        <w:ind w:firstLine="720"/>
        <w:jc w:val="both"/>
        <w:rPr>
          <w:rFonts w:cs="Times New Roman"/>
          <w:szCs w:val="28"/>
        </w:rPr>
      </w:pPr>
      <w:r>
        <w:rPr>
          <w:rFonts w:cs="Times New Roman"/>
          <w:szCs w:val="28"/>
        </w:rPr>
        <w:t>Ngày có hiệu lực</w:t>
      </w:r>
      <w:r w:rsidR="00376ED8" w:rsidRPr="00376ED8">
        <w:rPr>
          <w:rFonts w:cs="Times New Roman"/>
          <w:szCs w:val="28"/>
        </w:rPr>
        <w:t>: 01/03/2023</w:t>
      </w:r>
    </w:p>
    <w:p w:rsidR="00376ED8" w:rsidRPr="00376ED8" w:rsidRDefault="00376ED8" w:rsidP="00376ED8">
      <w:pPr>
        <w:ind w:firstLine="720"/>
        <w:jc w:val="both"/>
        <w:rPr>
          <w:rFonts w:cs="Times New Roman"/>
          <w:szCs w:val="28"/>
        </w:rPr>
      </w:pPr>
      <w:r>
        <w:rPr>
          <w:rFonts w:cs="Times New Roman"/>
          <w:szCs w:val="28"/>
        </w:rPr>
        <w:t>8.</w:t>
      </w:r>
      <w:r w:rsidRPr="00376ED8">
        <w:rPr>
          <w:rFonts w:cs="Times New Roman"/>
          <w:szCs w:val="28"/>
        </w:rPr>
        <w:t>Thông tư 18/2022/TT-BVHTTDL của Bộ Văn hóa, Thể thao và Du lịch sửa đổi, bổ sung một số điều của Thông tư 09/2011/TT-BVHTTDL ngày 14/7/2011 của Bộ trưởng Bộ Văn hóa, Thể thao và Du lịch quy định về nội dung hồ sơ khoa học để xếp hạng di tích lịch sử - văn hóa và danh lam thắng cảnh</w:t>
      </w:r>
    </w:p>
    <w:p w:rsidR="00376ED8" w:rsidRPr="00376ED8" w:rsidRDefault="00E028F7" w:rsidP="00376ED8">
      <w:pPr>
        <w:ind w:firstLine="720"/>
        <w:jc w:val="both"/>
        <w:rPr>
          <w:rFonts w:cs="Times New Roman"/>
          <w:szCs w:val="28"/>
        </w:rPr>
      </w:pPr>
      <w:r>
        <w:rPr>
          <w:rFonts w:cs="Times New Roman"/>
          <w:szCs w:val="28"/>
        </w:rPr>
        <w:t>Ngày ban hành</w:t>
      </w:r>
      <w:r w:rsidR="00376ED8" w:rsidRPr="00376ED8">
        <w:rPr>
          <w:rFonts w:cs="Times New Roman"/>
          <w:szCs w:val="28"/>
        </w:rPr>
        <w:t>: 28/12/2022</w:t>
      </w:r>
    </w:p>
    <w:p w:rsidR="00376ED8" w:rsidRPr="00376ED8" w:rsidRDefault="00E028F7" w:rsidP="00376ED8">
      <w:pPr>
        <w:ind w:firstLine="720"/>
        <w:jc w:val="both"/>
        <w:rPr>
          <w:rFonts w:cs="Times New Roman"/>
          <w:szCs w:val="28"/>
        </w:rPr>
      </w:pPr>
      <w:r>
        <w:rPr>
          <w:rFonts w:cs="Times New Roman"/>
          <w:szCs w:val="28"/>
        </w:rPr>
        <w:t>Ngày có hiệu lực</w:t>
      </w:r>
      <w:r w:rsidR="00376ED8" w:rsidRPr="00376ED8">
        <w:rPr>
          <w:rFonts w:cs="Times New Roman"/>
          <w:szCs w:val="28"/>
        </w:rPr>
        <w:t>: 01/03/2023</w:t>
      </w:r>
    </w:p>
    <w:p w:rsidR="00376ED8" w:rsidRPr="00376ED8" w:rsidRDefault="00376ED8" w:rsidP="00376ED8">
      <w:pPr>
        <w:ind w:firstLine="720"/>
        <w:jc w:val="both"/>
        <w:rPr>
          <w:rFonts w:cs="Times New Roman"/>
          <w:szCs w:val="28"/>
        </w:rPr>
      </w:pPr>
      <w:r>
        <w:rPr>
          <w:rFonts w:cs="Times New Roman"/>
          <w:szCs w:val="28"/>
        </w:rPr>
        <w:t>9.</w:t>
      </w:r>
      <w:r w:rsidRPr="00376ED8">
        <w:rPr>
          <w:rFonts w:cs="Times New Roman"/>
          <w:szCs w:val="28"/>
        </w:rPr>
        <w:t>Thông tư 35/2022/TT-BGTVT của Bộ Giao thông Vận tải về việc bãi bỏ một số văn bản quy phạm pháp luật do Bộ trưởng Bộ Giao thông Vận tải ban hành</w:t>
      </w:r>
    </w:p>
    <w:p w:rsidR="00376ED8" w:rsidRPr="00376ED8" w:rsidRDefault="00E028F7" w:rsidP="00376ED8">
      <w:pPr>
        <w:ind w:firstLine="720"/>
        <w:jc w:val="both"/>
        <w:rPr>
          <w:rFonts w:cs="Times New Roman"/>
          <w:szCs w:val="28"/>
        </w:rPr>
      </w:pPr>
      <w:r>
        <w:rPr>
          <w:rFonts w:cs="Times New Roman"/>
          <w:szCs w:val="28"/>
        </w:rPr>
        <w:t>Ngày ban hành</w:t>
      </w:r>
      <w:r w:rsidR="00376ED8" w:rsidRPr="00376ED8">
        <w:rPr>
          <w:rFonts w:cs="Times New Roman"/>
          <w:szCs w:val="28"/>
        </w:rPr>
        <w:t>: 27/12/2022</w:t>
      </w:r>
    </w:p>
    <w:p w:rsidR="00376ED8" w:rsidRPr="00376ED8" w:rsidRDefault="00E028F7" w:rsidP="00376ED8">
      <w:pPr>
        <w:ind w:firstLine="720"/>
        <w:jc w:val="both"/>
        <w:rPr>
          <w:rFonts w:cs="Times New Roman"/>
          <w:szCs w:val="28"/>
        </w:rPr>
      </w:pPr>
      <w:r>
        <w:rPr>
          <w:rFonts w:cs="Times New Roman"/>
          <w:szCs w:val="28"/>
        </w:rPr>
        <w:t>Ngày có hiệu lực</w:t>
      </w:r>
      <w:r w:rsidR="00376ED8" w:rsidRPr="00376ED8">
        <w:rPr>
          <w:rFonts w:cs="Times New Roman"/>
          <w:szCs w:val="28"/>
        </w:rPr>
        <w:t>: 01/03/2023</w:t>
      </w:r>
    </w:p>
    <w:p w:rsidR="00376ED8" w:rsidRPr="00376ED8" w:rsidRDefault="00376ED8" w:rsidP="00376ED8">
      <w:pPr>
        <w:ind w:firstLine="720"/>
        <w:jc w:val="both"/>
        <w:rPr>
          <w:rFonts w:cs="Times New Roman"/>
          <w:szCs w:val="28"/>
        </w:rPr>
      </w:pPr>
      <w:r>
        <w:rPr>
          <w:rFonts w:cs="Times New Roman"/>
          <w:szCs w:val="28"/>
        </w:rPr>
        <w:t>10.</w:t>
      </w:r>
      <w:r w:rsidRPr="00376ED8">
        <w:rPr>
          <w:rFonts w:cs="Times New Roman"/>
          <w:szCs w:val="28"/>
        </w:rPr>
        <w:t>Thông tư 13/2022/TT-BYT của Bộ Y tế về việc ban hành Quy trình, biểu mẫu giám định pháp y, thời hạn, nhân lực thực hiện giám định pháp y</w:t>
      </w:r>
    </w:p>
    <w:p w:rsidR="00376ED8" w:rsidRPr="00376ED8" w:rsidRDefault="00E028F7" w:rsidP="00376ED8">
      <w:pPr>
        <w:ind w:firstLine="720"/>
        <w:jc w:val="both"/>
        <w:rPr>
          <w:rFonts w:cs="Times New Roman"/>
          <w:szCs w:val="28"/>
        </w:rPr>
      </w:pPr>
      <w:r>
        <w:rPr>
          <w:rFonts w:cs="Times New Roman"/>
          <w:szCs w:val="28"/>
        </w:rPr>
        <w:t>Ngày ban hành</w:t>
      </w:r>
      <w:r w:rsidR="00376ED8" w:rsidRPr="00376ED8">
        <w:rPr>
          <w:rFonts w:cs="Times New Roman"/>
          <w:szCs w:val="28"/>
        </w:rPr>
        <w:t>: 30/11/2022</w:t>
      </w:r>
    </w:p>
    <w:p w:rsidR="00376ED8" w:rsidRPr="00376ED8" w:rsidRDefault="00E028F7" w:rsidP="00376ED8">
      <w:pPr>
        <w:ind w:firstLine="720"/>
        <w:jc w:val="both"/>
        <w:rPr>
          <w:rFonts w:cs="Times New Roman"/>
          <w:szCs w:val="28"/>
        </w:rPr>
      </w:pPr>
      <w:r>
        <w:rPr>
          <w:rFonts w:cs="Times New Roman"/>
          <w:szCs w:val="28"/>
        </w:rPr>
        <w:t>Ngày có hiệu lực</w:t>
      </w:r>
      <w:r w:rsidR="00376ED8" w:rsidRPr="00376ED8">
        <w:rPr>
          <w:rFonts w:cs="Times New Roman"/>
          <w:szCs w:val="28"/>
        </w:rPr>
        <w:t>: 01/03/2023</w:t>
      </w:r>
    </w:p>
    <w:p w:rsidR="00376ED8" w:rsidRPr="00376ED8" w:rsidRDefault="00376ED8" w:rsidP="00376ED8">
      <w:pPr>
        <w:ind w:firstLine="720"/>
        <w:jc w:val="both"/>
        <w:rPr>
          <w:rFonts w:cs="Times New Roman"/>
          <w:szCs w:val="28"/>
        </w:rPr>
      </w:pPr>
      <w:r>
        <w:rPr>
          <w:rFonts w:cs="Times New Roman"/>
          <w:szCs w:val="28"/>
        </w:rPr>
        <w:lastRenderedPageBreak/>
        <w:t>11.</w:t>
      </w:r>
      <w:r w:rsidRPr="00376ED8">
        <w:rPr>
          <w:rFonts w:cs="Times New Roman"/>
          <w:szCs w:val="28"/>
        </w:rPr>
        <w:t>Thông tư 28/2022/TT-BLĐTBXH của Bộ Lao động Thương binh và Xã hội về việc sửa đổi, bổ sung một số điều của các Thông tư quy định về tuyển dụng, sử dụng, bồi dưỡng và chế độ làm việc của nhà giáo giáo dục nghề nghiệp</w:t>
      </w:r>
    </w:p>
    <w:p w:rsidR="00376ED8" w:rsidRPr="00376ED8" w:rsidRDefault="00E028F7" w:rsidP="00376ED8">
      <w:pPr>
        <w:ind w:firstLine="720"/>
        <w:jc w:val="both"/>
        <w:rPr>
          <w:rFonts w:cs="Times New Roman"/>
          <w:szCs w:val="28"/>
        </w:rPr>
      </w:pPr>
      <w:r>
        <w:rPr>
          <w:rFonts w:cs="Times New Roman"/>
          <w:szCs w:val="28"/>
        </w:rPr>
        <w:t>Ngày ban hành</w:t>
      </w:r>
      <w:r w:rsidR="00376ED8" w:rsidRPr="00376ED8">
        <w:rPr>
          <w:rFonts w:cs="Times New Roman"/>
          <w:szCs w:val="28"/>
        </w:rPr>
        <w:t>: 28/12/2022</w:t>
      </w:r>
    </w:p>
    <w:p w:rsidR="00376ED8" w:rsidRPr="00376ED8" w:rsidRDefault="00E028F7" w:rsidP="00376ED8">
      <w:pPr>
        <w:ind w:firstLine="720"/>
        <w:jc w:val="both"/>
        <w:rPr>
          <w:rFonts w:cs="Times New Roman"/>
          <w:szCs w:val="28"/>
        </w:rPr>
      </w:pPr>
      <w:r>
        <w:rPr>
          <w:rFonts w:cs="Times New Roman"/>
          <w:szCs w:val="28"/>
        </w:rPr>
        <w:t>Ngày có hiệu lực</w:t>
      </w:r>
      <w:r w:rsidR="00376ED8" w:rsidRPr="00376ED8">
        <w:rPr>
          <w:rFonts w:cs="Times New Roman"/>
          <w:szCs w:val="28"/>
        </w:rPr>
        <w:t>: 01/03/2023</w:t>
      </w:r>
    </w:p>
    <w:p w:rsidR="00376ED8" w:rsidRPr="00376ED8" w:rsidRDefault="00376ED8" w:rsidP="00376ED8">
      <w:pPr>
        <w:ind w:firstLine="720"/>
        <w:jc w:val="both"/>
        <w:rPr>
          <w:rFonts w:cs="Times New Roman"/>
          <w:szCs w:val="28"/>
        </w:rPr>
      </w:pPr>
      <w:r>
        <w:rPr>
          <w:rFonts w:cs="Times New Roman"/>
          <w:szCs w:val="28"/>
        </w:rPr>
        <w:t>12.</w:t>
      </w:r>
      <w:r w:rsidRPr="00376ED8">
        <w:rPr>
          <w:rFonts w:cs="Times New Roman"/>
          <w:szCs w:val="28"/>
        </w:rPr>
        <w:t>Thông tư 41/2022/TT-BGTVT của Bộ Giao thông Vận tải về việc quy định mã số, tiêu chuẩn chức danh nghề nghiệp và xếp lương viên chức chuyên ngành quản lý dự án hàng hải</w:t>
      </w:r>
    </w:p>
    <w:p w:rsidR="00376ED8" w:rsidRPr="00376ED8" w:rsidRDefault="00E028F7" w:rsidP="00376ED8">
      <w:pPr>
        <w:ind w:firstLine="720"/>
        <w:jc w:val="both"/>
        <w:rPr>
          <w:rFonts w:cs="Times New Roman"/>
          <w:szCs w:val="28"/>
        </w:rPr>
      </w:pPr>
      <w:r>
        <w:rPr>
          <w:rFonts w:cs="Times New Roman"/>
          <w:szCs w:val="28"/>
        </w:rPr>
        <w:t>Ngày ban hành</w:t>
      </w:r>
      <w:r w:rsidR="00376ED8" w:rsidRPr="00376ED8">
        <w:rPr>
          <w:rFonts w:cs="Times New Roman"/>
          <w:szCs w:val="28"/>
        </w:rPr>
        <w:t>: 30/12/2022</w:t>
      </w:r>
    </w:p>
    <w:p w:rsidR="00376ED8" w:rsidRPr="00376ED8" w:rsidRDefault="00E028F7" w:rsidP="00376ED8">
      <w:pPr>
        <w:ind w:firstLine="720"/>
        <w:jc w:val="both"/>
        <w:rPr>
          <w:rFonts w:cs="Times New Roman"/>
          <w:szCs w:val="28"/>
        </w:rPr>
      </w:pPr>
      <w:r>
        <w:rPr>
          <w:rFonts w:cs="Times New Roman"/>
          <w:szCs w:val="28"/>
        </w:rPr>
        <w:t>Ngày có hiệu lực</w:t>
      </w:r>
      <w:r w:rsidR="00376ED8" w:rsidRPr="00376ED8">
        <w:rPr>
          <w:rFonts w:cs="Times New Roman"/>
          <w:szCs w:val="28"/>
        </w:rPr>
        <w:t>: 01/03/2023</w:t>
      </w:r>
    </w:p>
    <w:p w:rsidR="00376ED8" w:rsidRPr="00376ED8" w:rsidRDefault="00376ED8" w:rsidP="00376ED8">
      <w:pPr>
        <w:ind w:firstLine="720"/>
        <w:jc w:val="both"/>
        <w:rPr>
          <w:rFonts w:cs="Times New Roman"/>
          <w:szCs w:val="28"/>
        </w:rPr>
      </w:pPr>
      <w:r>
        <w:rPr>
          <w:rFonts w:cs="Times New Roman"/>
          <w:szCs w:val="28"/>
        </w:rPr>
        <w:t>13.</w:t>
      </w:r>
      <w:r w:rsidRPr="00376ED8">
        <w:rPr>
          <w:rFonts w:cs="Times New Roman"/>
          <w:szCs w:val="28"/>
        </w:rPr>
        <w:t>Thông tư 45/2022/TT-BGTVT của Bộ Giao thông Vận tải về việc quy định mã số, tiêu chuẩn chức danh nghề nghiệp và xếp lương viên chức chuyên ngành đăng kiểm</w:t>
      </w:r>
    </w:p>
    <w:p w:rsidR="00376ED8" w:rsidRPr="00376ED8" w:rsidRDefault="00E028F7" w:rsidP="00376ED8">
      <w:pPr>
        <w:ind w:firstLine="720"/>
        <w:jc w:val="both"/>
        <w:rPr>
          <w:rFonts w:cs="Times New Roman"/>
          <w:szCs w:val="28"/>
        </w:rPr>
      </w:pPr>
      <w:r>
        <w:rPr>
          <w:rFonts w:cs="Times New Roman"/>
          <w:szCs w:val="28"/>
        </w:rPr>
        <w:t>Ngày ban hành</w:t>
      </w:r>
      <w:r w:rsidR="00376ED8" w:rsidRPr="00376ED8">
        <w:rPr>
          <w:rFonts w:cs="Times New Roman"/>
          <w:szCs w:val="28"/>
        </w:rPr>
        <w:t>: 30/12/2022</w:t>
      </w:r>
    </w:p>
    <w:p w:rsidR="00376ED8" w:rsidRPr="00376ED8" w:rsidRDefault="00E028F7" w:rsidP="00376ED8">
      <w:pPr>
        <w:ind w:firstLine="720"/>
        <w:jc w:val="both"/>
        <w:rPr>
          <w:rFonts w:cs="Times New Roman"/>
          <w:szCs w:val="28"/>
        </w:rPr>
      </w:pPr>
      <w:r>
        <w:rPr>
          <w:rFonts w:cs="Times New Roman"/>
          <w:szCs w:val="28"/>
        </w:rPr>
        <w:t>Ngày có hiệu lực</w:t>
      </w:r>
      <w:r w:rsidR="00376ED8" w:rsidRPr="00376ED8">
        <w:rPr>
          <w:rFonts w:cs="Times New Roman"/>
          <w:szCs w:val="28"/>
        </w:rPr>
        <w:t>: 01/03/2023</w:t>
      </w:r>
    </w:p>
    <w:p w:rsidR="00376ED8" w:rsidRPr="00376ED8" w:rsidRDefault="00376ED8" w:rsidP="00376ED8">
      <w:pPr>
        <w:ind w:firstLine="720"/>
        <w:jc w:val="both"/>
        <w:rPr>
          <w:rFonts w:cs="Times New Roman"/>
          <w:szCs w:val="28"/>
        </w:rPr>
      </w:pPr>
      <w:r>
        <w:rPr>
          <w:rFonts w:cs="Times New Roman"/>
          <w:szCs w:val="28"/>
        </w:rPr>
        <w:t>14.</w:t>
      </w:r>
      <w:r w:rsidRPr="00376ED8">
        <w:rPr>
          <w:rFonts w:cs="Times New Roman"/>
          <w:szCs w:val="28"/>
        </w:rPr>
        <w:t>Thông tư 42/2022/TT-BGTVT của Bộ Giao thông Vận tải hướng dẫn về vị trí việc làm công chức nghiệp vụ chuyên ngành giao thông vận tải trong cơ quan, tổ chức thuộc ngành, lĩnh vực giao thông vận tải</w:t>
      </w:r>
    </w:p>
    <w:p w:rsidR="00376ED8" w:rsidRPr="00376ED8" w:rsidRDefault="00E028F7" w:rsidP="00376ED8">
      <w:pPr>
        <w:ind w:firstLine="720"/>
        <w:jc w:val="both"/>
        <w:rPr>
          <w:rFonts w:cs="Times New Roman"/>
          <w:szCs w:val="28"/>
        </w:rPr>
      </w:pPr>
      <w:r>
        <w:rPr>
          <w:rFonts w:cs="Times New Roman"/>
          <w:szCs w:val="28"/>
        </w:rPr>
        <w:t>Ngày ban hành</w:t>
      </w:r>
      <w:r w:rsidR="00376ED8" w:rsidRPr="00376ED8">
        <w:rPr>
          <w:rFonts w:cs="Times New Roman"/>
          <w:szCs w:val="28"/>
        </w:rPr>
        <w:t>: 30/12/2022</w:t>
      </w:r>
    </w:p>
    <w:p w:rsidR="00376ED8" w:rsidRPr="00376ED8" w:rsidRDefault="00E028F7" w:rsidP="00376ED8">
      <w:pPr>
        <w:ind w:firstLine="720"/>
        <w:jc w:val="both"/>
        <w:rPr>
          <w:rFonts w:cs="Times New Roman"/>
          <w:szCs w:val="28"/>
        </w:rPr>
      </w:pPr>
      <w:r>
        <w:rPr>
          <w:rFonts w:cs="Times New Roman"/>
          <w:szCs w:val="28"/>
        </w:rPr>
        <w:t>Ngày có hiệu lực</w:t>
      </w:r>
      <w:r w:rsidR="00376ED8" w:rsidRPr="00376ED8">
        <w:rPr>
          <w:rFonts w:cs="Times New Roman"/>
          <w:szCs w:val="28"/>
        </w:rPr>
        <w:t>: 01/03/2023</w:t>
      </w:r>
    </w:p>
    <w:p w:rsidR="00376ED8" w:rsidRPr="00376ED8" w:rsidRDefault="00376ED8" w:rsidP="00376ED8">
      <w:pPr>
        <w:ind w:firstLine="720"/>
        <w:jc w:val="both"/>
        <w:rPr>
          <w:rFonts w:cs="Times New Roman"/>
          <w:szCs w:val="28"/>
        </w:rPr>
      </w:pPr>
      <w:r>
        <w:rPr>
          <w:rFonts w:cs="Times New Roman"/>
          <w:szCs w:val="28"/>
        </w:rPr>
        <w:t>15.</w:t>
      </w:r>
      <w:r w:rsidRPr="00376ED8">
        <w:rPr>
          <w:rFonts w:cs="Times New Roman"/>
          <w:szCs w:val="28"/>
        </w:rPr>
        <w:t>Thông tư 43/2022/TT-BGTVT của Bộ Giao thông Vận tải về việc quy định mã số, tiêu chuẩn chức danh nghề nghiệp và xếp lương viên chức chuyên ngành quản lý dự án đường thủy</w:t>
      </w:r>
    </w:p>
    <w:p w:rsidR="00376ED8" w:rsidRPr="00376ED8" w:rsidRDefault="00E028F7" w:rsidP="00376ED8">
      <w:pPr>
        <w:ind w:firstLine="720"/>
        <w:jc w:val="both"/>
        <w:rPr>
          <w:rFonts w:cs="Times New Roman"/>
          <w:szCs w:val="28"/>
        </w:rPr>
      </w:pPr>
      <w:r>
        <w:rPr>
          <w:rFonts w:cs="Times New Roman"/>
          <w:szCs w:val="28"/>
        </w:rPr>
        <w:t>Ngày ban hành</w:t>
      </w:r>
      <w:r w:rsidR="00376ED8" w:rsidRPr="00376ED8">
        <w:rPr>
          <w:rFonts w:cs="Times New Roman"/>
          <w:szCs w:val="28"/>
        </w:rPr>
        <w:t>: 30/12/2022</w:t>
      </w:r>
    </w:p>
    <w:p w:rsidR="00376ED8" w:rsidRPr="00376ED8" w:rsidRDefault="00E028F7" w:rsidP="00376ED8">
      <w:pPr>
        <w:ind w:firstLine="720"/>
        <w:jc w:val="both"/>
        <w:rPr>
          <w:rFonts w:cs="Times New Roman"/>
          <w:szCs w:val="28"/>
        </w:rPr>
      </w:pPr>
      <w:r>
        <w:rPr>
          <w:rFonts w:cs="Times New Roman"/>
          <w:szCs w:val="28"/>
        </w:rPr>
        <w:t>Ngày có hiệu lực</w:t>
      </w:r>
      <w:r w:rsidR="00376ED8" w:rsidRPr="00376ED8">
        <w:rPr>
          <w:rFonts w:cs="Times New Roman"/>
          <w:szCs w:val="28"/>
        </w:rPr>
        <w:t>: 01/03/2023</w:t>
      </w:r>
    </w:p>
    <w:p w:rsidR="00376ED8" w:rsidRPr="00376ED8" w:rsidRDefault="00376ED8" w:rsidP="00376ED8">
      <w:pPr>
        <w:ind w:firstLine="720"/>
        <w:jc w:val="both"/>
        <w:rPr>
          <w:rFonts w:cs="Times New Roman"/>
          <w:szCs w:val="28"/>
        </w:rPr>
      </w:pPr>
      <w:r>
        <w:rPr>
          <w:rFonts w:cs="Times New Roman"/>
          <w:szCs w:val="28"/>
        </w:rPr>
        <w:t>16.</w:t>
      </w:r>
      <w:r w:rsidRPr="00376ED8">
        <w:rPr>
          <w:rFonts w:cs="Times New Roman"/>
          <w:szCs w:val="28"/>
        </w:rPr>
        <w:t>Thông tư 36/2022/TT-BGTVT của Bộ Giao thông Vận tải hướng dẫn về vị trí việc làm lãnh đạo, quản lý và chức danh nghề nghiệp chuyên ngành giao thông vận tải trong đơn vị sự nghiệp công lập; cơ cấu viên chức theo chức danh nghề nghiệp trong đơn vị sự nghiệp công lập thuộc ngành, lĩnh vực giao thông vận tải</w:t>
      </w:r>
    </w:p>
    <w:p w:rsidR="00376ED8" w:rsidRPr="00376ED8" w:rsidRDefault="00E028F7" w:rsidP="00376ED8">
      <w:pPr>
        <w:ind w:firstLine="720"/>
        <w:jc w:val="both"/>
        <w:rPr>
          <w:rFonts w:cs="Times New Roman"/>
          <w:szCs w:val="28"/>
        </w:rPr>
      </w:pPr>
      <w:r>
        <w:rPr>
          <w:rFonts w:cs="Times New Roman"/>
          <w:szCs w:val="28"/>
        </w:rPr>
        <w:t>Ngày ban hành</w:t>
      </w:r>
      <w:r w:rsidR="00376ED8" w:rsidRPr="00376ED8">
        <w:rPr>
          <w:rFonts w:cs="Times New Roman"/>
          <w:szCs w:val="28"/>
        </w:rPr>
        <w:t>: 30/12/2022</w:t>
      </w:r>
    </w:p>
    <w:p w:rsidR="00376ED8" w:rsidRPr="00376ED8" w:rsidRDefault="00E028F7" w:rsidP="00376ED8">
      <w:pPr>
        <w:ind w:firstLine="720"/>
        <w:jc w:val="both"/>
        <w:rPr>
          <w:rFonts w:cs="Times New Roman"/>
          <w:szCs w:val="28"/>
        </w:rPr>
      </w:pPr>
      <w:r>
        <w:rPr>
          <w:rFonts w:cs="Times New Roman"/>
          <w:szCs w:val="28"/>
        </w:rPr>
        <w:t>Ngày có hiệu lực</w:t>
      </w:r>
      <w:r w:rsidR="00376ED8" w:rsidRPr="00376ED8">
        <w:rPr>
          <w:rFonts w:cs="Times New Roman"/>
          <w:szCs w:val="28"/>
        </w:rPr>
        <w:t>: 01/03/2023</w:t>
      </w:r>
    </w:p>
    <w:p w:rsidR="00376ED8" w:rsidRPr="00376ED8" w:rsidRDefault="00376ED8" w:rsidP="00376ED8">
      <w:pPr>
        <w:ind w:firstLine="720"/>
        <w:jc w:val="both"/>
        <w:rPr>
          <w:rFonts w:cs="Times New Roman"/>
          <w:szCs w:val="28"/>
        </w:rPr>
      </w:pPr>
      <w:r>
        <w:rPr>
          <w:rFonts w:cs="Times New Roman"/>
          <w:szCs w:val="28"/>
        </w:rPr>
        <w:t>17.</w:t>
      </w:r>
      <w:r w:rsidRPr="00376ED8">
        <w:rPr>
          <w:rFonts w:cs="Times New Roman"/>
          <w:szCs w:val="28"/>
        </w:rPr>
        <w:t>Thông tư 20/2022/TT-BYT của Bộ Y tế về việc ban hành Danh mục và tỷ lệ, điều kiện thanh toán đối với thuốc hóa dược, sinh phẩm, thuốc phóng xạ và chất đánh dấu thuộc phạm vi được hưởng của người tham gia bảo hiểm y tế</w:t>
      </w:r>
    </w:p>
    <w:p w:rsidR="00376ED8" w:rsidRPr="00376ED8" w:rsidRDefault="00E028F7" w:rsidP="00376ED8">
      <w:pPr>
        <w:ind w:firstLine="720"/>
        <w:jc w:val="both"/>
        <w:rPr>
          <w:rFonts w:cs="Times New Roman"/>
          <w:szCs w:val="28"/>
        </w:rPr>
      </w:pPr>
      <w:r>
        <w:rPr>
          <w:rFonts w:cs="Times New Roman"/>
          <w:szCs w:val="28"/>
        </w:rPr>
        <w:t>Ngày ban hành</w:t>
      </w:r>
      <w:r w:rsidR="00376ED8" w:rsidRPr="00376ED8">
        <w:rPr>
          <w:rFonts w:cs="Times New Roman"/>
          <w:szCs w:val="28"/>
        </w:rPr>
        <w:t>: 31/12/2022</w:t>
      </w:r>
    </w:p>
    <w:p w:rsidR="00376ED8" w:rsidRPr="00376ED8" w:rsidRDefault="00E028F7" w:rsidP="00376ED8">
      <w:pPr>
        <w:ind w:firstLine="720"/>
        <w:jc w:val="both"/>
        <w:rPr>
          <w:rFonts w:cs="Times New Roman"/>
          <w:szCs w:val="28"/>
        </w:rPr>
      </w:pPr>
      <w:r>
        <w:rPr>
          <w:rFonts w:cs="Times New Roman"/>
          <w:szCs w:val="28"/>
        </w:rPr>
        <w:t>Ngày có hiệu lực</w:t>
      </w:r>
      <w:r w:rsidR="00376ED8" w:rsidRPr="00376ED8">
        <w:rPr>
          <w:rFonts w:cs="Times New Roman"/>
          <w:szCs w:val="28"/>
        </w:rPr>
        <w:t>: 01/03/2023</w:t>
      </w:r>
    </w:p>
    <w:p w:rsidR="00376ED8" w:rsidRPr="00376ED8" w:rsidRDefault="00376ED8" w:rsidP="00376ED8">
      <w:pPr>
        <w:ind w:firstLine="720"/>
        <w:jc w:val="both"/>
        <w:rPr>
          <w:rFonts w:cs="Times New Roman"/>
          <w:szCs w:val="28"/>
        </w:rPr>
      </w:pPr>
      <w:r>
        <w:rPr>
          <w:rFonts w:cs="Times New Roman"/>
          <w:szCs w:val="28"/>
        </w:rPr>
        <w:t>18.</w:t>
      </w:r>
      <w:r w:rsidRPr="00376ED8">
        <w:rPr>
          <w:rFonts w:cs="Times New Roman"/>
          <w:szCs w:val="28"/>
        </w:rPr>
        <w:t xml:space="preserve">Thông tư 44/2022/TT-BGTVT của Bộ Giao thông Vận tải về việc sửa đổi, bổ sung một số điều của Thông tư 11/2020/TT-BGTVT ngày 21/5/2020 của </w:t>
      </w:r>
      <w:r w:rsidRPr="00376ED8">
        <w:rPr>
          <w:rFonts w:cs="Times New Roman"/>
          <w:szCs w:val="28"/>
        </w:rPr>
        <w:lastRenderedPageBreak/>
        <w:t>Bộ trưởng Bộ Giao thông Vận tải quy định mã số, tiêu chuẩn chức danh nghề nghiệp và xếp lương viên chức chuyên ngành cảng vụ hàng không</w:t>
      </w:r>
    </w:p>
    <w:p w:rsidR="00376ED8" w:rsidRPr="00376ED8" w:rsidRDefault="00E028F7" w:rsidP="00376ED8">
      <w:pPr>
        <w:ind w:firstLine="720"/>
        <w:jc w:val="both"/>
        <w:rPr>
          <w:rFonts w:cs="Times New Roman"/>
          <w:szCs w:val="28"/>
        </w:rPr>
      </w:pPr>
      <w:r>
        <w:rPr>
          <w:rFonts w:cs="Times New Roman"/>
          <w:szCs w:val="28"/>
        </w:rPr>
        <w:t>Ngày ban hành</w:t>
      </w:r>
      <w:r w:rsidR="00376ED8" w:rsidRPr="00376ED8">
        <w:rPr>
          <w:rFonts w:cs="Times New Roman"/>
          <w:szCs w:val="28"/>
        </w:rPr>
        <w:t>: 30/12/2022</w:t>
      </w:r>
    </w:p>
    <w:p w:rsidR="00376ED8" w:rsidRPr="00376ED8" w:rsidRDefault="00E028F7" w:rsidP="00376ED8">
      <w:pPr>
        <w:ind w:firstLine="720"/>
        <w:jc w:val="both"/>
        <w:rPr>
          <w:rFonts w:cs="Times New Roman"/>
          <w:szCs w:val="28"/>
        </w:rPr>
      </w:pPr>
      <w:r>
        <w:rPr>
          <w:rFonts w:cs="Times New Roman"/>
          <w:szCs w:val="28"/>
        </w:rPr>
        <w:t>Ngày có hiệu lực</w:t>
      </w:r>
      <w:r w:rsidR="00376ED8" w:rsidRPr="00376ED8">
        <w:rPr>
          <w:rFonts w:cs="Times New Roman"/>
          <w:szCs w:val="28"/>
        </w:rPr>
        <w:t>: 01/03/2023</w:t>
      </w:r>
    </w:p>
    <w:p w:rsidR="00376ED8" w:rsidRPr="00376ED8" w:rsidRDefault="00376ED8" w:rsidP="00376ED8">
      <w:pPr>
        <w:ind w:firstLine="720"/>
        <w:jc w:val="both"/>
        <w:rPr>
          <w:rFonts w:cs="Times New Roman"/>
          <w:szCs w:val="28"/>
        </w:rPr>
      </w:pPr>
      <w:r>
        <w:rPr>
          <w:rFonts w:cs="Times New Roman"/>
          <w:szCs w:val="28"/>
        </w:rPr>
        <w:t>19.</w:t>
      </w:r>
      <w:r w:rsidRPr="00376ED8">
        <w:rPr>
          <w:rFonts w:cs="Times New Roman"/>
          <w:szCs w:val="28"/>
        </w:rPr>
        <w:t>Thông tư 49/2022/TT-BGTVT của Bộ Giao thông Vận tải về việc quy định mã số, tiêu chuẩn chức danh nghề nghiệp và xếp lương viên chức chuyên ngành quản lý dự án đường sắt</w:t>
      </w:r>
    </w:p>
    <w:p w:rsidR="00376ED8" w:rsidRPr="00376ED8" w:rsidRDefault="00E028F7" w:rsidP="00376ED8">
      <w:pPr>
        <w:ind w:firstLine="720"/>
        <w:jc w:val="both"/>
        <w:rPr>
          <w:rFonts w:cs="Times New Roman"/>
          <w:szCs w:val="28"/>
        </w:rPr>
      </w:pPr>
      <w:r>
        <w:rPr>
          <w:rFonts w:cs="Times New Roman"/>
          <w:szCs w:val="28"/>
        </w:rPr>
        <w:t>Ngày ban hành</w:t>
      </w:r>
      <w:r w:rsidR="00376ED8" w:rsidRPr="00376ED8">
        <w:rPr>
          <w:rFonts w:cs="Times New Roman"/>
          <w:szCs w:val="28"/>
        </w:rPr>
        <w:t>: 30/12/2022</w:t>
      </w:r>
    </w:p>
    <w:p w:rsidR="00376ED8" w:rsidRPr="00376ED8" w:rsidRDefault="00E028F7" w:rsidP="00376ED8">
      <w:pPr>
        <w:ind w:firstLine="720"/>
        <w:jc w:val="both"/>
        <w:rPr>
          <w:rFonts w:cs="Times New Roman"/>
          <w:szCs w:val="28"/>
        </w:rPr>
      </w:pPr>
      <w:r>
        <w:rPr>
          <w:rFonts w:cs="Times New Roman"/>
          <w:szCs w:val="28"/>
        </w:rPr>
        <w:t>Ngày có hiệu lực</w:t>
      </w:r>
      <w:r w:rsidR="00376ED8" w:rsidRPr="00376ED8">
        <w:rPr>
          <w:rFonts w:cs="Times New Roman"/>
          <w:szCs w:val="28"/>
        </w:rPr>
        <w:t>: 01/03/2023</w:t>
      </w:r>
    </w:p>
    <w:p w:rsidR="00376ED8" w:rsidRPr="00376ED8" w:rsidRDefault="00376ED8" w:rsidP="00376ED8">
      <w:pPr>
        <w:ind w:firstLine="720"/>
        <w:jc w:val="both"/>
        <w:rPr>
          <w:rFonts w:cs="Times New Roman"/>
          <w:szCs w:val="28"/>
        </w:rPr>
      </w:pPr>
      <w:r>
        <w:rPr>
          <w:rFonts w:cs="Times New Roman"/>
          <w:szCs w:val="28"/>
        </w:rPr>
        <w:t>20.</w:t>
      </w:r>
      <w:r w:rsidRPr="00376ED8">
        <w:rPr>
          <w:rFonts w:cs="Times New Roman"/>
          <w:szCs w:val="28"/>
        </w:rPr>
        <w:t>Thông tư 50/2022/TT-BGTVT của Bộ Giao thông Vận tải quy định về việc thực hiện chức năng, nhiệm vụ của cơ quan có thẩm quyền, cơ quan ký kết và thực hiện hợp đồng dự án đầu tư theo phương thức đối tác công tư do Bộ Giao thông Vận tải quản lý</w:t>
      </w:r>
    </w:p>
    <w:p w:rsidR="00376ED8" w:rsidRPr="00376ED8" w:rsidRDefault="00E028F7" w:rsidP="00376ED8">
      <w:pPr>
        <w:ind w:firstLine="720"/>
        <w:jc w:val="both"/>
        <w:rPr>
          <w:rFonts w:cs="Times New Roman"/>
          <w:szCs w:val="28"/>
        </w:rPr>
      </w:pPr>
      <w:r>
        <w:rPr>
          <w:rFonts w:cs="Times New Roman"/>
          <w:szCs w:val="28"/>
        </w:rPr>
        <w:t>Ngày ban hành</w:t>
      </w:r>
      <w:r w:rsidR="00376ED8" w:rsidRPr="00376ED8">
        <w:rPr>
          <w:rFonts w:cs="Times New Roman"/>
          <w:szCs w:val="28"/>
        </w:rPr>
        <w:t>: 30/12/2022</w:t>
      </w:r>
    </w:p>
    <w:p w:rsidR="00376ED8" w:rsidRPr="00376ED8" w:rsidRDefault="00E028F7" w:rsidP="00376ED8">
      <w:pPr>
        <w:ind w:firstLine="720"/>
        <w:jc w:val="both"/>
        <w:rPr>
          <w:rFonts w:cs="Times New Roman"/>
          <w:szCs w:val="28"/>
        </w:rPr>
      </w:pPr>
      <w:r>
        <w:rPr>
          <w:rFonts w:cs="Times New Roman"/>
          <w:szCs w:val="28"/>
        </w:rPr>
        <w:t>Ngày có hiệu lực</w:t>
      </w:r>
      <w:r w:rsidR="00376ED8" w:rsidRPr="00376ED8">
        <w:rPr>
          <w:rFonts w:cs="Times New Roman"/>
          <w:szCs w:val="28"/>
        </w:rPr>
        <w:t>: 01/03/2023</w:t>
      </w:r>
    </w:p>
    <w:p w:rsidR="00376ED8" w:rsidRPr="00376ED8" w:rsidRDefault="00376ED8" w:rsidP="00376ED8">
      <w:pPr>
        <w:ind w:firstLine="720"/>
        <w:jc w:val="both"/>
        <w:rPr>
          <w:rFonts w:cs="Times New Roman"/>
          <w:szCs w:val="28"/>
        </w:rPr>
      </w:pPr>
      <w:r>
        <w:rPr>
          <w:rFonts w:cs="Times New Roman"/>
          <w:szCs w:val="28"/>
        </w:rPr>
        <w:t>21.</w:t>
      </w:r>
      <w:r w:rsidRPr="00376ED8">
        <w:rPr>
          <w:rFonts w:cs="Times New Roman"/>
          <w:szCs w:val="28"/>
        </w:rPr>
        <w:t>Thông tư 37/2022/TT-BGTVT của Bộ Giao thông Vận tải về việc sửa đổi, bổ sung một số điều của Thông tư 31/2020/TT-BGTVT ngày 08/12/2020 của Bộ trưởng Bộ Giao thông Vận tải quy định khung giá dịch vụ sử dụng phà thuộc tuyến quốc lộ được đầu tư bằng nguồn vốn ngân sách Nhà nước, do Trung ương quản lý</w:t>
      </w:r>
    </w:p>
    <w:p w:rsidR="00376ED8" w:rsidRPr="00376ED8" w:rsidRDefault="00E028F7" w:rsidP="00376ED8">
      <w:pPr>
        <w:ind w:firstLine="720"/>
        <w:jc w:val="both"/>
        <w:rPr>
          <w:rFonts w:cs="Times New Roman"/>
          <w:szCs w:val="28"/>
        </w:rPr>
      </w:pPr>
      <w:r>
        <w:rPr>
          <w:rFonts w:cs="Times New Roman"/>
          <w:szCs w:val="28"/>
        </w:rPr>
        <w:t>Ngày ban hành</w:t>
      </w:r>
      <w:r w:rsidR="00376ED8" w:rsidRPr="00376ED8">
        <w:rPr>
          <w:rFonts w:cs="Times New Roman"/>
          <w:szCs w:val="28"/>
        </w:rPr>
        <w:t>: 30/12/2022</w:t>
      </w:r>
    </w:p>
    <w:p w:rsidR="00376ED8" w:rsidRPr="00376ED8" w:rsidRDefault="00E028F7" w:rsidP="00376ED8">
      <w:pPr>
        <w:ind w:firstLine="720"/>
        <w:jc w:val="both"/>
        <w:rPr>
          <w:rFonts w:cs="Times New Roman"/>
          <w:szCs w:val="28"/>
        </w:rPr>
      </w:pPr>
      <w:r>
        <w:rPr>
          <w:rFonts w:cs="Times New Roman"/>
          <w:szCs w:val="28"/>
        </w:rPr>
        <w:t>Ngày có hiệu lực</w:t>
      </w:r>
      <w:r w:rsidR="00376ED8" w:rsidRPr="00376ED8">
        <w:rPr>
          <w:rFonts w:cs="Times New Roman"/>
          <w:szCs w:val="28"/>
        </w:rPr>
        <w:t>: 01/03/2023</w:t>
      </w:r>
    </w:p>
    <w:p w:rsidR="00376ED8" w:rsidRPr="00376ED8" w:rsidRDefault="00376ED8" w:rsidP="00376ED8">
      <w:pPr>
        <w:ind w:firstLine="720"/>
        <w:jc w:val="both"/>
        <w:rPr>
          <w:rFonts w:cs="Times New Roman"/>
          <w:szCs w:val="28"/>
        </w:rPr>
      </w:pPr>
      <w:r>
        <w:rPr>
          <w:rFonts w:cs="Times New Roman"/>
          <w:szCs w:val="28"/>
        </w:rPr>
        <w:t>22.</w:t>
      </w:r>
      <w:r w:rsidRPr="00376ED8">
        <w:rPr>
          <w:rFonts w:cs="Times New Roman"/>
          <w:szCs w:val="28"/>
        </w:rPr>
        <w:t>Thông tư 37/2022/TT-BCT của Bộ Công Thương về việc quy định Quy tắc xuất xứ hàng hóa trong Hiệp định Đối tác kinh tế toàn diện ASEAN - Nhật Bản</w:t>
      </w:r>
    </w:p>
    <w:p w:rsidR="00376ED8" w:rsidRPr="00376ED8" w:rsidRDefault="00E028F7" w:rsidP="00376ED8">
      <w:pPr>
        <w:ind w:firstLine="720"/>
        <w:jc w:val="both"/>
        <w:rPr>
          <w:rFonts w:cs="Times New Roman"/>
          <w:szCs w:val="28"/>
        </w:rPr>
      </w:pPr>
      <w:r>
        <w:rPr>
          <w:rFonts w:cs="Times New Roman"/>
          <w:szCs w:val="28"/>
        </w:rPr>
        <w:t>Ngày ban hành</w:t>
      </w:r>
      <w:r w:rsidR="00376ED8" w:rsidRPr="00376ED8">
        <w:rPr>
          <w:rFonts w:cs="Times New Roman"/>
          <w:szCs w:val="28"/>
        </w:rPr>
        <w:t>: 23/12/2022</w:t>
      </w:r>
    </w:p>
    <w:p w:rsidR="00376ED8" w:rsidRPr="00376ED8" w:rsidRDefault="00E028F7" w:rsidP="00376ED8">
      <w:pPr>
        <w:ind w:firstLine="720"/>
        <w:jc w:val="both"/>
        <w:rPr>
          <w:rFonts w:cs="Times New Roman"/>
          <w:szCs w:val="28"/>
        </w:rPr>
      </w:pPr>
      <w:r>
        <w:rPr>
          <w:rFonts w:cs="Times New Roman"/>
          <w:szCs w:val="28"/>
        </w:rPr>
        <w:t>Ngày có hiệu lực</w:t>
      </w:r>
      <w:r w:rsidR="00376ED8" w:rsidRPr="00376ED8">
        <w:rPr>
          <w:rFonts w:cs="Times New Roman"/>
          <w:szCs w:val="28"/>
        </w:rPr>
        <w:t>: 01/03/2023</w:t>
      </w:r>
    </w:p>
    <w:p w:rsidR="00376ED8" w:rsidRPr="00376ED8" w:rsidRDefault="00376ED8" w:rsidP="00376ED8">
      <w:pPr>
        <w:ind w:firstLine="720"/>
        <w:jc w:val="both"/>
        <w:rPr>
          <w:rFonts w:cs="Times New Roman"/>
          <w:szCs w:val="28"/>
        </w:rPr>
      </w:pPr>
      <w:r>
        <w:rPr>
          <w:rFonts w:cs="Times New Roman"/>
          <w:szCs w:val="28"/>
        </w:rPr>
        <w:t>23.</w:t>
      </w:r>
      <w:r w:rsidRPr="00376ED8">
        <w:rPr>
          <w:rFonts w:cs="Times New Roman"/>
          <w:szCs w:val="28"/>
        </w:rPr>
        <w:t>Thông tư 19/2022/TT-NHNN của Ngân hàng Nhà nước Việt Nam về việc hướng dẫn vị trí việc làm công chức nghiệp vụ chuyên ngành Ngân hàng trong cơ quan, tổ chức hành chính thuộc ngành, lĩnh vực Ngân hàng</w:t>
      </w:r>
    </w:p>
    <w:p w:rsidR="00376ED8" w:rsidRPr="00376ED8" w:rsidRDefault="00E028F7" w:rsidP="00376ED8">
      <w:pPr>
        <w:ind w:firstLine="720"/>
        <w:jc w:val="both"/>
        <w:rPr>
          <w:rFonts w:cs="Times New Roman"/>
          <w:szCs w:val="28"/>
        </w:rPr>
      </w:pPr>
      <w:r>
        <w:rPr>
          <w:rFonts w:cs="Times New Roman"/>
          <w:szCs w:val="28"/>
        </w:rPr>
        <w:t>Ngày ban hành</w:t>
      </w:r>
      <w:r w:rsidR="00376ED8" w:rsidRPr="00376ED8">
        <w:rPr>
          <w:rFonts w:cs="Times New Roman"/>
          <w:szCs w:val="28"/>
        </w:rPr>
        <w:t>: 30/12/2022</w:t>
      </w:r>
    </w:p>
    <w:p w:rsidR="00376ED8" w:rsidRPr="00376ED8" w:rsidRDefault="00E028F7" w:rsidP="00376ED8">
      <w:pPr>
        <w:ind w:firstLine="720"/>
        <w:jc w:val="both"/>
        <w:rPr>
          <w:rFonts w:cs="Times New Roman"/>
          <w:szCs w:val="28"/>
        </w:rPr>
      </w:pPr>
      <w:r>
        <w:rPr>
          <w:rFonts w:cs="Times New Roman"/>
          <w:szCs w:val="28"/>
        </w:rPr>
        <w:t>Ngày có hiệu lực</w:t>
      </w:r>
      <w:r w:rsidR="00376ED8" w:rsidRPr="00376ED8">
        <w:rPr>
          <w:rFonts w:cs="Times New Roman"/>
          <w:szCs w:val="28"/>
        </w:rPr>
        <w:t>: 01/03/2023</w:t>
      </w:r>
    </w:p>
    <w:p w:rsidR="00376ED8" w:rsidRPr="00376ED8" w:rsidRDefault="00376ED8" w:rsidP="00376ED8">
      <w:pPr>
        <w:ind w:firstLine="720"/>
        <w:jc w:val="both"/>
        <w:rPr>
          <w:rFonts w:cs="Times New Roman"/>
          <w:szCs w:val="28"/>
        </w:rPr>
      </w:pPr>
      <w:r>
        <w:rPr>
          <w:rFonts w:cs="Times New Roman"/>
          <w:szCs w:val="28"/>
        </w:rPr>
        <w:t>24.</w:t>
      </w:r>
      <w:r w:rsidRPr="00376ED8">
        <w:rPr>
          <w:rFonts w:cs="Times New Roman"/>
          <w:szCs w:val="28"/>
        </w:rPr>
        <w:t>Thông tư 22/2022/TT-NHNN của Ngân hàng Nhà nước Việt Nam về việc sửa đổi, bổ sung một số điều của Thông tư 05/2018/TT-NHNN ngày 12/03/2018 của Thống đốc Ngân hàng Nhà nước Việt Nam quy định về hồ sơ, trình tự, thủ tục chấp thuận những thay đổi, danh sách dự kiến bầu, bổ nhiệm nhân sự của tổ chức tín dụng là hợp tác xã</w:t>
      </w:r>
    </w:p>
    <w:p w:rsidR="00376ED8" w:rsidRPr="00376ED8" w:rsidRDefault="00E028F7" w:rsidP="00376ED8">
      <w:pPr>
        <w:ind w:firstLine="720"/>
        <w:jc w:val="both"/>
        <w:rPr>
          <w:rFonts w:cs="Times New Roman"/>
          <w:szCs w:val="28"/>
        </w:rPr>
      </w:pPr>
      <w:r>
        <w:rPr>
          <w:rFonts w:cs="Times New Roman"/>
          <w:szCs w:val="28"/>
        </w:rPr>
        <w:t>Ngày ban hành</w:t>
      </w:r>
      <w:r w:rsidR="00376ED8" w:rsidRPr="00376ED8">
        <w:rPr>
          <w:rFonts w:cs="Times New Roman"/>
          <w:szCs w:val="28"/>
        </w:rPr>
        <w:t>: 30/12/2022</w:t>
      </w:r>
    </w:p>
    <w:p w:rsidR="00376ED8" w:rsidRPr="00376ED8" w:rsidRDefault="00E028F7" w:rsidP="00376ED8">
      <w:pPr>
        <w:ind w:firstLine="720"/>
        <w:jc w:val="both"/>
        <w:rPr>
          <w:rFonts w:cs="Times New Roman"/>
          <w:szCs w:val="28"/>
        </w:rPr>
      </w:pPr>
      <w:r>
        <w:rPr>
          <w:rFonts w:cs="Times New Roman"/>
          <w:szCs w:val="28"/>
        </w:rPr>
        <w:t>Ngày có hiệu lực</w:t>
      </w:r>
      <w:r w:rsidR="00376ED8" w:rsidRPr="00376ED8">
        <w:rPr>
          <w:rFonts w:cs="Times New Roman"/>
          <w:szCs w:val="28"/>
        </w:rPr>
        <w:t>: 01/03/2023</w:t>
      </w:r>
    </w:p>
    <w:p w:rsidR="00376ED8" w:rsidRPr="00376ED8" w:rsidRDefault="00376ED8" w:rsidP="00376ED8">
      <w:pPr>
        <w:ind w:firstLine="720"/>
        <w:jc w:val="both"/>
        <w:rPr>
          <w:rFonts w:cs="Times New Roman"/>
          <w:szCs w:val="28"/>
        </w:rPr>
      </w:pPr>
      <w:r>
        <w:rPr>
          <w:rFonts w:cs="Times New Roman"/>
          <w:szCs w:val="28"/>
        </w:rPr>
        <w:lastRenderedPageBreak/>
        <w:t>25.</w:t>
      </w:r>
      <w:r w:rsidRPr="00376ED8">
        <w:rPr>
          <w:rFonts w:cs="Times New Roman"/>
          <w:szCs w:val="28"/>
        </w:rPr>
        <w:t>Thông tư 21/2022/TT-NHNN của Ngân hàng Nhà nước Việt Nam về việc hướng dẫn vị trí việc làm lãnh đạo, quản lý và chức danh nghề nghiệp chuyên ngành trong các đơn vị sự nghiệp công lập thuộc lĩnh vực Ngân hàng</w:t>
      </w:r>
    </w:p>
    <w:p w:rsidR="00376ED8" w:rsidRPr="00376ED8" w:rsidRDefault="00E028F7" w:rsidP="00376ED8">
      <w:pPr>
        <w:ind w:firstLine="720"/>
        <w:jc w:val="both"/>
        <w:rPr>
          <w:rFonts w:cs="Times New Roman"/>
          <w:szCs w:val="28"/>
        </w:rPr>
      </w:pPr>
      <w:r>
        <w:rPr>
          <w:rFonts w:cs="Times New Roman"/>
          <w:szCs w:val="28"/>
        </w:rPr>
        <w:t>Ngày ban hành</w:t>
      </w:r>
      <w:r w:rsidR="00376ED8" w:rsidRPr="00376ED8">
        <w:rPr>
          <w:rFonts w:cs="Times New Roman"/>
          <w:szCs w:val="28"/>
        </w:rPr>
        <w:t>: 30/12/2022</w:t>
      </w:r>
    </w:p>
    <w:p w:rsidR="00376ED8" w:rsidRPr="00376ED8" w:rsidRDefault="00E028F7" w:rsidP="00376ED8">
      <w:pPr>
        <w:ind w:firstLine="720"/>
        <w:jc w:val="both"/>
        <w:rPr>
          <w:rFonts w:cs="Times New Roman"/>
          <w:szCs w:val="28"/>
        </w:rPr>
      </w:pPr>
      <w:r>
        <w:rPr>
          <w:rFonts w:cs="Times New Roman"/>
          <w:szCs w:val="28"/>
        </w:rPr>
        <w:t>Ngày có hiệu lực</w:t>
      </w:r>
      <w:r w:rsidR="00376ED8" w:rsidRPr="00376ED8">
        <w:rPr>
          <w:rFonts w:cs="Times New Roman"/>
          <w:szCs w:val="28"/>
        </w:rPr>
        <w:t>: 01/03/2023</w:t>
      </w:r>
    </w:p>
    <w:p w:rsidR="00376ED8" w:rsidRPr="00376ED8" w:rsidRDefault="00376ED8" w:rsidP="00376ED8">
      <w:pPr>
        <w:ind w:firstLine="720"/>
        <w:jc w:val="both"/>
        <w:rPr>
          <w:rFonts w:cs="Times New Roman"/>
          <w:szCs w:val="28"/>
        </w:rPr>
      </w:pPr>
      <w:r>
        <w:rPr>
          <w:rFonts w:cs="Times New Roman"/>
          <w:szCs w:val="28"/>
        </w:rPr>
        <w:t>26.</w:t>
      </w:r>
      <w:r w:rsidRPr="00376ED8">
        <w:rPr>
          <w:rFonts w:cs="Times New Roman"/>
          <w:szCs w:val="28"/>
        </w:rPr>
        <w:t>Thông tư 24/2022/TT-BLĐTBXH của Bộ Lao động Thương binh và Xã hội quy định việc bồi dưỡng bằng hiện vật đối với người lao động làm việc trong điều kiện có yếu tố nguy hiểm, yếu tố có hại</w:t>
      </w:r>
    </w:p>
    <w:p w:rsidR="00376ED8" w:rsidRPr="00376ED8" w:rsidRDefault="00E028F7" w:rsidP="00376ED8">
      <w:pPr>
        <w:ind w:firstLine="720"/>
        <w:jc w:val="both"/>
        <w:rPr>
          <w:rFonts w:cs="Times New Roman"/>
          <w:szCs w:val="28"/>
        </w:rPr>
      </w:pPr>
      <w:r>
        <w:rPr>
          <w:rFonts w:cs="Times New Roman"/>
          <w:szCs w:val="28"/>
        </w:rPr>
        <w:t>Ngày ban hành</w:t>
      </w:r>
      <w:r w:rsidR="00376ED8" w:rsidRPr="00376ED8">
        <w:rPr>
          <w:rFonts w:cs="Times New Roman"/>
          <w:szCs w:val="28"/>
        </w:rPr>
        <w:t>: 30/11/2022</w:t>
      </w:r>
    </w:p>
    <w:p w:rsidR="00376ED8" w:rsidRPr="00376ED8" w:rsidRDefault="00E028F7" w:rsidP="00376ED8">
      <w:pPr>
        <w:ind w:firstLine="720"/>
        <w:jc w:val="both"/>
        <w:rPr>
          <w:rFonts w:cs="Times New Roman"/>
          <w:szCs w:val="28"/>
        </w:rPr>
      </w:pPr>
      <w:r>
        <w:rPr>
          <w:rFonts w:cs="Times New Roman"/>
          <w:szCs w:val="28"/>
        </w:rPr>
        <w:t>Ngày có hiệu lực</w:t>
      </w:r>
      <w:r w:rsidR="00376ED8" w:rsidRPr="00376ED8">
        <w:rPr>
          <w:rFonts w:cs="Times New Roman"/>
          <w:szCs w:val="28"/>
        </w:rPr>
        <w:t>: 01/03/2023</w:t>
      </w:r>
    </w:p>
    <w:p w:rsidR="00376ED8" w:rsidRPr="00376ED8" w:rsidRDefault="00376ED8" w:rsidP="00376ED8">
      <w:pPr>
        <w:ind w:firstLine="720"/>
        <w:jc w:val="both"/>
        <w:rPr>
          <w:rFonts w:cs="Times New Roman"/>
          <w:szCs w:val="28"/>
        </w:rPr>
      </w:pPr>
      <w:r>
        <w:rPr>
          <w:rFonts w:cs="Times New Roman"/>
          <w:szCs w:val="28"/>
        </w:rPr>
        <w:t>27.</w:t>
      </w:r>
      <w:r w:rsidRPr="00376ED8">
        <w:rPr>
          <w:rFonts w:cs="Times New Roman"/>
          <w:szCs w:val="28"/>
        </w:rPr>
        <w:t>Thông tư 51/2022/TT-BGTVT của Bộ Giao thông Vận tải về việc hướng dẫn thi hành một số điều của Nghị định 135/2021/NĐ-CP ngày 31/12/2021 của Chính phủ quy định về danh mục, việc quản lý, sử dụng phương tiện, thiết bị kỹ thuật nghiệp vụ và quy trình thu thập, sử dụng dữ liệu thu được từ phương tiện, thiết bị kỹ thuật do cá nhân, tổ chức cung cấp để phát hiện vi phạm hành chính thuộc ngành Giao thông Vận tải</w:t>
      </w:r>
    </w:p>
    <w:p w:rsidR="00376ED8" w:rsidRPr="00376ED8" w:rsidRDefault="00E028F7" w:rsidP="00376ED8">
      <w:pPr>
        <w:ind w:firstLine="720"/>
        <w:jc w:val="both"/>
        <w:rPr>
          <w:rFonts w:cs="Times New Roman"/>
          <w:szCs w:val="28"/>
        </w:rPr>
      </w:pPr>
      <w:r>
        <w:rPr>
          <w:rFonts w:cs="Times New Roman"/>
          <w:szCs w:val="28"/>
        </w:rPr>
        <w:t>Ngày ban hành</w:t>
      </w:r>
      <w:r w:rsidR="00376ED8" w:rsidRPr="00376ED8">
        <w:rPr>
          <w:rFonts w:cs="Times New Roman"/>
          <w:szCs w:val="28"/>
        </w:rPr>
        <w:t>: 30/12/2022</w:t>
      </w:r>
    </w:p>
    <w:p w:rsidR="00376ED8" w:rsidRPr="00376ED8" w:rsidRDefault="00E028F7" w:rsidP="00376ED8">
      <w:pPr>
        <w:ind w:firstLine="720"/>
        <w:jc w:val="both"/>
        <w:rPr>
          <w:rFonts w:cs="Times New Roman"/>
          <w:szCs w:val="28"/>
        </w:rPr>
      </w:pPr>
      <w:r>
        <w:rPr>
          <w:rFonts w:cs="Times New Roman"/>
          <w:szCs w:val="28"/>
        </w:rPr>
        <w:t>Ngày có hiệu lực</w:t>
      </w:r>
      <w:r w:rsidR="00376ED8" w:rsidRPr="00376ED8">
        <w:rPr>
          <w:rFonts w:cs="Times New Roman"/>
          <w:szCs w:val="28"/>
        </w:rPr>
        <w:t>: 01/03/2023</w:t>
      </w:r>
    </w:p>
    <w:p w:rsidR="00376ED8" w:rsidRPr="00376ED8" w:rsidRDefault="00376ED8" w:rsidP="00376ED8">
      <w:pPr>
        <w:ind w:firstLine="720"/>
        <w:jc w:val="both"/>
        <w:rPr>
          <w:rFonts w:cs="Times New Roman"/>
          <w:szCs w:val="28"/>
        </w:rPr>
      </w:pPr>
      <w:r>
        <w:rPr>
          <w:rFonts w:cs="Times New Roman"/>
          <w:szCs w:val="28"/>
        </w:rPr>
        <w:t>28.</w:t>
      </w:r>
      <w:r w:rsidRPr="00376ED8">
        <w:rPr>
          <w:rFonts w:cs="Times New Roman"/>
          <w:szCs w:val="28"/>
        </w:rPr>
        <w:t>Thông tư 02/2023/TT-BCA của Bộ Công an quy định về công tác huấn luyện nghiệp vụ chữa cháy và cứu nạn, cứu hộ trong Công an nhân dân</w:t>
      </w:r>
    </w:p>
    <w:p w:rsidR="00376ED8" w:rsidRPr="00376ED8" w:rsidRDefault="00E028F7" w:rsidP="00376ED8">
      <w:pPr>
        <w:ind w:firstLine="720"/>
        <w:jc w:val="both"/>
        <w:rPr>
          <w:rFonts w:cs="Times New Roman"/>
          <w:szCs w:val="28"/>
        </w:rPr>
      </w:pPr>
      <w:r>
        <w:rPr>
          <w:rFonts w:cs="Times New Roman"/>
          <w:szCs w:val="28"/>
        </w:rPr>
        <w:t>Ngày ban hành</w:t>
      </w:r>
      <w:r w:rsidR="00376ED8" w:rsidRPr="00376ED8">
        <w:rPr>
          <w:rFonts w:cs="Times New Roman"/>
          <w:szCs w:val="28"/>
        </w:rPr>
        <w:t>: 13/01/2023</w:t>
      </w:r>
    </w:p>
    <w:p w:rsidR="00376ED8" w:rsidRPr="00376ED8" w:rsidRDefault="00E028F7" w:rsidP="00376ED8">
      <w:pPr>
        <w:ind w:firstLine="720"/>
        <w:jc w:val="both"/>
        <w:rPr>
          <w:rFonts w:cs="Times New Roman"/>
          <w:szCs w:val="28"/>
        </w:rPr>
      </w:pPr>
      <w:r>
        <w:rPr>
          <w:rFonts w:cs="Times New Roman"/>
          <w:szCs w:val="28"/>
        </w:rPr>
        <w:t>Ngày có hiệu lực</w:t>
      </w:r>
      <w:r w:rsidR="00376ED8" w:rsidRPr="00376ED8">
        <w:rPr>
          <w:rFonts w:cs="Times New Roman"/>
          <w:szCs w:val="28"/>
        </w:rPr>
        <w:t>: 03/03/2023</w:t>
      </w:r>
    </w:p>
    <w:p w:rsidR="00376ED8" w:rsidRPr="00376ED8" w:rsidRDefault="00376ED8" w:rsidP="00376ED8">
      <w:pPr>
        <w:ind w:firstLine="720"/>
        <w:jc w:val="both"/>
        <w:rPr>
          <w:rFonts w:cs="Times New Roman"/>
          <w:szCs w:val="28"/>
        </w:rPr>
      </w:pPr>
      <w:r>
        <w:rPr>
          <w:rFonts w:cs="Times New Roman"/>
          <w:szCs w:val="28"/>
        </w:rPr>
        <w:t>29.</w:t>
      </w:r>
      <w:r w:rsidRPr="00376ED8">
        <w:rPr>
          <w:rFonts w:cs="Times New Roman"/>
          <w:szCs w:val="28"/>
        </w:rPr>
        <w:t>Thông tư 01/2023/TT-BTP của Bộ Tư pháp về việc quy định chế độ báo cáo công tác thi hành pháp luật về xử lý vi phạm hành chính</w:t>
      </w:r>
    </w:p>
    <w:p w:rsidR="00376ED8" w:rsidRPr="00376ED8" w:rsidRDefault="00E028F7" w:rsidP="00376ED8">
      <w:pPr>
        <w:ind w:firstLine="720"/>
        <w:jc w:val="both"/>
        <w:rPr>
          <w:rFonts w:cs="Times New Roman"/>
          <w:szCs w:val="28"/>
        </w:rPr>
      </w:pPr>
      <w:r>
        <w:rPr>
          <w:rFonts w:cs="Times New Roman"/>
          <w:szCs w:val="28"/>
        </w:rPr>
        <w:t>Ngày ban hành</w:t>
      </w:r>
      <w:r w:rsidR="00376ED8" w:rsidRPr="00376ED8">
        <w:rPr>
          <w:rFonts w:cs="Times New Roman"/>
          <w:szCs w:val="28"/>
        </w:rPr>
        <w:t>: 16/01/2023</w:t>
      </w:r>
    </w:p>
    <w:p w:rsidR="00376ED8" w:rsidRPr="00376ED8" w:rsidRDefault="00E028F7" w:rsidP="00376ED8">
      <w:pPr>
        <w:ind w:firstLine="720"/>
        <w:jc w:val="both"/>
        <w:rPr>
          <w:rFonts w:cs="Times New Roman"/>
          <w:szCs w:val="28"/>
        </w:rPr>
      </w:pPr>
      <w:r>
        <w:rPr>
          <w:rFonts w:cs="Times New Roman"/>
          <w:szCs w:val="28"/>
        </w:rPr>
        <w:t>Ngày có hiệu lực</w:t>
      </w:r>
      <w:r w:rsidR="00376ED8" w:rsidRPr="00376ED8">
        <w:rPr>
          <w:rFonts w:cs="Times New Roman"/>
          <w:szCs w:val="28"/>
        </w:rPr>
        <w:t>: 03/03/2023</w:t>
      </w:r>
    </w:p>
    <w:p w:rsidR="00376ED8" w:rsidRPr="00376ED8" w:rsidRDefault="00376ED8" w:rsidP="00376ED8">
      <w:pPr>
        <w:ind w:firstLine="720"/>
        <w:jc w:val="both"/>
        <w:rPr>
          <w:rFonts w:cs="Times New Roman"/>
          <w:szCs w:val="28"/>
        </w:rPr>
      </w:pPr>
      <w:r>
        <w:rPr>
          <w:rFonts w:cs="Times New Roman"/>
          <w:szCs w:val="28"/>
        </w:rPr>
        <w:t>30.</w:t>
      </w:r>
      <w:r w:rsidRPr="00376ED8">
        <w:rPr>
          <w:rFonts w:cs="Times New Roman"/>
          <w:szCs w:val="28"/>
        </w:rPr>
        <w:t>Thông tư 01/2023/TT-BXD của Bộ Xây dựng về việc quy định chế độ báo cáo định kỳ thuộc phạm vi quản lý Nhà nước của Bộ Xây dựng</w:t>
      </w:r>
    </w:p>
    <w:p w:rsidR="00376ED8" w:rsidRPr="00376ED8" w:rsidRDefault="00E028F7" w:rsidP="00376ED8">
      <w:pPr>
        <w:ind w:firstLine="720"/>
        <w:jc w:val="both"/>
        <w:rPr>
          <w:rFonts w:cs="Times New Roman"/>
          <w:szCs w:val="28"/>
        </w:rPr>
      </w:pPr>
      <w:r>
        <w:rPr>
          <w:rFonts w:cs="Times New Roman"/>
          <w:szCs w:val="28"/>
        </w:rPr>
        <w:t>Ngày ban hành</w:t>
      </w:r>
      <w:r w:rsidR="00376ED8" w:rsidRPr="00376ED8">
        <w:rPr>
          <w:rFonts w:cs="Times New Roman"/>
          <w:szCs w:val="28"/>
        </w:rPr>
        <w:t>: 16/01/2023</w:t>
      </w:r>
    </w:p>
    <w:p w:rsidR="00376ED8" w:rsidRPr="00376ED8" w:rsidRDefault="00E028F7" w:rsidP="00376ED8">
      <w:pPr>
        <w:ind w:firstLine="720"/>
        <w:jc w:val="both"/>
        <w:rPr>
          <w:rFonts w:cs="Times New Roman"/>
          <w:szCs w:val="28"/>
        </w:rPr>
      </w:pPr>
      <w:r>
        <w:rPr>
          <w:rFonts w:cs="Times New Roman"/>
          <w:szCs w:val="28"/>
        </w:rPr>
        <w:t>Ngày có hiệu lực</w:t>
      </w:r>
      <w:r w:rsidR="00376ED8" w:rsidRPr="00376ED8">
        <w:rPr>
          <w:rFonts w:cs="Times New Roman"/>
          <w:szCs w:val="28"/>
        </w:rPr>
        <w:t>: 10/03/2023</w:t>
      </w:r>
    </w:p>
    <w:p w:rsidR="00376ED8" w:rsidRPr="00376ED8" w:rsidRDefault="00376ED8" w:rsidP="00376ED8">
      <w:pPr>
        <w:ind w:firstLine="720"/>
        <w:jc w:val="both"/>
        <w:rPr>
          <w:rFonts w:cs="Times New Roman"/>
          <w:szCs w:val="28"/>
        </w:rPr>
      </w:pPr>
      <w:r>
        <w:rPr>
          <w:rFonts w:cs="Times New Roman"/>
          <w:szCs w:val="28"/>
        </w:rPr>
        <w:t>31.</w:t>
      </w:r>
      <w:r w:rsidRPr="00376ED8">
        <w:rPr>
          <w:rFonts w:cs="Times New Roman"/>
          <w:szCs w:val="28"/>
        </w:rPr>
        <w:t>Thông tư 07/2023/TT-BQP của Bộ Quốc phòng về việc hướng dẫn thực hiện một số điều của Nghị định 120/2013/NĐ-CP ngày 09/10/2013 của Chính phủ quy định xử phạt vi phạm hành chính trong lĩnh vực quốc phòng, cơ yếu và Nghị định 37/2022/NĐ-CP ngày 06/6/2022 của Chính phủ sửa đổi, bổ sung một số điều của các Nghị định quy định xử phạt vi phạm hành chính trong lĩnh vực quốc phòng, cơ yếu; quản lý bảo vệ biên giới quốc gia; trên các vùng biển, đảo và thềm lục địa của nước Cộng hòa xã hội chủ nghĩa Việt Nam</w:t>
      </w:r>
    </w:p>
    <w:p w:rsidR="00376ED8" w:rsidRPr="00376ED8" w:rsidRDefault="00E028F7" w:rsidP="00376ED8">
      <w:pPr>
        <w:ind w:firstLine="720"/>
        <w:jc w:val="both"/>
        <w:rPr>
          <w:rFonts w:cs="Times New Roman"/>
          <w:szCs w:val="28"/>
        </w:rPr>
      </w:pPr>
      <w:r>
        <w:rPr>
          <w:rFonts w:cs="Times New Roman"/>
          <w:szCs w:val="28"/>
        </w:rPr>
        <w:t>Ngày ban hành</w:t>
      </w:r>
      <w:r w:rsidR="00376ED8" w:rsidRPr="00376ED8">
        <w:rPr>
          <w:rFonts w:cs="Times New Roman"/>
          <w:szCs w:val="28"/>
        </w:rPr>
        <w:t>: 27/01/2023</w:t>
      </w:r>
    </w:p>
    <w:p w:rsidR="00376ED8" w:rsidRPr="00376ED8" w:rsidRDefault="00E028F7" w:rsidP="00376ED8">
      <w:pPr>
        <w:ind w:firstLine="720"/>
        <w:jc w:val="both"/>
        <w:rPr>
          <w:rFonts w:cs="Times New Roman"/>
          <w:szCs w:val="28"/>
        </w:rPr>
      </w:pPr>
      <w:r>
        <w:rPr>
          <w:rFonts w:cs="Times New Roman"/>
          <w:szCs w:val="28"/>
        </w:rPr>
        <w:t>Ngày có hiệu lực</w:t>
      </w:r>
      <w:r w:rsidR="00376ED8" w:rsidRPr="00376ED8">
        <w:rPr>
          <w:rFonts w:cs="Times New Roman"/>
          <w:szCs w:val="28"/>
        </w:rPr>
        <w:t>: 14/03/2023</w:t>
      </w:r>
    </w:p>
    <w:p w:rsidR="00376ED8" w:rsidRPr="00376ED8" w:rsidRDefault="00376ED8" w:rsidP="00376ED8">
      <w:pPr>
        <w:ind w:firstLine="720"/>
        <w:jc w:val="both"/>
        <w:rPr>
          <w:rFonts w:cs="Times New Roman"/>
          <w:szCs w:val="28"/>
        </w:rPr>
      </w:pPr>
      <w:r>
        <w:rPr>
          <w:rFonts w:cs="Times New Roman"/>
          <w:szCs w:val="28"/>
        </w:rPr>
        <w:lastRenderedPageBreak/>
        <w:t>32.</w:t>
      </w:r>
      <w:r w:rsidRPr="00376ED8">
        <w:rPr>
          <w:rFonts w:cs="Times New Roman"/>
          <w:szCs w:val="28"/>
        </w:rPr>
        <w:t>Thông tư 20/2022/TT-BKHCN của Bộ Khoa học và Công nghệ về việc quy định Danh mục và thời hạn định kỳ chuyển đổi vị trí công tác trong cơ quan, tổ chức, đơn vị thuộc lĩnh vực khoa học và công nghệ tại chính quyền địa phương</w:t>
      </w:r>
    </w:p>
    <w:p w:rsidR="00376ED8" w:rsidRPr="00376ED8" w:rsidRDefault="00E028F7" w:rsidP="00376ED8">
      <w:pPr>
        <w:ind w:firstLine="720"/>
        <w:jc w:val="both"/>
        <w:rPr>
          <w:rFonts w:cs="Times New Roman"/>
          <w:szCs w:val="28"/>
        </w:rPr>
      </w:pPr>
      <w:r>
        <w:rPr>
          <w:rFonts w:cs="Times New Roman"/>
          <w:szCs w:val="28"/>
        </w:rPr>
        <w:t>Ngày ban hành</w:t>
      </w:r>
      <w:r w:rsidR="00376ED8" w:rsidRPr="00376ED8">
        <w:rPr>
          <w:rFonts w:cs="Times New Roman"/>
          <w:szCs w:val="28"/>
        </w:rPr>
        <w:t>: 30/12/2022</w:t>
      </w:r>
    </w:p>
    <w:p w:rsidR="00376ED8" w:rsidRPr="00376ED8" w:rsidRDefault="00E028F7" w:rsidP="00376ED8">
      <w:pPr>
        <w:ind w:firstLine="720"/>
        <w:jc w:val="both"/>
        <w:rPr>
          <w:rFonts w:cs="Times New Roman"/>
          <w:szCs w:val="28"/>
        </w:rPr>
      </w:pPr>
      <w:r>
        <w:rPr>
          <w:rFonts w:cs="Times New Roman"/>
          <w:szCs w:val="28"/>
        </w:rPr>
        <w:t>Ngày có hiệu lực</w:t>
      </w:r>
      <w:r w:rsidR="00376ED8" w:rsidRPr="00376ED8">
        <w:rPr>
          <w:rFonts w:cs="Times New Roman"/>
          <w:szCs w:val="28"/>
        </w:rPr>
        <w:t>: 15/03/2023</w:t>
      </w:r>
    </w:p>
    <w:p w:rsidR="00376ED8" w:rsidRPr="00376ED8" w:rsidRDefault="00376ED8" w:rsidP="00376ED8">
      <w:pPr>
        <w:ind w:firstLine="720"/>
        <w:jc w:val="both"/>
        <w:rPr>
          <w:rFonts w:cs="Times New Roman"/>
          <w:szCs w:val="28"/>
        </w:rPr>
      </w:pPr>
      <w:r>
        <w:rPr>
          <w:rFonts w:cs="Times New Roman"/>
          <w:szCs w:val="28"/>
        </w:rPr>
        <w:t>33.</w:t>
      </w:r>
      <w:r w:rsidRPr="00376ED8">
        <w:rPr>
          <w:rFonts w:cs="Times New Roman"/>
          <w:szCs w:val="28"/>
        </w:rPr>
        <w:t>Thông tư 21/2022/TT-BKHCN của Bộ Khoa học và Công nghệ về việc sửa đổi, bổ sung, bãi bỏ một số điều của Thông tư 16/2019/TT-BKHCN ngày 10/12/2019 của Bộ trưởng Bộ Khoa học và Công nghệ quy định tặng Cờ thi đua, Bằng khen của Bộ trưởng Bộ Khoa học và Công nghệ và Kỷ niệm chương "Vì sự nghiệp khoa học và công nghệ"</w:t>
      </w:r>
    </w:p>
    <w:p w:rsidR="00376ED8" w:rsidRPr="00376ED8" w:rsidRDefault="00E028F7" w:rsidP="00376ED8">
      <w:pPr>
        <w:ind w:firstLine="720"/>
        <w:jc w:val="both"/>
        <w:rPr>
          <w:rFonts w:cs="Times New Roman"/>
          <w:szCs w:val="28"/>
        </w:rPr>
      </w:pPr>
      <w:r>
        <w:rPr>
          <w:rFonts w:cs="Times New Roman"/>
          <w:szCs w:val="28"/>
        </w:rPr>
        <w:t>Ngày ban hành</w:t>
      </w:r>
      <w:r w:rsidR="00376ED8" w:rsidRPr="00376ED8">
        <w:rPr>
          <w:rFonts w:cs="Times New Roman"/>
          <w:szCs w:val="28"/>
        </w:rPr>
        <w:t>: 30/12/2022</w:t>
      </w:r>
    </w:p>
    <w:p w:rsidR="00376ED8" w:rsidRPr="00376ED8" w:rsidRDefault="00E028F7" w:rsidP="00376ED8">
      <w:pPr>
        <w:ind w:firstLine="720"/>
        <w:jc w:val="both"/>
        <w:rPr>
          <w:rFonts w:cs="Times New Roman"/>
          <w:szCs w:val="28"/>
        </w:rPr>
      </w:pPr>
      <w:r>
        <w:rPr>
          <w:rFonts w:cs="Times New Roman"/>
          <w:szCs w:val="28"/>
        </w:rPr>
        <w:t>Ngày có hiệu lực</w:t>
      </w:r>
      <w:r w:rsidR="00376ED8" w:rsidRPr="00376ED8">
        <w:rPr>
          <w:rFonts w:cs="Times New Roman"/>
          <w:szCs w:val="28"/>
        </w:rPr>
        <w:t>: 15/03/2023</w:t>
      </w:r>
    </w:p>
    <w:p w:rsidR="00376ED8" w:rsidRPr="00376ED8" w:rsidRDefault="00376ED8" w:rsidP="00376ED8">
      <w:pPr>
        <w:ind w:firstLine="720"/>
        <w:jc w:val="both"/>
        <w:rPr>
          <w:rFonts w:cs="Times New Roman"/>
          <w:szCs w:val="28"/>
        </w:rPr>
      </w:pPr>
      <w:r w:rsidRPr="00376ED8">
        <w:rPr>
          <w:rFonts w:cs="Times New Roman"/>
          <w:szCs w:val="28"/>
        </w:rPr>
        <w:t>34</w:t>
      </w:r>
      <w:r>
        <w:rPr>
          <w:rFonts w:cs="Times New Roman"/>
          <w:szCs w:val="28"/>
        </w:rPr>
        <w:t>.</w:t>
      </w:r>
      <w:r w:rsidRPr="00376ED8">
        <w:rPr>
          <w:rFonts w:cs="Times New Roman"/>
          <w:szCs w:val="28"/>
        </w:rPr>
        <w:t>Thông tư 10/2023/TT-BQP của Bộ Quốc phòng về việc sửa đổi, bổ sung một số điều của Thông tư 19/2018/TT-BQP ngày 09/02/2018 của Bộ trưởng Bộ Quốc phòng quy định về chức danh cán bộ Ngành Thi hành án Quân đội</w:t>
      </w:r>
    </w:p>
    <w:p w:rsidR="00376ED8" w:rsidRPr="00376ED8" w:rsidRDefault="00E028F7" w:rsidP="00376ED8">
      <w:pPr>
        <w:ind w:firstLine="720"/>
        <w:jc w:val="both"/>
        <w:rPr>
          <w:rFonts w:cs="Times New Roman"/>
          <w:szCs w:val="28"/>
        </w:rPr>
      </w:pPr>
      <w:r>
        <w:rPr>
          <w:rFonts w:cs="Times New Roman"/>
          <w:szCs w:val="28"/>
        </w:rPr>
        <w:t>Ngày ban hành</w:t>
      </w:r>
      <w:r w:rsidR="00376ED8" w:rsidRPr="00376ED8">
        <w:rPr>
          <w:rFonts w:cs="Times New Roman"/>
          <w:szCs w:val="28"/>
        </w:rPr>
        <w:t>: 30/01/2023</w:t>
      </w:r>
    </w:p>
    <w:p w:rsidR="00376ED8" w:rsidRPr="00376ED8" w:rsidRDefault="00E028F7" w:rsidP="00376ED8">
      <w:pPr>
        <w:ind w:firstLine="720"/>
        <w:jc w:val="both"/>
        <w:rPr>
          <w:rFonts w:cs="Times New Roman"/>
          <w:szCs w:val="28"/>
        </w:rPr>
      </w:pPr>
      <w:r>
        <w:rPr>
          <w:rFonts w:cs="Times New Roman"/>
          <w:szCs w:val="28"/>
        </w:rPr>
        <w:t>Ngày có hiệu lực</w:t>
      </w:r>
      <w:r w:rsidR="00376ED8" w:rsidRPr="00376ED8">
        <w:rPr>
          <w:rFonts w:cs="Times New Roman"/>
          <w:szCs w:val="28"/>
        </w:rPr>
        <w:t>: 16/03/2023</w:t>
      </w:r>
    </w:p>
    <w:p w:rsidR="00376ED8" w:rsidRPr="00376ED8" w:rsidRDefault="00376ED8" w:rsidP="00376ED8">
      <w:pPr>
        <w:ind w:firstLine="720"/>
        <w:jc w:val="both"/>
        <w:rPr>
          <w:rFonts w:cs="Times New Roman"/>
          <w:szCs w:val="28"/>
        </w:rPr>
      </w:pPr>
      <w:r>
        <w:rPr>
          <w:rFonts w:cs="Times New Roman"/>
          <w:szCs w:val="28"/>
        </w:rPr>
        <w:t>35.</w:t>
      </w:r>
      <w:r w:rsidRPr="00376ED8">
        <w:rPr>
          <w:rFonts w:cs="Times New Roman"/>
          <w:szCs w:val="28"/>
        </w:rPr>
        <w:t>Thông tư 01/2023/TT-BTTTT của Bộ Thông tin và Truyền thông về việc quy định danh mục và thời hạn định kỳ chuyển đổi vị trí công tác trong lĩnh vực Thông tin và Truyền thông tại chính quyền địa phương</w:t>
      </w:r>
    </w:p>
    <w:p w:rsidR="00376ED8" w:rsidRPr="00376ED8" w:rsidRDefault="00E028F7" w:rsidP="00376ED8">
      <w:pPr>
        <w:ind w:firstLine="720"/>
        <w:jc w:val="both"/>
        <w:rPr>
          <w:rFonts w:cs="Times New Roman"/>
          <w:szCs w:val="28"/>
        </w:rPr>
      </w:pPr>
      <w:r>
        <w:rPr>
          <w:rFonts w:cs="Times New Roman"/>
          <w:szCs w:val="28"/>
        </w:rPr>
        <w:t>Ngày ban hành</w:t>
      </w:r>
      <w:r w:rsidR="00376ED8" w:rsidRPr="00376ED8">
        <w:rPr>
          <w:rFonts w:cs="Times New Roman"/>
          <w:szCs w:val="28"/>
        </w:rPr>
        <w:t>: 01/02/2023</w:t>
      </w:r>
    </w:p>
    <w:p w:rsidR="00376ED8" w:rsidRPr="00376ED8" w:rsidRDefault="00E028F7" w:rsidP="00376ED8">
      <w:pPr>
        <w:ind w:firstLine="720"/>
        <w:jc w:val="both"/>
        <w:rPr>
          <w:rFonts w:cs="Times New Roman"/>
          <w:szCs w:val="28"/>
        </w:rPr>
      </w:pPr>
      <w:r>
        <w:rPr>
          <w:rFonts w:cs="Times New Roman"/>
          <w:szCs w:val="28"/>
        </w:rPr>
        <w:t>Ngày có hiệu lực</w:t>
      </w:r>
      <w:r w:rsidR="00376ED8" w:rsidRPr="00376ED8">
        <w:rPr>
          <w:rFonts w:cs="Times New Roman"/>
          <w:szCs w:val="28"/>
        </w:rPr>
        <w:t>: 17/03/2023</w:t>
      </w:r>
    </w:p>
    <w:p w:rsidR="00376ED8" w:rsidRPr="00376ED8" w:rsidRDefault="00376ED8" w:rsidP="00376ED8">
      <w:pPr>
        <w:ind w:firstLine="720"/>
        <w:jc w:val="both"/>
        <w:rPr>
          <w:rFonts w:cs="Times New Roman"/>
          <w:szCs w:val="28"/>
        </w:rPr>
      </w:pPr>
      <w:r>
        <w:rPr>
          <w:rFonts w:cs="Times New Roman"/>
          <w:szCs w:val="28"/>
        </w:rPr>
        <w:t>36.</w:t>
      </w:r>
      <w:r w:rsidRPr="00376ED8">
        <w:rPr>
          <w:rFonts w:cs="Times New Roman"/>
          <w:szCs w:val="28"/>
        </w:rPr>
        <w:t>Thông tư 03/2023/TT-BGDĐT của Bộ Giáo dục và Đào tạo về việc ban hành Quy chế tổ chức và hoạt động của trường phổ thông dân tộc bán trú</w:t>
      </w:r>
    </w:p>
    <w:p w:rsidR="00376ED8" w:rsidRPr="00376ED8" w:rsidRDefault="00E028F7" w:rsidP="00376ED8">
      <w:pPr>
        <w:ind w:firstLine="720"/>
        <w:jc w:val="both"/>
        <w:rPr>
          <w:rFonts w:cs="Times New Roman"/>
          <w:szCs w:val="28"/>
        </w:rPr>
      </w:pPr>
      <w:r>
        <w:rPr>
          <w:rFonts w:cs="Times New Roman"/>
          <w:szCs w:val="28"/>
        </w:rPr>
        <w:t>Ngày ban hành</w:t>
      </w:r>
      <w:r w:rsidR="00376ED8" w:rsidRPr="00376ED8">
        <w:rPr>
          <w:rFonts w:cs="Times New Roman"/>
          <w:szCs w:val="28"/>
        </w:rPr>
        <w:t>: 06/02/2023</w:t>
      </w:r>
    </w:p>
    <w:p w:rsidR="00376ED8" w:rsidRPr="00376ED8" w:rsidRDefault="00E028F7" w:rsidP="00376ED8">
      <w:pPr>
        <w:ind w:firstLine="720"/>
        <w:jc w:val="both"/>
        <w:rPr>
          <w:rFonts w:cs="Times New Roman"/>
          <w:szCs w:val="28"/>
        </w:rPr>
      </w:pPr>
      <w:r>
        <w:rPr>
          <w:rFonts w:cs="Times New Roman"/>
          <w:szCs w:val="28"/>
        </w:rPr>
        <w:t>Ngày có hiệu lực</w:t>
      </w:r>
      <w:r w:rsidR="00376ED8" w:rsidRPr="00376ED8">
        <w:rPr>
          <w:rFonts w:cs="Times New Roman"/>
          <w:szCs w:val="28"/>
        </w:rPr>
        <w:t>: 18/03/2023</w:t>
      </w:r>
    </w:p>
    <w:p w:rsidR="00376ED8" w:rsidRPr="00376ED8" w:rsidRDefault="00376ED8" w:rsidP="00376ED8">
      <w:pPr>
        <w:ind w:firstLine="720"/>
        <w:jc w:val="both"/>
        <w:rPr>
          <w:rFonts w:cs="Times New Roman"/>
          <w:szCs w:val="28"/>
        </w:rPr>
      </w:pPr>
      <w:r>
        <w:rPr>
          <w:rFonts w:cs="Times New Roman"/>
          <w:szCs w:val="28"/>
        </w:rPr>
        <w:t>37.</w:t>
      </w:r>
      <w:r w:rsidRPr="00376ED8">
        <w:rPr>
          <w:rFonts w:cs="Times New Roman"/>
          <w:szCs w:val="28"/>
        </w:rPr>
        <w:t>Thông tư 04/2023/TT-BTC của Bộ Tài chính về việc hướng dẫn quản lý, thu chi tài chính cho công tác tổ chức lễ hội và tiền công đức, tài trợ cho di tích và hoạt động lễ hội</w:t>
      </w:r>
    </w:p>
    <w:p w:rsidR="00376ED8" w:rsidRPr="00376ED8" w:rsidRDefault="00E028F7" w:rsidP="00376ED8">
      <w:pPr>
        <w:ind w:firstLine="720"/>
        <w:jc w:val="both"/>
        <w:rPr>
          <w:rFonts w:cs="Times New Roman"/>
          <w:szCs w:val="28"/>
        </w:rPr>
      </w:pPr>
      <w:r>
        <w:rPr>
          <w:rFonts w:cs="Times New Roman"/>
          <w:szCs w:val="28"/>
        </w:rPr>
        <w:t>Ngày ban hành</w:t>
      </w:r>
      <w:r w:rsidR="00376ED8" w:rsidRPr="00376ED8">
        <w:rPr>
          <w:rFonts w:cs="Times New Roman"/>
          <w:szCs w:val="28"/>
        </w:rPr>
        <w:t>: 19/01/2023</w:t>
      </w:r>
    </w:p>
    <w:p w:rsidR="00376ED8" w:rsidRPr="00376ED8" w:rsidRDefault="00E028F7" w:rsidP="00376ED8">
      <w:pPr>
        <w:ind w:firstLine="720"/>
        <w:jc w:val="both"/>
        <w:rPr>
          <w:rFonts w:cs="Times New Roman"/>
          <w:szCs w:val="28"/>
        </w:rPr>
      </w:pPr>
      <w:r>
        <w:rPr>
          <w:rFonts w:cs="Times New Roman"/>
          <w:szCs w:val="28"/>
        </w:rPr>
        <w:t>Ngày có hiệu lực</w:t>
      </w:r>
      <w:r w:rsidR="00376ED8" w:rsidRPr="00376ED8">
        <w:rPr>
          <w:rFonts w:cs="Times New Roman"/>
          <w:szCs w:val="28"/>
        </w:rPr>
        <w:t>: 19/03/2023</w:t>
      </w:r>
    </w:p>
    <w:p w:rsidR="00376ED8" w:rsidRPr="00376ED8" w:rsidRDefault="00376ED8" w:rsidP="00376ED8">
      <w:pPr>
        <w:ind w:firstLine="720"/>
        <w:jc w:val="both"/>
        <w:rPr>
          <w:rFonts w:cs="Times New Roman"/>
          <w:szCs w:val="28"/>
        </w:rPr>
      </w:pPr>
      <w:r>
        <w:rPr>
          <w:rFonts w:cs="Times New Roman"/>
          <w:szCs w:val="28"/>
        </w:rPr>
        <w:t>38.</w:t>
      </w:r>
      <w:r w:rsidRPr="00376ED8">
        <w:rPr>
          <w:rFonts w:cs="Times New Roman"/>
          <w:szCs w:val="28"/>
        </w:rPr>
        <w:t>Thông tư 06/2023/TT-BTC của Bộ Tài chính về việc sửa đổi, bổ sung một số điều của Thông tư 36/2018/TT-BTC ngày 30/3/2018 của Bộ trưởng Bộ Tài chính hướng dẫn việc lập dự toán, quản lý, sử dụng và quyết toán kinh phí dành cho công tác đào tạo, bồi dưỡng cán bộ, công chức, viên chức</w:t>
      </w:r>
    </w:p>
    <w:p w:rsidR="00376ED8" w:rsidRPr="00376ED8" w:rsidRDefault="00E028F7" w:rsidP="00376ED8">
      <w:pPr>
        <w:ind w:firstLine="720"/>
        <w:jc w:val="both"/>
        <w:rPr>
          <w:rFonts w:cs="Times New Roman"/>
          <w:szCs w:val="28"/>
        </w:rPr>
      </w:pPr>
      <w:r>
        <w:rPr>
          <w:rFonts w:cs="Times New Roman"/>
          <w:szCs w:val="28"/>
        </w:rPr>
        <w:t>Ngày ban hành</w:t>
      </w:r>
      <w:r w:rsidR="00376ED8" w:rsidRPr="00376ED8">
        <w:rPr>
          <w:rFonts w:cs="Times New Roman"/>
          <w:szCs w:val="28"/>
        </w:rPr>
        <w:t>: 31/01/2023</w:t>
      </w:r>
    </w:p>
    <w:p w:rsidR="00376ED8" w:rsidRPr="00376ED8" w:rsidRDefault="00E028F7" w:rsidP="00376ED8">
      <w:pPr>
        <w:ind w:firstLine="720"/>
        <w:jc w:val="both"/>
        <w:rPr>
          <w:rFonts w:cs="Times New Roman"/>
          <w:szCs w:val="28"/>
        </w:rPr>
      </w:pPr>
      <w:r>
        <w:rPr>
          <w:rFonts w:cs="Times New Roman"/>
          <w:szCs w:val="28"/>
        </w:rPr>
        <w:t>Ngày có hiệu lực</w:t>
      </w:r>
      <w:r w:rsidR="00376ED8" w:rsidRPr="00376ED8">
        <w:rPr>
          <w:rFonts w:cs="Times New Roman"/>
          <w:szCs w:val="28"/>
        </w:rPr>
        <w:t>: 20/03/2023</w:t>
      </w:r>
    </w:p>
    <w:p w:rsidR="00376ED8" w:rsidRPr="00376ED8" w:rsidRDefault="00376ED8" w:rsidP="00376ED8">
      <w:pPr>
        <w:ind w:firstLine="720"/>
        <w:jc w:val="both"/>
        <w:rPr>
          <w:rFonts w:cs="Times New Roman"/>
          <w:szCs w:val="28"/>
        </w:rPr>
      </w:pPr>
      <w:r>
        <w:rPr>
          <w:rFonts w:cs="Times New Roman"/>
          <w:szCs w:val="28"/>
        </w:rPr>
        <w:lastRenderedPageBreak/>
        <w:t>39.</w:t>
      </w:r>
      <w:r w:rsidRPr="00376ED8">
        <w:rPr>
          <w:rFonts w:cs="Times New Roman"/>
          <w:szCs w:val="28"/>
        </w:rPr>
        <w:t>Thông tư 07/2023/TT-BTC của Bộ Tài chính về việc quy định mức thu, chế độ thu, nộp, quản lý và sử dụng phí thẩm định phương án cải tạo, phục hồi môi trường do cơ quan trung ương thực hiện thẩm định</w:t>
      </w:r>
    </w:p>
    <w:p w:rsidR="00376ED8" w:rsidRPr="00376ED8" w:rsidRDefault="00E028F7" w:rsidP="00376ED8">
      <w:pPr>
        <w:ind w:firstLine="720"/>
        <w:jc w:val="both"/>
        <w:rPr>
          <w:rFonts w:cs="Times New Roman"/>
          <w:szCs w:val="28"/>
        </w:rPr>
      </w:pPr>
      <w:r>
        <w:rPr>
          <w:rFonts w:cs="Times New Roman"/>
          <w:szCs w:val="28"/>
        </w:rPr>
        <w:t>Ngày ban hành</w:t>
      </w:r>
      <w:r w:rsidR="00376ED8" w:rsidRPr="00376ED8">
        <w:rPr>
          <w:rFonts w:cs="Times New Roman"/>
          <w:szCs w:val="28"/>
        </w:rPr>
        <w:t>: 02/02/2023</w:t>
      </w:r>
    </w:p>
    <w:p w:rsidR="00376ED8" w:rsidRPr="00376ED8" w:rsidRDefault="00E028F7" w:rsidP="00376ED8">
      <w:pPr>
        <w:ind w:firstLine="720"/>
        <w:jc w:val="both"/>
        <w:rPr>
          <w:rFonts w:cs="Times New Roman"/>
          <w:szCs w:val="28"/>
        </w:rPr>
      </w:pPr>
      <w:r>
        <w:rPr>
          <w:rFonts w:cs="Times New Roman"/>
          <w:szCs w:val="28"/>
        </w:rPr>
        <w:t>Ngày có hiệu lực</w:t>
      </w:r>
      <w:r w:rsidR="00376ED8" w:rsidRPr="00376ED8">
        <w:rPr>
          <w:rFonts w:cs="Times New Roman"/>
          <w:szCs w:val="28"/>
        </w:rPr>
        <w:t>: 20/03/2023</w:t>
      </w:r>
    </w:p>
    <w:p w:rsidR="00376ED8" w:rsidRPr="00376ED8" w:rsidRDefault="00376ED8" w:rsidP="00376ED8">
      <w:pPr>
        <w:ind w:firstLine="720"/>
        <w:jc w:val="both"/>
        <w:rPr>
          <w:rFonts w:cs="Times New Roman"/>
          <w:szCs w:val="28"/>
        </w:rPr>
      </w:pPr>
      <w:r>
        <w:rPr>
          <w:rFonts w:cs="Times New Roman"/>
          <w:szCs w:val="28"/>
        </w:rPr>
        <w:t>40.</w:t>
      </w:r>
      <w:r w:rsidRPr="00376ED8">
        <w:rPr>
          <w:rFonts w:cs="Times New Roman"/>
          <w:szCs w:val="28"/>
        </w:rPr>
        <w:t>Thông tư 08/2023/TT-BTC của Bộ Tài chính về việc bãi bỏ Thông tư 86/2016/TT-BTC ngày 20/6/2016 của Bộ trưởng Bộ Tài chính hướng dẫn một số nội dung về Quỹ dự phòng rủi ro, bồi thường thiệt hại về môi trường theo quy định tại Nghị định 19/2015/NĐ-CP ngày 14/02/2015 của Chính phủ quy định chi tiết thi hành Luật Bảo vệ môi trường</w:t>
      </w:r>
    </w:p>
    <w:p w:rsidR="00376ED8" w:rsidRPr="00376ED8" w:rsidRDefault="00E028F7" w:rsidP="00376ED8">
      <w:pPr>
        <w:ind w:firstLine="720"/>
        <w:jc w:val="both"/>
        <w:rPr>
          <w:rFonts w:cs="Times New Roman"/>
          <w:szCs w:val="28"/>
        </w:rPr>
      </w:pPr>
      <w:r>
        <w:rPr>
          <w:rFonts w:cs="Times New Roman"/>
          <w:szCs w:val="28"/>
        </w:rPr>
        <w:t>Ngày ban hành</w:t>
      </w:r>
      <w:r w:rsidR="00376ED8" w:rsidRPr="00376ED8">
        <w:rPr>
          <w:rFonts w:cs="Times New Roman"/>
          <w:szCs w:val="28"/>
        </w:rPr>
        <w:t>: 07/02/2023</w:t>
      </w:r>
    </w:p>
    <w:p w:rsidR="00376ED8" w:rsidRPr="00376ED8" w:rsidRDefault="00E028F7" w:rsidP="00376ED8">
      <w:pPr>
        <w:ind w:firstLine="720"/>
        <w:jc w:val="both"/>
        <w:rPr>
          <w:rFonts w:cs="Times New Roman"/>
          <w:szCs w:val="28"/>
        </w:rPr>
      </w:pPr>
      <w:r>
        <w:rPr>
          <w:rFonts w:cs="Times New Roman"/>
          <w:szCs w:val="28"/>
        </w:rPr>
        <w:t>Ngày có hiệu lực</w:t>
      </w:r>
      <w:r w:rsidR="00376ED8" w:rsidRPr="00376ED8">
        <w:rPr>
          <w:rFonts w:cs="Times New Roman"/>
          <w:szCs w:val="28"/>
        </w:rPr>
        <w:t>: 24/03/2023</w:t>
      </w:r>
    </w:p>
    <w:p w:rsidR="00376ED8" w:rsidRPr="00376ED8" w:rsidRDefault="00376ED8" w:rsidP="00376ED8">
      <w:pPr>
        <w:ind w:firstLine="720"/>
        <w:jc w:val="both"/>
        <w:rPr>
          <w:rFonts w:cs="Times New Roman"/>
          <w:szCs w:val="28"/>
        </w:rPr>
      </w:pPr>
      <w:r w:rsidRPr="00376ED8">
        <w:rPr>
          <w:rFonts w:cs="Times New Roman"/>
          <w:szCs w:val="28"/>
        </w:rPr>
        <w:t>41</w:t>
      </w:r>
      <w:r>
        <w:rPr>
          <w:rFonts w:cs="Times New Roman"/>
          <w:szCs w:val="28"/>
        </w:rPr>
        <w:t>.</w:t>
      </w:r>
      <w:r w:rsidRPr="00376ED8">
        <w:rPr>
          <w:rFonts w:cs="Times New Roman"/>
          <w:szCs w:val="28"/>
        </w:rPr>
        <w:t>Thông tư 02/2022/TT-BXD của Bộ Xây dựng về việc ban hành QCVN 02:2022/BXD Quy chuẩn kỹ thuật quốc gia về số liệu điều kiện tự nhiên dùng trong xây dựng</w:t>
      </w:r>
    </w:p>
    <w:p w:rsidR="00376ED8" w:rsidRPr="00376ED8" w:rsidRDefault="00E028F7" w:rsidP="00376ED8">
      <w:pPr>
        <w:ind w:firstLine="720"/>
        <w:jc w:val="both"/>
        <w:rPr>
          <w:rFonts w:cs="Times New Roman"/>
          <w:szCs w:val="28"/>
        </w:rPr>
      </w:pPr>
      <w:r>
        <w:rPr>
          <w:rFonts w:cs="Times New Roman"/>
          <w:szCs w:val="28"/>
        </w:rPr>
        <w:t>Ngày ban hành</w:t>
      </w:r>
      <w:r w:rsidR="00376ED8" w:rsidRPr="00376ED8">
        <w:rPr>
          <w:rFonts w:cs="Times New Roman"/>
          <w:szCs w:val="28"/>
        </w:rPr>
        <w:t>: 26/09/2022</w:t>
      </w:r>
    </w:p>
    <w:p w:rsidR="00376ED8" w:rsidRPr="00376ED8" w:rsidRDefault="00E028F7" w:rsidP="00376ED8">
      <w:pPr>
        <w:ind w:firstLine="720"/>
        <w:jc w:val="both"/>
        <w:rPr>
          <w:rFonts w:cs="Times New Roman"/>
          <w:szCs w:val="28"/>
        </w:rPr>
      </w:pPr>
      <w:r>
        <w:rPr>
          <w:rFonts w:cs="Times New Roman"/>
          <w:szCs w:val="28"/>
        </w:rPr>
        <w:t>Ngày có hiệu lực</w:t>
      </w:r>
      <w:r w:rsidR="00376ED8" w:rsidRPr="00376ED8">
        <w:rPr>
          <w:rFonts w:cs="Times New Roman"/>
          <w:szCs w:val="28"/>
        </w:rPr>
        <w:t>: 26/03/2023</w:t>
      </w:r>
    </w:p>
    <w:p w:rsidR="00376ED8" w:rsidRPr="00376ED8" w:rsidRDefault="00376ED8" w:rsidP="00376ED8">
      <w:pPr>
        <w:ind w:firstLine="720"/>
        <w:jc w:val="both"/>
        <w:rPr>
          <w:rFonts w:cs="Times New Roman"/>
          <w:szCs w:val="28"/>
        </w:rPr>
      </w:pPr>
      <w:r>
        <w:rPr>
          <w:rFonts w:cs="Times New Roman"/>
          <w:szCs w:val="28"/>
        </w:rPr>
        <w:t>42.</w:t>
      </w:r>
      <w:r w:rsidRPr="00376ED8">
        <w:rPr>
          <w:rFonts w:cs="Times New Roman"/>
          <w:szCs w:val="28"/>
        </w:rPr>
        <w:t>Thông tư 10/2023/TT-BTC của Bộ Tài chính về việc sửa đổi, bổ sung một số điều của Thông tư 133/2015/TT-BTC ngày 31/8/2015 của Bộ trưởng Bộ Tài chính hướng dẫn cơ chế quản lý tài chính đối với Phòng Thương mại và Công nghiệp Việt Nam</w:t>
      </w:r>
    </w:p>
    <w:p w:rsidR="00376ED8" w:rsidRPr="00376ED8" w:rsidRDefault="00E028F7" w:rsidP="00376ED8">
      <w:pPr>
        <w:ind w:firstLine="720"/>
        <w:jc w:val="both"/>
        <w:rPr>
          <w:rFonts w:cs="Times New Roman"/>
          <w:szCs w:val="28"/>
        </w:rPr>
      </w:pPr>
      <w:r>
        <w:rPr>
          <w:rFonts w:cs="Times New Roman"/>
          <w:szCs w:val="28"/>
        </w:rPr>
        <w:t>Ngày ban hành</w:t>
      </w:r>
      <w:r w:rsidR="00376ED8" w:rsidRPr="00376ED8">
        <w:rPr>
          <w:rFonts w:cs="Times New Roman"/>
          <w:szCs w:val="28"/>
        </w:rPr>
        <w:t>: 08/02/2023</w:t>
      </w:r>
    </w:p>
    <w:p w:rsidR="00376ED8" w:rsidRPr="00376ED8" w:rsidRDefault="00E028F7" w:rsidP="00376ED8">
      <w:pPr>
        <w:ind w:firstLine="720"/>
        <w:jc w:val="both"/>
        <w:rPr>
          <w:rFonts w:cs="Times New Roman"/>
          <w:szCs w:val="28"/>
        </w:rPr>
      </w:pPr>
      <w:r>
        <w:rPr>
          <w:rFonts w:cs="Times New Roman"/>
          <w:szCs w:val="28"/>
        </w:rPr>
        <w:t>Ngày có hiệu lực</w:t>
      </w:r>
      <w:r w:rsidR="00376ED8" w:rsidRPr="00376ED8">
        <w:rPr>
          <w:rFonts w:cs="Times New Roman"/>
          <w:szCs w:val="28"/>
        </w:rPr>
        <w:t>: 27/03/2023</w:t>
      </w:r>
    </w:p>
    <w:p w:rsidR="00376ED8" w:rsidRPr="00376ED8" w:rsidRDefault="00376ED8" w:rsidP="00376ED8">
      <w:pPr>
        <w:ind w:firstLine="720"/>
        <w:jc w:val="both"/>
        <w:rPr>
          <w:rFonts w:cs="Times New Roman"/>
          <w:szCs w:val="28"/>
        </w:rPr>
      </w:pPr>
      <w:r>
        <w:rPr>
          <w:rFonts w:cs="Times New Roman"/>
          <w:szCs w:val="28"/>
        </w:rPr>
        <w:t>43.</w:t>
      </w:r>
      <w:r w:rsidRPr="00376ED8">
        <w:rPr>
          <w:rFonts w:cs="Times New Roman"/>
          <w:szCs w:val="28"/>
        </w:rPr>
        <w:t>Thông tư 11/2023/TT-BTC của Bộ Tài chính hướng dẫn về Hội đồng quản lý và tiêu chuẩn, điều kiện bổ nhiệm, miễn nhiệm thành viên Hội đồng quản lý trong đơn vị sự nghiệp công lập thuộc lĩnh vực tài chính</w:t>
      </w:r>
    </w:p>
    <w:p w:rsidR="00376ED8" w:rsidRPr="00376ED8" w:rsidRDefault="00E028F7" w:rsidP="00376ED8">
      <w:pPr>
        <w:ind w:firstLine="720"/>
        <w:jc w:val="both"/>
        <w:rPr>
          <w:rFonts w:cs="Times New Roman"/>
          <w:szCs w:val="28"/>
        </w:rPr>
      </w:pPr>
      <w:r>
        <w:rPr>
          <w:rFonts w:cs="Times New Roman"/>
          <w:szCs w:val="28"/>
        </w:rPr>
        <w:t>Ngày ban hành</w:t>
      </w:r>
      <w:r w:rsidR="00376ED8" w:rsidRPr="00376ED8">
        <w:rPr>
          <w:rFonts w:cs="Times New Roman"/>
          <w:szCs w:val="28"/>
        </w:rPr>
        <w:t>: 09/02/2023</w:t>
      </w:r>
    </w:p>
    <w:p w:rsidR="00376ED8" w:rsidRPr="00376ED8" w:rsidRDefault="00E028F7" w:rsidP="00376ED8">
      <w:pPr>
        <w:ind w:firstLine="720"/>
        <w:jc w:val="both"/>
        <w:rPr>
          <w:rFonts w:cs="Times New Roman"/>
          <w:szCs w:val="28"/>
        </w:rPr>
      </w:pPr>
      <w:r>
        <w:rPr>
          <w:rFonts w:cs="Times New Roman"/>
          <w:szCs w:val="28"/>
        </w:rPr>
        <w:t>Ngày có hiệu lực</w:t>
      </w:r>
      <w:r w:rsidR="00376ED8" w:rsidRPr="00376ED8">
        <w:rPr>
          <w:rFonts w:cs="Times New Roman"/>
          <w:szCs w:val="28"/>
        </w:rPr>
        <w:t>: 31/03/2023</w:t>
      </w:r>
    </w:p>
    <w:p w:rsidR="00376ED8" w:rsidRDefault="00376ED8" w:rsidP="00855337">
      <w:pPr>
        <w:ind w:firstLine="720"/>
        <w:jc w:val="both"/>
        <w:rPr>
          <w:rFonts w:cs="Times New Roman"/>
          <w:szCs w:val="28"/>
        </w:rPr>
      </w:pPr>
    </w:p>
    <w:tbl>
      <w:tblPr>
        <w:tblW w:w="10184" w:type="dxa"/>
        <w:tblInd w:w="-432" w:type="dxa"/>
        <w:tblLook w:val="04A0" w:firstRow="1" w:lastRow="0" w:firstColumn="1" w:lastColumn="0" w:noHBand="0" w:noVBand="1"/>
      </w:tblPr>
      <w:tblGrid>
        <w:gridCol w:w="5092"/>
        <w:gridCol w:w="5092"/>
      </w:tblGrid>
      <w:tr w:rsidR="00197C40" w:rsidRPr="00605103" w:rsidTr="00F2566A">
        <w:tc>
          <w:tcPr>
            <w:tcW w:w="4643" w:type="dxa"/>
          </w:tcPr>
          <w:p w:rsidR="00197C40" w:rsidRPr="009F381B" w:rsidRDefault="00197C40" w:rsidP="00F2566A">
            <w:pPr>
              <w:spacing w:before="40" w:after="40" w:line="240" w:lineRule="auto"/>
              <w:jc w:val="center"/>
              <w:rPr>
                <w:rFonts w:eastAsia="Times New Roman"/>
                <w:b/>
                <w:bCs/>
                <w:color w:val="000000"/>
                <w:kern w:val="36"/>
                <w:sz w:val="24"/>
                <w:szCs w:val="24"/>
              </w:rPr>
            </w:pPr>
            <w:r>
              <w:rPr>
                <w:rFonts w:eastAsia="Times New Roman"/>
                <w:b/>
                <w:bCs/>
                <w:color w:val="000000"/>
                <w:kern w:val="36"/>
                <w:sz w:val="24"/>
                <w:szCs w:val="24"/>
              </w:rPr>
              <w:t>NGƯỜI VIẾT BÀI</w:t>
            </w:r>
          </w:p>
          <w:p w:rsidR="00197C40" w:rsidRDefault="00197C40" w:rsidP="00F2566A">
            <w:pPr>
              <w:spacing w:before="40" w:after="40" w:line="240" w:lineRule="auto"/>
              <w:rPr>
                <w:b/>
                <w:color w:val="000000"/>
                <w:sz w:val="26"/>
                <w:szCs w:val="26"/>
              </w:rPr>
            </w:pPr>
          </w:p>
          <w:p w:rsidR="00197C40" w:rsidRDefault="00197C40" w:rsidP="00F2566A">
            <w:pPr>
              <w:spacing w:before="40" w:after="40" w:line="240" w:lineRule="auto"/>
              <w:rPr>
                <w:b/>
                <w:color w:val="000000"/>
                <w:szCs w:val="28"/>
              </w:rPr>
            </w:pPr>
          </w:p>
          <w:p w:rsidR="00197C40" w:rsidRDefault="00197C40" w:rsidP="00F2566A">
            <w:pPr>
              <w:spacing w:before="40" w:after="40" w:line="240" w:lineRule="auto"/>
              <w:rPr>
                <w:b/>
                <w:color w:val="000000"/>
                <w:szCs w:val="28"/>
              </w:rPr>
            </w:pPr>
          </w:p>
          <w:p w:rsidR="00197C40" w:rsidRPr="00605103" w:rsidRDefault="00197C40" w:rsidP="00F2566A">
            <w:pPr>
              <w:spacing w:before="40" w:after="40" w:line="240" w:lineRule="auto"/>
              <w:rPr>
                <w:b/>
                <w:color w:val="000000"/>
                <w:szCs w:val="28"/>
              </w:rPr>
            </w:pPr>
          </w:p>
          <w:p w:rsidR="00197C40" w:rsidRPr="00605103" w:rsidRDefault="00197C40" w:rsidP="00F2566A">
            <w:pPr>
              <w:spacing w:before="40" w:after="40" w:line="240" w:lineRule="auto"/>
              <w:jc w:val="center"/>
              <w:rPr>
                <w:b/>
                <w:color w:val="000000"/>
                <w:sz w:val="26"/>
                <w:szCs w:val="26"/>
              </w:rPr>
            </w:pPr>
            <w:r w:rsidRPr="00605103">
              <w:rPr>
                <w:b/>
                <w:color w:val="000000"/>
                <w:szCs w:val="28"/>
              </w:rPr>
              <w:t>Nguyễn Xuân Tào</w:t>
            </w:r>
          </w:p>
        </w:tc>
        <w:tc>
          <w:tcPr>
            <w:tcW w:w="4643" w:type="dxa"/>
          </w:tcPr>
          <w:p w:rsidR="00197C40" w:rsidRDefault="00197C40" w:rsidP="00F2566A">
            <w:pPr>
              <w:spacing w:before="40" w:after="40" w:line="240" w:lineRule="auto"/>
              <w:jc w:val="center"/>
              <w:rPr>
                <w:b/>
                <w:color w:val="000000"/>
                <w:sz w:val="24"/>
                <w:szCs w:val="24"/>
              </w:rPr>
            </w:pPr>
            <w:r w:rsidRPr="00605103">
              <w:rPr>
                <w:b/>
                <w:color w:val="000000"/>
                <w:sz w:val="24"/>
                <w:szCs w:val="24"/>
              </w:rPr>
              <w:t>DUYỆT CỦA BAN BIÊN TẬP</w:t>
            </w:r>
          </w:p>
          <w:p w:rsidR="00197C40" w:rsidRPr="00605103" w:rsidRDefault="00197C40" w:rsidP="00F2566A">
            <w:pPr>
              <w:spacing w:before="40" w:after="40" w:line="240" w:lineRule="auto"/>
              <w:jc w:val="center"/>
              <w:rPr>
                <w:b/>
                <w:color w:val="000000"/>
                <w:sz w:val="24"/>
                <w:szCs w:val="24"/>
              </w:rPr>
            </w:pPr>
          </w:p>
          <w:p w:rsidR="00197C40" w:rsidRDefault="00197C40" w:rsidP="00F2566A">
            <w:pPr>
              <w:spacing w:before="40" w:after="40" w:line="240" w:lineRule="auto"/>
              <w:rPr>
                <w:b/>
                <w:color w:val="000000"/>
                <w:sz w:val="24"/>
                <w:szCs w:val="24"/>
              </w:rPr>
            </w:pPr>
          </w:p>
          <w:p w:rsidR="00197C40" w:rsidRDefault="00197C40" w:rsidP="00F2566A">
            <w:pPr>
              <w:spacing w:before="40" w:after="40" w:line="240" w:lineRule="auto"/>
              <w:rPr>
                <w:b/>
                <w:color w:val="000000"/>
                <w:sz w:val="24"/>
                <w:szCs w:val="24"/>
              </w:rPr>
            </w:pPr>
          </w:p>
          <w:p w:rsidR="00197C40" w:rsidRDefault="00197C40" w:rsidP="00F2566A">
            <w:pPr>
              <w:spacing w:before="40" w:after="40" w:line="240" w:lineRule="auto"/>
              <w:rPr>
                <w:b/>
                <w:color w:val="000000"/>
                <w:sz w:val="24"/>
                <w:szCs w:val="24"/>
              </w:rPr>
            </w:pPr>
          </w:p>
          <w:p w:rsidR="00197C40" w:rsidRPr="00605103" w:rsidRDefault="00197C40" w:rsidP="00F2566A">
            <w:pPr>
              <w:spacing w:before="40" w:after="40" w:line="240" w:lineRule="auto"/>
              <w:rPr>
                <w:b/>
                <w:color w:val="000000"/>
                <w:sz w:val="24"/>
                <w:szCs w:val="24"/>
              </w:rPr>
            </w:pPr>
          </w:p>
          <w:p w:rsidR="00197C40" w:rsidRPr="00605103" w:rsidRDefault="00197C40" w:rsidP="00F2566A">
            <w:pPr>
              <w:spacing w:before="40" w:after="40" w:line="240" w:lineRule="auto"/>
              <w:jc w:val="center"/>
              <w:rPr>
                <w:b/>
                <w:color w:val="000000"/>
                <w:szCs w:val="28"/>
              </w:rPr>
            </w:pPr>
            <w:r w:rsidRPr="00605103">
              <w:rPr>
                <w:b/>
                <w:color w:val="000000"/>
                <w:szCs w:val="28"/>
              </w:rPr>
              <w:t>Võ Tiến Sửu</w:t>
            </w:r>
          </w:p>
        </w:tc>
      </w:tr>
    </w:tbl>
    <w:p w:rsidR="006D5040" w:rsidRPr="0066150F" w:rsidRDefault="006D5040" w:rsidP="00855337">
      <w:pPr>
        <w:ind w:firstLine="720"/>
        <w:jc w:val="both"/>
        <w:rPr>
          <w:rFonts w:cs="Times New Roman"/>
          <w:b/>
          <w:szCs w:val="28"/>
        </w:rPr>
      </w:pPr>
    </w:p>
    <w:sectPr w:rsidR="006D5040" w:rsidRPr="0066150F" w:rsidSect="00E90DDA">
      <w:headerReference w:type="default" r:id="rId8"/>
      <w:pgSz w:w="11907" w:h="16839" w:code="9"/>
      <w:pgMar w:top="1134" w:right="1134" w:bottom="993"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9CC" w:rsidRDefault="005869CC" w:rsidP="00F25471">
      <w:pPr>
        <w:spacing w:line="240" w:lineRule="auto"/>
      </w:pPr>
      <w:r>
        <w:separator/>
      </w:r>
    </w:p>
  </w:endnote>
  <w:endnote w:type="continuationSeparator" w:id="0">
    <w:p w:rsidR="005869CC" w:rsidRDefault="005869CC" w:rsidP="00F254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9CC" w:rsidRDefault="005869CC" w:rsidP="00F25471">
      <w:pPr>
        <w:spacing w:line="240" w:lineRule="auto"/>
      </w:pPr>
      <w:r>
        <w:separator/>
      </w:r>
    </w:p>
  </w:footnote>
  <w:footnote w:type="continuationSeparator" w:id="0">
    <w:p w:rsidR="005869CC" w:rsidRDefault="005869CC" w:rsidP="00F254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2703918"/>
      <w:docPartObj>
        <w:docPartGallery w:val="Page Numbers (Top of Page)"/>
        <w:docPartUnique/>
      </w:docPartObj>
    </w:sdtPr>
    <w:sdtEndPr>
      <w:rPr>
        <w:noProof/>
      </w:rPr>
    </w:sdtEndPr>
    <w:sdtContent>
      <w:p w:rsidR="00F25471" w:rsidRDefault="00F25471">
        <w:pPr>
          <w:pStyle w:val="Header"/>
          <w:jc w:val="center"/>
        </w:pPr>
        <w:r>
          <w:fldChar w:fldCharType="begin"/>
        </w:r>
        <w:r>
          <w:instrText xml:space="preserve"> PAGE   \* MERGEFORMAT </w:instrText>
        </w:r>
        <w:r>
          <w:fldChar w:fldCharType="separate"/>
        </w:r>
        <w:r w:rsidR="00197C40">
          <w:rPr>
            <w:noProof/>
          </w:rPr>
          <w:t>2</w:t>
        </w:r>
        <w:r>
          <w:rPr>
            <w:noProof/>
          </w:rPr>
          <w:fldChar w:fldCharType="end"/>
        </w:r>
      </w:p>
    </w:sdtContent>
  </w:sdt>
  <w:p w:rsidR="00F25471" w:rsidRDefault="00F2547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882CAF"/>
    <w:multiLevelType w:val="multilevel"/>
    <w:tmpl w:val="D0E8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952CA4"/>
    <w:multiLevelType w:val="multilevel"/>
    <w:tmpl w:val="71DC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A97"/>
    <w:rsid w:val="00002429"/>
    <w:rsid w:val="00003296"/>
    <w:rsid w:val="00031613"/>
    <w:rsid w:val="00040B17"/>
    <w:rsid w:val="0004159B"/>
    <w:rsid w:val="00056566"/>
    <w:rsid w:val="00070CC7"/>
    <w:rsid w:val="000A6627"/>
    <w:rsid w:val="000E4DB7"/>
    <w:rsid w:val="000F53E9"/>
    <w:rsid w:val="00100B6F"/>
    <w:rsid w:val="001010F1"/>
    <w:rsid w:val="0011339B"/>
    <w:rsid w:val="0013346C"/>
    <w:rsid w:val="00197C40"/>
    <w:rsid w:val="001C35D2"/>
    <w:rsid w:val="002012B4"/>
    <w:rsid w:val="002146D5"/>
    <w:rsid w:val="00215C0C"/>
    <w:rsid w:val="00224FD9"/>
    <w:rsid w:val="0026313E"/>
    <w:rsid w:val="00274B95"/>
    <w:rsid w:val="0031593B"/>
    <w:rsid w:val="00376ED8"/>
    <w:rsid w:val="003C0C9C"/>
    <w:rsid w:val="003C15FA"/>
    <w:rsid w:val="003D6D06"/>
    <w:rsid w:val="003E4C9A"/>
    <w:rsid w:val="00430EFB"/>
    <w:rsid w:val="00447FA8"/>
    <w:rsid w:val="004932F8"/>
    <w:rsid w:val="004A5B8B"/>
    <w:rsid w:val="004B0F53"/>
    <w:rsid w:val="004B64D0"/>
    <w:rsid w:val="004C1B83"/>
    <w:rsid w:val="004F260E"/>
    <w:rsid w:val="00520D53"/>
    <w:rsid w:val="00556C7E"/>
    <w:rsid w:val="005673B1"/>
    <w:rsid w:val="00571952"/>
    <w:rsid w:val="00584C5E"/>
    <w:rsid w:val="005869CC"/>
    <w:rsid w:val="005C45AE"/>
    <w:rsid w:val="005D2EE4"/>
    <w:rsid w:val="005E2583"/>
    <w:rsid w:val="006225DB"/>
    <w:rsid w:val="00637F5D"/>
    <w:rsid w:val="00655236"/>
    <w:rsid w:val="00656AE8"/>
    <w:rsid w:val="0066150F"/>
    <w:rsid w:val="00665951"/>
    <w:rsid w:val="00665A3F"/>
    <w:rsid w:val="006864F1"/>
    <w:rsid w:val="006D4CE8"/>
    <w:rsid w:val="006D5040"/>
    <w:rsid w:val="0070169F"/>
    <w:rsid w:val="0070330A"/>
    <w:rsid w:val="00727BD7"/>
    <w:rsid w:val="00755E80"/>
    <w:rsid w:val="00761E52"/>
    <w:rsid w:val="00800EAC"/>
    <w:rsid w:val="00802E64"/>
    <w:rsid w:val="00812165"/>
    <w:rsid w:val="00821314"/>
    <w:rsid w:val="0084774D"/>
    <w:rsid w:val="00855337"/>
    <w:rsid w:val="0086549A"/>
    <w:rsid w:val="008663CA"/>
    <w:rsid w:val="008A4E4F"/>
    <w:rsid w:val="008C2E08"/>
    <w:rsid w:val="008C43AF"/>
    <w:rsid w:val="008D1159"/>
    <w:rsid w:val="00901DE1"/>
    <w:rsid w:val="009155DB"/>
    <w:rsid w:val="00925607"/>
    <w:rsid w:val="00933A97"/>
    <w:rsid w:val="00983F05"/>
    <w:rsid w:val="009C4CF7"/>
    <w:rsid w:val="009E3E90"/>
    <w:rsid w:val="00A27A90"/>
    <w:rsid w:val="00A4138C"/>
    <w:rsid w:val="00A96267"/>
    <w:rsid w:val="00B52D2A"/>
    <w:rsid w:val="00B61E7D"/>
    <w:rsid w:val="00BD2B72"/>
    <w:rsid w:val="00BF6875"/>
    <w:rsid w:val="00C15C75"/>
    <w:rsid w:val="00C5295B"/>
    <w:rsid w:val="00C615E9"/>
    <w:rsid w:val="00CC17CC"/>
    <w:rsid w:val="00CD633C"/>
    <w:rsid w:val="00CE0497"/>
    <w:rsid w:val="00D238F5"/>
    <w:rsid w:val="00D34277"/>
    <w:rsid w:val="00D40398"/>
    <w:rsid w:val="00D62093"/>
    <w:rsid w:val="00D96238"/>
    <w:rsid w:val="00DA38FE"/>
    <w:rsid w:val="00DC0C99"/>
    <w:rsid w:val="00DD21D9"/>
    <w:rsid w:val="00E028F7"/>
    <w:rsid w:val="00E86F78"/>
    <w:rsid w:val="00E90DDA"/>
    <w:rsid w:val="00EA63E1"/>
    <w:rsid w:val="00EC028F"/>
    <w:rsid w:val="00ED5BBD"/>
    <w:rsid w:val="00F25471"/>
    <w:rsid w:val="00F3193F"/>
    <w:rsid w:val="00F44D8E"/>
    <w:rsid w:val="00F55AE3"/>
    <w:rsid w:val="00F6642F"/>
    <w:rsid w:val="00F720B1"/>
    <w:rsid w:val="00F916C7"/>
    <w:rsid w:val="00FD1110"/>
    <w:rsid w:val="00FD30AE"/>
    <w:rsid w:val="00FE2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579C2F"/>
  <w15:docId w15:val="{0EFF1171-63CA-4A52-99F5-5864A6D3B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33A9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2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C02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33A97"/>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A97"/>
    <w:rPr>
      <w:rFonts w:eastAsia="Times New Roman" w:cs="Times New Roman"/>
      <w:b/>
      <w:bCs/>
      <w:kern w:val="36"/>
      <w:sz w:val="48"/>
      <w:szCs w:val="48"/>
    </w:rPr>
  </w:style>
  <w:style w:type="character" w:customStyle="1" w:styleId="Heading4Char">
    <w:name w:val="Heading 4 Char"/>
    <w:basedOn w:val="DefaultParagraphFont"/>
    <w:link w:val="Heading4"/>
    <w:uiPriority w:val="9"/>
    <w:rsid w:val="00933A97"/>
    <w:rPr>
      <w:rFonts w:eastAsia="Times New Roman" w:cs="Times New Roman"/>
      <w:b/>
      <w:bCs/>
      <w:sz w:val="24"/>
      <w:szCs w:val="24"/>
    </w:rPr>
  </w:style>
  <w:style w:type="character" w:styleId="Hyperlink">
    <w:name w:val="Hyperlink"/>
    <w:basedOn w:val="DefaultParagraphFont"/>
    <w:uiPriority w:val="99"/>
    <w:unhideWhenUsed/>
    <w:rsid w:val="00933A97"/>
    <w:rPr>
      <w:color w:val="0000FF"/>
      <w:u w:val="single"/>
    </w:rPr>
  </w:style>
  <w:style w:type="character" w:customStyle="1" w:styleId="breadcrumb-item">
    <w:name w:val="breadcrumb-item"/>
    <w:basedOn w:val="DefaultParagraphFont"/>
    <w:rsid w:val="00933A97"/>
  </w:style>
  <w:style w:type="character" w:customStyle="1" w:styleId="colora67942">
    <w:name w:val="colora67942"/>
    <w:basedOn w:val="DefaultParagraphFont"/>
    <w:rsid w:val="00933A97"/>
  </w:style>
  <w:style w:type="character" w:customStyle="1" w:styleId="cat-box-title">
    <w:name w:val="cat-box-title"/>
    <w:basedOn w:val="DefaultParagraphFont"/>
    <w:rsid w:val="00933A97"/>
  </w:style>
  <w:style w:type="paragraph" w:styleId="BalloonText">
    <w:name w:val="Balloon Text"/>
    <w:basedOn w:val="Normal"/>
    <w:link w:val="BalloonTextChar"/>
    <w:uiPriority w:val="99"/>
    <w:semiHidden/>
    <w:unhideWhenUsed/>
    <w:rsid w:val="00933A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A97"/>
    <w:rPr>
      <w:rFonts w:ascii="Tahoma" w:hAnsi="Tahoma" w:cs="Tahoma"/>
      <w:sz w:val="16"/>
      <w:szCs w:val="16"/>
    </w:rPr>
  </w:style>
  <w:style w:type="paragraph" w:styleId="ListParagraph">
    <w:name w:val="List Paragraph"/>
    <w:basedOn w:val="Normal"/>
    <w:uiPriority w:val="34"/>
    <w:qFormat/>
    <w:rsid w:val="003C15FA"/>
    <w:pPr>
      <w:ind w:left="720"/>
      <w:contextualSpacing/>
    </w:pPr>
  </w:style>
  <w:style w:type="paragraph" w:styleId="Header">
    <w:name w:val="header"/>
    <w:basedOn w:val="Normal"/>
    <w:link w:val="HeaderChar"/>
    <w:uiPriority w:val="99"/>
    <w:unhideWhenUsed/>
    <w:rsid w:val="00F25471"/>
    <w:pPr>
      <w:tabs>
        <w:tab w:val="center" w:pos="4680"/>
        <w:tab w:val="right" w:pos="9360"/>
      </w:tabs>
      <w:spacing w:line="240" w:lineRule="auto"/>
    </w:pPr>
  </w:style>
  <w:style w:type="character" w:customStyle="1" w:styleId="HeaderChar">
    <w:name w:val="Header Char"/>
    <w:basedOn w:val="DefaultParagraphFont"/>
    <w:link w:val="Header"/>
    <w:uiPriority w:val="99"/>
    <w:rsid w:val="00F25471"/>
  </w:style>
  <w:style w:type="paragraph" w:styleId="Footer">
    <w:name w:val="footer"/>
    <w:basedOn w:val="Normal"/>
    <w:link w:val="FooterChar"/>
    <w:uiPriority w:val="99"/>
    <w:unhideWhenUsed/>
    <w:rsid w:val="00F25471"/>
    <w:pPr>
      <w:tabs>
        <w:tab w:val="center" w:pos="4680"/>
        <w:tab w:val="right" w:pos="9360"/>
      </w:tabs>
      <w:spacing w:line="240" w:lineRule="auto"/>
    </w:pPr>
  </w:style>
  <w:style w:type="character" w:customStyle="1" w:styleId="FooterChar">
    <w:name w:val="Footer Char"/>
    <w:basedOn w:val="DefaultParagraphFont"/>
    <w:link w:val="Footer"/>
    <w:uiPriority w:val="99"/>
    <w:rsid w:val="00F25471"/>
  </w:style>
  <w:style w:type="paragraph" w:styleId="NormalWeb">
    <w:name w:val="Normal (Web)"/>
    <w:basedOn w:val="Normal"/>
    <w:uiPriority w:val="99"/>
    <w:unhideWhenUsed/>
    <w:rsid w:val="00D3427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15C75"/>
    <w:rPr>
      <w:b/>
      <w:bCs/>
    </w:rPr>
  </w:style>
  <w:style w:type="paragraph" w:customStyle="1" w:styleId="nqtitle">
    <w:name w:val="nqtitle"/>
    <w:basedOn w:val="Normal"/>
    <w:rsid w:val="00C15C75"/>
    <w:pPr>
      <w:spacing w:before="100" w:beforeAutospacing="1" w:after="100" w:afterAutospacing="1" w:line="240" w:lineRule="auto"/>
    </w:pPr>
    <w:rPr>
      <w:rFonts w:eastAsia="Times New Roman" w:cs="Times New Roman"/>
      <w:sz w:val="24"/>
      <w:szCs w:val="24"/>
    </w:rPr>
  </w:style>
  <w:style w:type="character" w:styleId="FollowedHyperlink">
    <w:name w:val="FollowedHyperlink"/>
    <w:basedOn w:val="DefaultParagraphFont"/>
    <w:uiPriority w:val="99"/>
    <w:semiHidden/>
    <w:unhideWhenUsed/>
    <w:rsid w:val="00ED5BBD"/>
    <w:rPr>
      <w:color w:val="800080" w:themeColor="followedHyperlink"/>
      <w:u w:val="single"/>
    </w:rPr>
  </w:style>
  <w:style w:type="character" w:customStyle="1" w:styleId="Heading2Char">
    <w:name w:val="Heading 2 Char"/>
    <w:basedOn w:val="DefaultParagraphFont"/>
    <w:link w:val="Heading2"/>
    <w:uiPriority w:val="9"/>
    <w:semiHidden/>
    <w:rsid w:val="00EC028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C028F"/>
    <w:rPr>
      <w:rFonts w:asciiTheme="majorHAnsi" w:eastAsiaTheme="majorEastAsia" w:hAnsiTheme="majorHAnsi" w:cstheme="majorBidi"/>
      <w:b/>
      <w:bCs/>
      <w:color w:val="4F81BD" w:themeColor="accent1"/>
    </w:rPr>
  </w:style>
  <w:style w:type="character" w:customStyle="1" w:styleId="color-law">
    <w:name w:val="color-law"/>
    <w:basedOn w:val="DefaultParagraphFont"/>
    <w:rsid w:val="00EC028F"/>
  </w:style>
  <w:style w:type="paragraph" w:styleId="NoSpacing">
    <w:name w:val="No Spacing"/>
    <w:uiPriority w:val="1"/>
    <w:qFormat/>
    <w:rsid w:val="005D2EE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8721">
      <w:bodyDiv w:val="1"/>
      <w:marLeft w:val="0"/>
      <w:marRight w:val="0"/>
      <w:marTop w:val="0"/>
      <w:marBottom w:val="0"/>
      <w:divBdr>
        <w:top w:val="none" w:sz="0" w:space="0" w:color="auto"/>
        <w:left w:val="none" w:sz="0" w:space="0" w:color="auto"/>
        <w:bottom w:val="none" w:sz="0" w:space="0" w:color="auto"/>
        <w:right w:val="none" w:sz="0" w:space="0" w:color="auto"/>
      </w:divBdr>
    </w:div>
    <w:div w:id="35862772">
      <w:bodyDiv w:val="1"/>
      <w:marLeft w:val="0"/>
      <w:marRight w:val="0"/>
      <w:marTop w:val="0"/>
      <w:marBottom w:val="0"/>
      <w:divBdr>
        <w:top w:val="none" w:sz="0" w:space="0" w:color="auto"/>
        <w:left w:val="none" w:sz="0" w:space="0" w:color="auto"/>
        <w:bottom w:val="none" w:sz="0" w:space="0" w:color="auto"/>
        <w:right w:val="none" w:sz="0" w:space="0" w:color="auto"/>
      </w:divBdr>
    </w:div>
    <w:div w:id="37246165">
      <w:bodyDiv w:val="1"/>
      <w:marLeft w:val="0"/>
      <w:marRight w:val="0"/>
      <w:marTop w:val="0"/>
      <w:marBottom w:val="0"/>
      <w:divBdr>
        <w:top w:val="none" w:sz="0" w:space="0" w:color="auto"/>
        <w:left w:val="none" w:sz="0" w:space="0" w:color="auto"/>
        <w:bottom w:val="none" w:sz="0" w:space="0" w:color="auto"/>
        <w:right w:val="none" w:sz="0" w:space="0" w:color="auto"/>
      </w:divBdr>
      <w:divsChild>
        <w:div w:id="1446076349">
          <w:marLeft w:val="0"/>
          <w:marRight w:val="0"/>
          <w:marTop w:val="0"/>
          <w:marBottom w:val="0"/>
          <w:divBdr>
            <w:top w:val="none" w:sz="0" w:space="0" w:color="auto"/>
            <w:left w:val="none" w:sz="0" w:space="0" w:color="auto"/>
            <w:bottom w:val="none" w:sz="0" w:space="0" w:color="auto"/>
            <w:right w:val="none" w:sz="0" w:space="0" w:color="auto"/>
          </w:divBdr>
        </w:div>
        <w:div w:id="933050645">
          <w:marLeft w:val="0"/>
          <w:marRight w:val="0"/>
          <w:marTop w:val="0"/>
          <w:marBottom w:val="0"/>
          <w:divBdr>
            <w:top w:val="none" w:sz="0" w:space="0" w:color="auto"/>
            <w:left w:val="none" w:sz="0" w:space="0" w:color="auto"/>
            <w:bottom w:val="none" w:sz="0" w:space="0" w:color="auto"/>
            <w:right w:val="none" w:sz="0" w:space="0" w:color="auto"/>
          </w:divBdr>
          <w:divsChild>
            <w:div w:id="1891960483">
              <w:marLeft w:val="0"/>
              <w:marRight w:val="240"/>
              <w:marTop w:val="0"/>
              <w:marBottom w:val="0"/>
              <w:divBdr>
                <w:top w:val="none" w:sz="0" w:space="0" w:color="auto"/>
                <w:left w:val="none" w:sz="0" w:space="0" w:color="auto"/>
                <w:bottom w:val="none" w:sz="0" w:space="0" w:color="auto"/>
                <w:right w:val="none" w:sz="0" w:space="0" w:color="auto"/>
              </w:divBdr>
            </w:div>
            <w:div w:id="3747364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705141">
      <w:bodyDiv w:val="1"/>
      <w:marLeft w:val="0"/>
      <w:marRight w:val="0"/>
      <w:marTop w:val="0"/>
      <w:marBottom w:val="0"/>
      <w:divBdr>
        <w:top w:val="none" w:sz="0" w:space="0" w:color="auto"/>
        <w:left w:val="none" w:sz="0" w:space="0" w:color="auto"/>
        <w:bottom w:val="none" w:sz="0" w:space="0" w:color="auto"/>
        <w:right w:val="none" w:sz="0" w:space="0" w:color="auto"/>
      </w:divBdr>
      <w:divsChild>
        <w:div w:id="892621913">
          <w:marLeft w:val="0"/>
          <w:marRight w:val="0"/>
          <w:marTop w:val="0"/>
          <w:marBottom w:val="0"/>
          <w:divBdr>
            <w:top w:val="none" w:sz="0" w:space="0" w:color="auto"/>
            <w:left w:val="none" w:sz="0" w:space="0" w:color="auto"/>
            <w:bottom w:val="none" w:sz="0" w:space="0" w:color="auto"/>
            <w:right w:val="none" w:sz="0" w:space="0" w:color="auto"/>
          </w:divBdr>
        </w:div>
        <w:div w:id="401217014">
          <w:marLeft w:val="0"/>
          <w:marRight w:val="0"/>
          <w:marTop w:val="0"/>
          <w:marBottom w:val="0"/>
          <w:divBdr>
            <w:top w:val="none" w:sz="0" w:space="0" w:color="auto"/>
            <w:left w:val="none" w:sz="0" w:space="0" w:color="auto"/>
            <w:bottom w:val="none" w:sz="0" w:space="0" w:color="auto"/>
            <w:right w:val="none" w:sz="0" w:space="0" w:color="auto"/>
          </w:divBdr>
          <w:divsChild>
            <w:div w:id="66614175">
              <w:marLeft w:val="0"/>
              <w:marRight w:val="240"/>
              <w:marTop w:val="0"/>
              <w:marBottom w:val="0"/>
              <w:divBdr>
                <w:top w:val="none" w:sz="0" w:space="0" w:color="auto"/>
                <w:left w:val="none" w:sz="0" w:space="0" w:color="auto"/>
                <w:bottom w:val="none" w:sz="0" w:space="0" w:color="auto"/>
                <w:right w:val="none" w:sz="0" w:space="0" w:color="auto"/>
              </w:divBdr>
            </w:div>
            <w:div w:id="11860187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5755532">
      <w:bodyDiv w:val="1"/>
      <w:marLeft w:val="0"/>
      <w:marRight w:val="0"/>
      <w:marTop w:val="0"/>
      <w:marBottom w:val="0"/>
      <w:divBdr>
        <w:top w:val="none" w:sz="0" w:space="0" w:color="auto"/>
        <w:left w:val="none" w:sz="0" w:space="0" w:color="auto"/>
        <w:bottom w:val="none" w:sz="0" w:space="0" w:color="auto"/>
        <w:right w:val="none" w:sz="0" w:space="0" w:color="auto"/>
      </w:divBdr>
      <w:divsChild>
        <w:div w:id="162823219">
          <w:marLeft w:val="0"/>
          <w:marRight w:val="0"/>
          <w:marTop w:val="0"/>
          <w:marBottom w:val="0"/>
          <w:divBdr>
            <w:top w:val="none" w:sz="0" w:space="0" w:color="auto"/>
            <w:left w:val="none" w:sz="0" w:space="0" w:color="auto"/>
            <w:bottom w:val="none" w:sz="0" w:space="0" w:color="auto"/>
            <w:right w:val="none" w:sz="0" w:space="0" w:color="auto"/>
          </w:divBdr>
        </w:div>
        <w:div w:id="1217156492">
          <w:marLeft w:val="0"/>
          <w:marRight w:val="0"/>
          <w:marTop w:val="0"/>
          <w:marBottom w:val="0"/>
          <w:divBdr>
            <w:top w:val="none" w:sz="0" w:space="0" w:color="auto"/>
            <w:left w:val="none" w:sz="0" w:space="0" w:color="auto"/>
            <w:bottom w:val="none" w:sz="0" w:space="0" w:color="auto"/>
            <w:right w:val="none" w:sz="0" w:space="0" w:color="auto"/>
          </w:divBdr>
          <w:divsChild>
            <w:div w:id="1660302621">
              <w:marLeft w:val="0"/>
              <w:marRight w:val="240"/>
              <w:marTop w:val="0"/>
              <w:marBottom w:val="0"/>
              <w:divBdr>
                <w:top w:val="none" w:sz="0" w:space="0" w:color="auto"/>
                <w:left w:val="none" w:sz="0" w:space="0" w:color="auto"/>
                <w:bottom w:val="none" w:sz="0" w:space="0" w:color="auto"/>
                <w:right w:val="none" w:sz="0" w:space="0" w:color="auto"/>
              </w:divBdr>
            </w:div>
            <w:div w:id="9587277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5703794">
      <w:bodyDiv w:val="1"/>
      <w:marLeft w:val="0"/>
      <w:marRight w:val="0"/>
      <w:marTop w:val="0"/>
      <w:marBottom w:val="0"/>
      <w:divBdr>
        <w:top w:val="none" w:sz="0" w:space="0" w:color="auto"/>
        <w:left w:val="none" w:sz="0" w:space="0" w:color="auto"/>
        <w:bottom w:val="none" w:sz="0" w:space="0" w:color="auto"/>
        <w:right w:val="none" w:sz="0" w:space="0" w:color="auto"/>
      </w:divBdr>
      <w:divsChild>
        <w:div w:id="329985271">
          <w:marLeft w:val="0"/>
          <w:marRight w:val="0"/>
          <w:marTop w:val="0"/>
          <w:marBottom w:val="0"/>
          <w:divBdr>
            <w:top w:val="none" w:sz="0" w:space="0" w:color="auto"/>
            <w:left w:val="none" w:sz="0" w:space="0" w:color="auto"/>
            <w:bottom w:val="none" w:sz="0" w:space="0" w:color="auto"/>
            <w:right w:val="none" w:sz="0" w:space="0" w:color="auto"/>
          </w:divBdr>
        </w:div>
        <w:div w:id="1981225259">
          <w:marLeft w:val="0"/>
          <w:marRight w:val="0"/>
          <w:marTop w:val="0"/>
          <w:marBottom w:val="0"/>
          <w:divBdr>
            <w:top w:val="none" w:sz="0" w:space="0" w:color="auto"/>
            <w:left w:val="none" w:sz="0" w:space="0" w:color="auto"/>
            <w:bottom w:val="none" w:sz="0" w:space="0" w:color="auto"/>
            <w:right w:val="none" w:sz="0" w:space="0" w:color="auto"/>
          </w:divBdr>
          <w:divsChild>
            <w:div w:id="331178822">
              <w:marLeft w:val="0"/>
              <w:marRight w:val="240"/>
              <w:marTop w:val="0"/>
              <w:marBottom w:val="0"/>
              <w:divBdr>
                <w:top w:val="none" w:sz="0" w:space="0" w:color="auto"/>
                <w:left w:val="none" w:sz="0" w:space="0" w:color="auto"/>
                <w:bottom w:val="none" w:sz="0" w:space="0" w:color="auto"/>
                <w:right w:val="none" w:sz="0" w:space="0" w:color="auto"/>
              </w:divBdr>
            </w:div>
            <w:div w:id="5346563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0172831">
      <w:bodyDiv w:val="1"/>
      <w:marLeft w:val="0"/>
      <w:marRight w:val="0"/>
      <w:marTop w:val="0"/>
      <w:marBottom w:val="0"/>
      <w:divBdr>
        <w:top w:val="none" w:sz="0" w:space="0" w:color="auto"/>
        <w:left w:val="none" w:sz="0" w:space="0" w:color="auto"/>
        <w:bottom w:val="none" w:sz="0" w:space="0" w:color="auto"/>
        <w:right w:val="none" w:sz="0" w:space="0" w:color="auto"/>
      </w:divBdr>
      <w:divsChild>
        <w:div w:id="1841240355">
          <w:marLeft w:val="0"/>
          <w:marRight w:val="0"/>
          <w:marTop w:val="0"/>
          <w:marBottom w:val="0"/>
          <w:divBdr>
            <w:top w:val="none" w:sz="0" w:space="0" w:color="auto"/>
            <w:left w:val="none" w:sz="0" w:space="0" w:color="auto"/>
            <w:bottom w:val="none" w:sz="0" w:space="0" w:color="auto"/>
            <w:right w:val="none" w:sz="0" w:space="0" w:color="auto"/>
          </w:divBdr>
        </w:div>
        <w:div w:id="2041975926">
          <w:marLeft w:val="0"/>
          <w:marRight w:val="0"/>
          <w:marTop w:val="0"/>
          <w:marBottom w:val="0"/>
          <w:divBdr>
            <w:top w:val="none" w:sz="0" w:space="0" w:color="auto"/>
            <w:left w:val="none" w:sz="0" w:space="0" w:color="auto"/>
            <w:bottom w:val="none" w:sz="0" w:space="0" w:color="auto"/>
            <w:right w:val="none" w:sz="0" w:space="0" w:color="auto"/>
          </w:divBdr>
          <w:divsChild>
            <w:div w:id="1765146649">
              <w:marLeft w:val="0"/>
              <w:marRight w:val="0"/>
              <w:marTop w:val="0"/>
              <w:marBottom w:val="0"/>
              <w:divBdr>
                <w:top w:val="none" w:sz="0" w:space="0" w:color="auto"/>
                <w:left w:val="none" w:sz="0" w:space="0" w:color="auto"/>
                <w:bottom w:val="none" w:sz="0" w:space="0" w:color="auto"/>
                <w:right w:val="none" w:sz="0" w:space="0" w:color="auto"/>
              </w:divBdr>
            </w:div>
            <w:div w:id="971130521">
              <w:marLeft w:val="0"/>
              <w:marRight w:val="0"/>
              <w:marTop w:val="0"/>
              <w:marBottom w:val="0"/>
              <w:divBdr>
                <w:top w:val="none" w:sz="0" w:space="0" w:color="auto"/>
                <w:left w:val="none" w:sz="0" w:space="0" w:color="auto"/>
                <w:bottom w:val="none" w:sz="0" w:space="0" w:color="auto"/>
                <w:right w:val="none" w:sz="0" w:space="0" w:color="auto"/>
              </w:divBdr>
            </w:div>
          </w:divsChild>
        </w:div>
        <w:div w:id="2043704075">
          <w:marLeft w:val="0"/>
          <w:marRight w:val="0"/>
          <w:marTop w:val="0"/>
          <w:marBottom w:val="0"/>
          <w:divBdr>
            <w:top w:val="none" w:sz="0" w:space="0" w:color="auto"/>
            <w:left w:val="none" w:sz="0" w:space="0" w:color="auto"/>
            <w:bottom w:val="none" w:sz="0" w:space="0" w:color="auto"/>
            <w:right w:val="none" w:sz="0" w:space="0" w:color="auto"/>
          </w:divBdr>
        </w:div>
        <w:div w:id="338966052">
          <w:marLeft w:val="0"/>
          <w:marRight w:val="0"/>
          <w:marTop w:val="0"/>
          <w:marBottom w:val="0"/>
          <w:divBdr>
            <w:top w:val="none" w:sz="0" w:space="0" w:color="auto"/>
            <w:left w:val="none" w:sz="0" w:space="0" w:color="auto"/>
            <w:bottom w:val="none" w:sz="0" w:space="0" w:color="auto"/>
            <w:right w:val="none" w:sz="0" w:space="0" w:color="auto"/>
          </w:divBdr>
        </w:div>
        <w:div w:id="70853869">
          <w:marLeft w:val="0"/>
          <w:marRight w:val="0"/>
          <w:marTop w:val="0"/>
          <w:marBottom w:val="0"/>
          <w:divBdr>
            <w:top w:val="none" w:sz="0" w:space="0" w:color="auto"/>
            <w:left w:val="none" w:sz="0" w:space="0" w:color="auto"/>
            <w:bottom w:val="none" w:sz="0" w:space="0" w:color="auto"/>
            <w:right w:val="none" w:sz="0" w:space="0" w:color="auto"/>
          </w:divBdr>
          <w:divsChild>
            <w:div w:id="355497569">
              <w:marLeft w:val="0"/>
              <w:marRight w:val="0"/>
              <w:marTop w:val="0"/>
              <w:marBottom w:val="0"/>
              <w:divBdr>
                <w:top w:val="none" w:sz="0" w:space="0" w:color="auto"/>
                <w:left w:val="none" w:sz="0" w:space="0" w:color="auto"/>
                <w:bottom w:val="none" w:sz="0" w:space="0" w:color="auto"/>
                <w:right w:val="none" w:sz="0" w:space="0" w:color="auto"/>
              </w:divBdr>
            </w:div>
            <w:div w:id="129247535">
              <w:marLeft w:val="0"/>
              <w:marRight w:val="0"/>
              <w:marTop w:val="0"/>
              <w:marBottom w:val="0"/>
              <w:divBdr>
                <w:top w:val="none" w:sz="0" w:space="0" w:color="auto"/>
                <w:left w:val="none" w:sz="0" w:space="0" w:color="auto"/>
                <w:bottom w:val="none" w:sz="0" w:space="0" w:color="auto"/>
                <w:right w:val="none" w:sz="0" w:space="0" w:color="auto"/>
              </w:divBdr>
            </w:div>
          </w:divsChild>
        </w:div>
        <w:div w:id="580868979">
          <w:marLeft w:val="0"/>
          <w:marRight w:val="0"/>
          <w:marTop w:val="0"/>
          <w:marBottom w:val="0"/>
          <w:divBdr>
            <w:top w:val="none" w:sz="0" w:space="0" w:color="auto"/>
            <w:left w:val="none" w:sz="0" w:space="0" w:color="auto"/>
            <w:bottom w:val="none" w:sz="0" w:space="0" w:color="auto"/>
            <w:right w:val="none" w:sz="0" w:space="0" w:color="auto"/>
          </w:divBdr>
        </w:div>
        <w:div w:id="1602496047">
          <w:marLeft w:val="0"/>
          <w:marRight w:val="0"/>
          <w:marTop w:val="0"/>
          <w:marBottom w:val="0"/>
          <w:divBdr>
            <w:top w:val="none" w:sz="0" w:space="0" w:color="auto"/>
            <w:left w:val="none" w:sz="0" w:space="0" w:color="auto"/>
            <w:bottom w:val="none" w:sz="0" w:space="0" w:color="auto"/>
            <w:right w:val="none" w:sz="0" w:space="0" w:color="auto"/>
          </w:divBdr>
        </w:div>
        <w:div w:id="1422679778">
          <w:marLeft w:val="0"/>
          <w:marRight w:val="0"/>
          <w:marTop w:val="0"/>
          <w:marBottom w:val="0"/>
          <w:divBdr>
            <w:top w:val="none" w:sz="0" w:space="0" w:color="auto"/>
            <w:left w:val="none" w:sz="0" w:space="0" w:color="auto"/>
            <w:bottom w:val="none" w:sz="0" w:space="0" w:color="auto"/>
            <w:right w:val="none" w:sz="0" w:space="0" w:color="auto"/>
          </w:divBdr>
          <w:divsChild>
            <w:div w:id="1986009996">
              <w:marLeft w:val="0"/>
              <w:marRight w:val="0"/>
              <w:marTop w:val="0"/>
              <w:marBottom w:val="0"/>
              <w:divBdr>
                <w:top w:val="none" w:sz="0" w:space="0" w:color="auto"/>
                <w:left w:val="none" w:sz="0" w:space="0" w:color="auto"/>
                <w:bottom w:val="none" w:sz="0" w:space="0" w:color="auto"/>
                <w:right w:val="none" w:sz="0" w:space="0" w:color="auto"/>
              </w:divBdr>
            </w:div>
            <w:div w:id="1340428306">
              <w:marLeft w:val="0"/>
              <w:marRight w:val="0"/>
              <w:marTop w:val="0"/>
              <w:marBottom w:val="0"/>
              <w:divBdr>
                <w:top w:val="none" w:sz="0" w:space="0" w:color="auto"/>
                <w:left w:val="none" w:sz="0" w:space="0" w:color="auto"/>
                <w:bottom w:val="none" w:sz="0" w:space="0" w:color="auto"/>
                <w:right w:val="none" w:sz="0" w:space="0" w:color="auto"/>
              </w:divBdr>
            </w:div>
          </w:divsChild>
        </w:div>
        <w:div w:id="536312759">
          <w:marLeft w:val="0"/>
          <w:marRight w:val="0"/>
          <w:marTop w:val="0"/>
          <w:marBottom w:val="0"/>
          <w:divBdr>
            <w:top w:val="none" w:sz="0" w:space="0" w:color="auto"/>
            <w:left w:val="none" w:sz="0" w:space="0" w:color="auto"/>
            <w:bottom w:val="none" w:sz="0" w:space="0" w:color="auto"/>
            <w:right w:val="none" w:sz="0" w:space="0" w:color="auto"/>
          </w:divBdr>
        </w:div>
        <w:div w:id="1197422970">
          <w:marLeft w:val="0"/>
          <w:marRight w:val="0"/>
          <w:marTop w:val="0"/>
          <w:marBottom w:val="0"/>
          <w:divBdr>
            <w:top w:val="none" w:sz="0" w:space="0" w:color="auto"/>
            <w:left w:val="none" w:sz="0" w:space="0" w:color="auto"/>
            <w:bottom w:val="none" w:sz="0" w:space="0" w:color="auto"/>
            <w:right w:val="none" w:sz="0" w:space="0" w:color="auto"/>
          </w:divBdr>
        </w:div>
        <w:div w:id="875196433">
          <w:marLeft w:val="0"/>
          <w:marRight w:val="0"/>
          <w:marTop w:val="0"/>
          <w:marBottom w:val="0"/>
          <w:divBdr>
            <w:top w:val="none" w:sz="0" w:space="0" w:color="auto"/>
            <w:left w:val="none" w:sz="0" w:space="0" w:color="auto"/>
            <w:bottom w:val="none" w:sz="0" w:space="0" w:color="auto"/>
            <w:right w:val="none" w:sz="0" w:space="0" w:color="auto"/>
          </w:divBdr>
          <w:divsChild>
            <w:div w:id="129834010">
              <w:marLeft w:val="0"/>
              <w:marRight w:val="0"/>
              <w:marTop w:val="0"/>
              <w:marBottom w:val="0"/>
              <w:divBdr>
                <w:top w:val="none" w:sz="0" w:space="0" w:color="auto"/>
                <w:left w:val="none" w:sz="0" w:space="0" w:color="auto"/>
                <w:bottom w:val="none" w:sz="0" w:space="0" w:color="auto"/>
                <w:right w:val="none" w:sz="0" w:space="0" w:color="auto"/>
              </w:divBdr>
            </w:div>
            <w:div w:id="8647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9350">
      <w:bodyDiv w:val="1"/>
      <w:marLeft w:val="0"/>
      <w:marRight w:val="0"/>
      <w:marTop w:val="0"/>
      <w:marBottom w:val="0"/>
      <w:divBdr>
        <w:top w:val="none" w:sz="0" w:space="0" w:color="auto"/>
        <w:left w:val="none" w:sz="0" w:space="0" w:color="auto"/>
        <w:bottom w:val="none" w:sz="0" w:space="0" w:color="auto"/>
        <w:right w:val="none" w:sz="0" w:space="0" w:color="auto"/>
      </w:divBdr>
      <w:divsChild>
        <w:div w:id="252859277">
          <w:marLeft w:val="75"/>
          <w:marRight w:val="0"/>
          <w:marTop w:val="0"/>
          <w:marBottom w:val="0"/>
          <w:divBdr>
            <w:top w:val="none" w:sz="0" w:space="0" w:color="auto"/>
            <w:left w:val="none" w:sz="0" w:space="0" w:color="auto"/>
            <w:bottom w:val="none" w:sz="0" w:space="0" w:color="auto"/>
            <w:right w:val="none" w:sz="0" w:space="0" w:color="auto"/>
          </w:divBdr>
        </w:div>
        <w:div w:id="1755273469">
          <w:marLeft w:val="120"/>
          <w:marRight w:val="0"/>
          <w:marTop w:val="0"/>
          <w:marBottom w:val="0"/>
          <w:divBdr>
            <w:top w:val="none" w:sz="0" w:space="0" w:color="auto"/>
            <w:left w:val="none" w:sz="0" w:space="0" w:color="auto"/>
            <w:bottom w:val="none" w:sz="0" w:space="0" w:color="auto"/>
            <w:right w:val="none" w:sz="0" w:space="0" w:color="auto"/>
          </w:divBdr>
        </w:div>
      </w:divsChild>
    </w:div>
    <w:div w:id="154272065">
      <w:bodyDiv w:val="1"/>
      <w:marLeft w:val="0"/>
      <w:marRight w:val="0"/>
      <w:marTop w:val="0"/>
      <w:marBottom w:val="0"/>
      <w:divBdr>
        <w:top w:val="none" w:sz="0" w:space="0" w:color="auto"/>
        <w:left w:val="none" w:sz="0" w:space="0" w:color="auto"/>
        <w:bottom w:val="none" w:sz="0" w:space="0" w:color="auto"/>
        <w:right w:val="none" w:sz="0" w:space="0" w:color="auto"/>
      </w:divBdr>
      <w:divsChild>
        <w:div w:id="1477454393">
          <w:marLeft w:val="0"/>
          <w:marRight w:val="0"/>
          <w:marTop w:val="0"/>
          <w:marBottom w:val="0"/>
          <w:divBdr>
            <w:top w:val="none" w:sz="0" w:space="0" w:color="auto"/>
            <w:left w:val="none" w:sz="0" w:space="0" w:color="auto"/>
            <w:bottom w:val="none" w:sz="0" w:space="0" w:color="auto"/>
            <w:right w:val="none" w:sz="0" w:space="0" w:color="auto"/>
          </w:divBdr>
        </w:div>
        <w:div w:id="1879079167">
          <w:marLeft w:val="0"/>
          <w:marRight w:val="0"/>
          <w:marTop w:val="0"/>
          <w:marBottom w:val="0"/>
          <w:divBdr>
            <w:top w:val="none" w:sz="0" w:space="0" w:color="auto"/>
            <w:left w:val="none" w:sz="0" w:space="0" w:color="auto"/>
            <w:bottom w:val="none" w:sz="0" w:space="0" w:color="auto"/>
            <w:right w:val="none" w:sz="0" w:space="0" w:color="auto"/>
          </w:divBdr>
          <w:divsChild>
            <w:div w:id="1563560439">
              <w:marLeft w:val="0"/>
              <w:marRight w:val="240"/>
              <w:marTop w:val="0"/>
              <w:marBottom w:val="0"/>
              <w:divBdr>
                <w:top w:val="none" w:sz="0" w:space="0" w:color="auto"/>
                <w:left w:val="none" w:sz="0" w:space="0" w:color="auto"/>
                <w:bottom w:val="none" w:sz="0" w:space="0" w:color="auto"/>
                <w:right w:val="none" w:sz="0" w:space="0" w:color="auto"/>
              </w:divBdr>
            </w:div>
            <w:div w:id="14589845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1628618">
      <w:bodyDiv w:val="1"/>
      <w:marLeft w:val="0"/>
      <w:marRight w:val="0"/>
      <w:marTop w:val="0"/>
      <w:marBottom w:val="0"/>
      <w:divBdr>
        <w:top w:val="none" w:sz="0" w:space="0" w:color="auto"/>
        <w:left w:val="none" w:sz="0" w:space="0" w:color="auto"/>
        <w:bottom w:val="none" w:sz="0" w:space="0" w:color="auto"/>
        <w:right w:val="none" w:sz="0" w:space="0" w:color="auto"/>
      </w:divBdr>
      <w:divsChild>
        <w:div w:id="1172721247">
          <w:marLeft w:val="0"/>
          <w:marRight w:val="0"/>
          <w:marTop w:val="0"/>
          <w:marBottom w:val="0"/>
          <w:divBdr>
            <w:top w:val="none" w:sz="0" w:space="0" w:color="auto"/>
            <w:left w:val="none" w:sz="0" w:space="0" w:color="auto"/>
            <w:bottom w:val="none" w:sz="0" w:space="0" w:color="auto"/>
            <w:right w:val="none" w:sz="0" w:space="0" w:color="auto"/>
          </w:divBdr>
        </w:div>
        <w:div w:id="1905531796">
          <w:marLeft w:val="0"/>
          <w:marRight w:val="0"/>
          <w:marTop w:val="0"/>
          <w:marBottom w:val="0"/>
          <w:divBdr>
            <w:top w:val="none" w:sz="0" w:space="0" w:color="auto"/>
            <w:left w:val="none" w:sz="0" w:space="0" w:color="auto"/>
            <w:bottom w:val="none" w:sz="0" w:space="0" w:color="auto"/>
            <w:right w:val="none" w:sz="0" w:space="0" w:color="auto"/>
          </w:divBdr>
          <w:divsChild>
            <w:div w:id="649865089">
              <w:marLeft w:val="0"/>
              <w:marRight w:val="240"/>
              <w:marTop w:val="0"/>
              <w:marBottom w:val="0"/>
              <w:divBdr>
                <w:top w:val="none" w:sz="0" w:space="0" w:color="auto"/>
                <w:left w:val="none" w:sz="0" w:space="0" w:color="auto"/>
                <w:bottom w:val="none" w:sz="0" w:space="0" w:color="auto"/>
                <w:right w:val="none" w:sz="0" w:space="0" w:color="auto"/>
              </w:divBdr>
            </w:div>
            <w:div w:id="5872267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366672">
      <w:bodyDiv w:val="1"/>
      <w:marLeft w:val="0"/>
      <w:marRight w:val="0"/>
      <w:marTop w:val="0"/>
      <w:marBottom w:val="0"/>
      <w:divBdr>
        <w:top w:val="none" w:sz="0" w:space="0" w:color="auto"/>
        <w:left w:val="none" w:sz="0" w:space="0" w:color="auto"/>
        <w:bottom w:val="none" w:sz="0" w:space="0" w:color="auto"/>
        <w:right w:val="none" w:sz="0" w:space="0" w:color="auto"/>
      </w:divBdr>
    </w:div>
    <w:div w:id="203567788">
      <w:bodyDiv w:val="1"/>
      <w:marLeft w:val="0"/>
      <w:marRight w:val="0"/>
      <w:marTop w:val="0"/>
      <w:marBottom w:val="0"/>
      <w:divBdr>
        <w:top w:val="none" w:sz="0" w:space="0" w:color="auto"/>
        <w:left w:val="none" w:sz="0" w:space="0" w:color="auto"/>
        <w:bottom w:val="none" w:sz="0" w:space="0" w:color="auto"/>
        <w:right w:val="none" w:sz="0" w:space="0" w:color="auto"/>
      </w:divBdr>
      <w:divsChild>
        <w:div w:id="1229455931">
          <w:marLeft w:val="0"/>
          <w:marRight w:val="0"/>
          <w:marTop w:val="0"/>
          <w:marBottom w:val="0"/>
          <w:divBdr>
            <w:top w:val="none" w:sz="0" w:space="0" w:color="auto"/>
            <w:left w:val="none" w:sz="0" w:space="0" w:color="auto"/>
            <w:bottom w:val="none" w:sz="0" w:space="0" w:color="auto"/>
            <w:right w:val="none" w:sz="0" w:space="0" w:color="auto"/>
          </w:divBdr>
        </w:div>
        <w:div w:id="1481927134">
          <w:marLeft w:val="0"/>
          <w:marRight w:val="0"/>
          <w:marTop w:val="0"/>
          <w:marBottom w:val="0"/>
          <w:divBdr>
            <w:top w:val="none" w:sz="0" w:space="0" w:color="auto"/>
            <w:left w:val="none" w:sz="0" w:space="0" w:color="auto"/>
            <w:bottom w:val="none" w:sz="0" w:space="0" w:color="auto"/>
            <w:right w:val="none" w:sz="0" w:space="0" w:color="auto"/>
          </w:divBdr>
          <w:divsChild>
            <w:div w:id="651062819">
              <w:marLeft w:val="0"/>
              <w:marRight w:val="240"/>
              <w:marTop w:val="0"/>
              <w:marBottom w:val="0"/>
              <w:divBdr>
                <w:top w:val="none" w:sz="0" w:space="0" w:color="auto"/>
                <w:left w:val="none" w:sz="0" w:space="0" w:color="auto"/>
                <w:bottom w:val="none" w:sz="0" w:space="0" w:color="auto"/>
                <w:right w:val="none" w:sz="0" w:space="0" w:color="auto"/>
              </w:divBdr>
            </w:div>
            <w:div w:id="14116593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354116481">
      <w:bodyDiv w:val="1"/>
      <w:marLeft w:val="0"/>
      <w:marRight w:val="0"/>
      <w:marTop w:val="0"/>
      <w:marBottom w:val="0"/>
      <w:divBdr>
        <w:top w:val="none" w:sz="0" w:space="0" w:color="auto"/>
        <w:left w:val="none" w:sz="0" w:space="0" w:color="auto"/>
        <w:bottom w:val="none" w:sz="0" w:space="0" w:color="auto"/>
        <w:right w:val="none" w:sz="0" w:space="0" w:color="auto"/>
      </w:divBdr>
    </w:div>
    <w:div w:id="369114676">
      <w:bodyDiv w:val="1"/>
      <w:marLeft w:val="0"/>
      <w:marRight w:val="0"/>
      <w:marTop w:val="0"/>
      <w:marBottom w:val="0"/>
      <w:divBdr>
        <w:top w:val="none" w:sz="0" w:space="0" w:color="auto"/>
        <w:left w:val="none" w:sz="0" w:space="0" w:color="auto"/>
        <w:bottom w:val="none" w:sz="0" w:space="0" w:color="auto"/>
        <w:right w:val="none" w:sz="0" w:space="0" w:color="auto"/>
      </w:divBdr>
      <w:divsChild>
        <w:div w:id="407191003">
          <w:marLeft w:val="0"/>
          <w:marRight w:val="0"/>
          <w:marTop w:val="0"/>
          <w:marBottom w:val="0"/>
          <w:divBdr>
            <w:top w:val="none" w:sz="0" w:space="0" w:color="auto"/>
            <w:left w:val="none" w:sz="0" w:space="0" w:color="auto"/>
            <w:bottom w:val="none" w:sz="0" w:space="0" w:color="auto"/>
            <w:right w:val="none" w:sz="0" w:space="0" w:color="auto"/>
          </w:divBdr>
          <w:divsChild>
            <w:div w:id="996613672">
              <w:marLeft w:val="0"/>
              <w:marRight w:val="0"/>
              <w:marTop w:val="0"/>
              <w:marBottom w:val="0"/>
              <w:divBdr>
                <w:top w:val="none" w:sz="0" w:space="0" w:color="auto"/>
                <w:left w:val="none" w:sz="0" w:space="0" w:color="auto"/>
                <w:bottom w:val="none" w:sz="0" w:space="0" w:color="auto"/>
                <w:right w:val="none" w:sz="0" w:space="0" w:color="auto"/>
              </w:divBdr>
            </w:div>
            <w:div w:id="1768958639">
              <w:marLeft w:val="0"/>
              <w:marRight w:val="0"/>
              <w:marTop w:val="0"/>
              <w:marBottom w:val="0"/>
              <w:divBdr>
                <w:top w:val="none" w:sz="0" w:space="0" w:color="auto"/>
                <w:left w:val="none" w:sz="0" w:space="0" w:color="auto"/>
                <w:bottom w:val="none" w:sz="0" w:space="0" w:color="auto"/>
                <w:right w:val="none" w:sz="0" w:space="0" w:color="auto"/>
              </w:divBdr>
              <w:divsChild>
                <w:div w:id="1955280760">
                  <w:marLeft w:val="0"/>
                  <w:marRight w:val="0"/>
                  <w:marTop w:val="0"/>
                  <w:marBottom w:val="0"/>
                  <w:divBdr>
                    <w:top w:val="none" w:sz="0" w:space="0" w:color="auto"/>
                    <w:left w:val="none" w:sz="0" w:space="0" w:color="auto"/>
                    <w:bottom w:val="none" w:sz="0" w:space="0" w:color="auto"/>
                    <w:right w:val="none" w:sz="0" w:space="0" w:color="auto"/>
                  </w:divBdr>
                </w:div>
                <w:div w:id="164708686">
                  <w:marLeft w:val="0"/>
                  <w:marRight w:val="0"/>
                  <w:marTop w:val="0"/>
                  <w:marBottom w:val="0"/>
                  <w:divBdr>
                    <w:top w:val="none" w:sz="0" w:space="0" w:color="auto"/>
                    <w:left w:val="none" w:sz="0" w:space="0" w:color="auto"/>
                    <w:bottom w:val="none" w:sz="0" w:space="0" w:color="auto"/>
                    <w:right w:val="none" w:sz="0" w:space="0" w:color="auto"/>
                  </w:divBdr>
                  <w:divsChild>
                    <w:div w:id="398669557">
                      <w:marLeft w:val="0"/>
                      <w:marRight w:val="0"/>
                      <w:marTop w:val="0"/>
                      <w:marBottom w:val="0"/>
                      <w:divBdr>
                        <w:top w:val="none" w:sz="0" w:space="0" w:color="auto"/>
                        <w:left w:val="none" w:sz="0" w:space="0" w:color="auto"/>
                        <w:bottom w:val="none" w:sz="0" w:space="0" w:color="auto"/>
                        <w:right w:val="none" w:sz="0" w:space="0" w:color="auto"/>
                      </w:divBdr>
                    </w:div>
                    <w:div w:id="209951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49807">
          <w:marLeft w:val="0"/>
          <w:marRight w:val="0"/>
          <w:marTop w:val="0"/>
          <w:marBottom w:val="0"/>
          <w:divBdr>
            <w:top w:val="none" w:sz="0" w:space="0" w:color="auto"/>
            <w:left w:val="none" w:sz="0" w:space="0" w:color="auto"/>
            <w:bottom w:val="none" w:sz="0" w:space="0" w:color="auto"/>
            <w:right w:val="none" w:sz="0" w:space="0" w:color="auto"/>
          </w:divBdr>
          <w:divsChild>
            <w:div w:id="414518148">
              <w:marLeft w:val="0"/>
              <w:marRight w:val="0"/>
              <w:marTop w:val="0"/>
              <w:marBottom w:val="0"/>
              <w:divBdr>
                <w:top w:val="none" w:sz="0" w:space="0" w:color="auto"/>
                <w:left w:val="none" w:sz="0" w:space="0" w:color="auto"/>
                <w:bottom w:val="none" w:sz="0" w:space="0" w:color="auto"/>
                <w:right w:val="none" w:sz="0" w:space="0" w:color="auto"/>
              </w:divBdr>
            </w:div>
            <w:div w:id="2145342192">
              <w:marLeft w:val="0"/>
              <w:marRight w:val="0"/>
              <w:marTop w:val="0"/>
              <w:marBottom w:val="0"/>
              <w:divBdr>
                <w:top w:val="none" w:sz="0" w:space="0" w:color="auto"/>
                <w:left w:val="none" w:sz="0" w:space="0" w:color="auto"/>
                <w:bottom w:val="none" w:sz="0" w:space="0" w:color="auto"/>
                <w:right w:val="none" w:sz="0" w:space="0" w:color="auto"/>
              </w:divBdr>
              <w:divsChild>
                <w:div w:id="1346131101">
                  <w:marLeft w:val="0"/>
                  <w:marRight w:val="0"/>
                  <w:marTop w:val="0"/>
                  <w:marBottom w:val="0"/>
                  <w:divBdr>
                    <w:top w:val="none" w:sz="0" w:space="0" w:color="auto"/>
                    <w:left w:val="none" w:sz="0" w:space="0" w:color="auto"/>
                    <w:bottom w:val="none" w:sz="0" w:space="0" w:color="auto"/>
                    <w:right w:val="none" w:sz="0" w:space="0" w:color="auto"/>
                  </w:divBdr>
                </w:div>
                <w:div w:id="451554157">
                  <w:marLeft w:val="0"/>
                  <w:marRight w:val="0"/>
                  <w:marTop w:val="0"/>
                  <w:marBottom w:val="0"/>
                  <w:divBdr>
                    <w:top w:val="none" w:sz="0" w:space="0" w:color="auto"/>
                    <w:left w:val="none" w:sz="0" w:space="0" w:color="auto"/>
                    <w:bottom w:val="none" w:sz="0" w:space="0" w:color="auto"/>
                    <w:right w:val="none" w:sz="0" w:space="0" w:color="auto"/>
                  </w:divBdr>
                  <w:divsChild>
                    <w:div w:id="443689606">
                      <w:marLeft w:val="0"/>
                      <w:marRight w:val="0"/>
                      <w:marTop w:val="0"/>
                      <w:marBottom w:val="0"/>
                      <w:divBdr>
                        <w:top w:val="none" w:sz="0" w:space="0" w:color="auto"/>
                        <w:left w:val="none" w:sz="0" w:space="0" w:color="auto"/>
                        <w:bottom w:val="none" w:sz="0" w:space="0" w:color="auto"/>
                        <w:right w:val="none" w:sz="0" w:space="0" w:color="auto"/>
                      </w:divBdr>
                    </w:div>
                    <w:div w:id="1886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8189">
          <w:marLeft w:val="0"/>
          <w:marRight w:val="0"/>
          <w:marTop w:val="0"/>
          <w:marBottom w:val="0"/>
          <w:divBdr>
            <w:top w:val="none" w:sz="0" w:space="0" w:color="auto"/>
            <w:left w:val="none" w:sz="0" w:space="0" w:color="auto"/>
            <w:bottom w:val="none" w:sz="0" w:space="0" w:color="auto"/>
            <w:right w:val="none" w:sz="0" w:space="0" w:color="auto"/>
          </w:divBdr>
          <w:divsChild>
            <w:div w:id="957225075">
              <w:marLeft w:val="0"/>
              <w:marRight w:val="0"/>
              <w:marTop w:val="0"/>
              <w:marBottom w:val="0"/>
              <w:divBdr>
                <w:top w:val="none" w:sz="0" w:space="0" w:color="auto"/>
                <w:left w:val="none" w:sz="0" w:space="0" w:color="auto"/>
                <w:bottom w:val="none" w:sz="0" w:space="0" w:color="auto"/>
                <w:right w:val="none" w:sz="0" w:space="0" w:color="auto"/>
              </w:divBdr>
            </w:div>
            <w:div w:id="1562475485">
              <w:marLeft w:val="0"/>
              <w:marRight w:val="0"/>
              <w:marTop w:val="0"/>
              <w:marBottom w:val="0"/>
              <w:divBdr>
                <w:top w:val="none" w:sz="0" w:space="0" w:color="auto"/>
                <w:left w:val="none" w:sz="0" w:space="0" w:color="auto"/>
                <w:bottom w:val="none" w:sz="0" w:space="0" w:color="auto"/>
                <w:right w:val="none" w:sz="0" w:space="0" w:color="auto"/>
              </w:divBdr>
              <w:divsChild>
                <w:div w:id="126775278">
                  <w:marLeft w:val="0"/>
                  <w:marRight w:val="0"/>
                  <w:marTop w:val="0"/>
                  <w:marBottom w:val="0"/>
                  <w:divBdr>
                    <w:top w:val="none" w:sz="0" w:space="0" w:color="auto"/>
                    <w:left w:val="none" w:sz="0" w:space="0" w:color="auto"/>
                    <w:bottom w:val="none" w:sz="0" w:space="0" w:color="auto"/>
                    <w:right w:val="none" w:sz="0" w:space="0" w:color="auto"/>
                  </w:divBdr>
                </w:div>
                <w:div w:id="1677151223">
                  <w:marLeft w:val="0"/>
                  <w:marRight w:val="0"/>
                  <w:marTop w:val="0"/>
                  <w:marBottom w:val="0"/>
                  <w:divBdr>
                    <w:top w:val="none" w:sz="0" w:space="0" w:color="auto"/>
                    <w:left w:val="none" w:sz="0" w:space="0" w:color="auto"/>
                    <w:bottom w:val="none" w:sz="0" w:space="0" w:color="auto"/>
                    <w:right w:val="none" w:sz="0" w:space="0" w:color="auto"/>
                  </w:divBdr>
                  <w:divsChild>
                    <w:div w:id="934365556">
                      <w:marLeft w:val="0"/>
                      <w:marRight w:val="0"/>
                      <w:marTop w:val="0"/>
                      <w:marBottom w:val="0"/>
                      <w:divBdr>
                        <w:top w:val="none" w:sz="0" w:space="0" w:color="auto"/>
                        <w:left w:val="none" w:sz="0" w:space="0" w:color="auto"/>
                        <w:bottom w:val="none" w:sz="0" w:space="0" w:color="auto"/>
                        <w:right w:val="none" w:sz="0" w:space="0" w:color="auto"/>
                      </w:divBdr>
                    </w:div>
                    <w:div w:id="214519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6512">
          <w:marLeft w:val="0"/>
          <w:marRight w:val="0"/>
          <w:marTop w:val="0"/>
          <w:marBottom w:val="0"/>
          <w:divBdr>
            <w:top w:val="none" w:sz="0" w:space="0" w:color="auto"/>
            <w:left w:val="none" w:sz="0" w:space="0" w:color="auto"/>
            <w:bottom w:val="none" w:sz="0" w:space="0" w:color="auto"/>
            <w:right w:val="none" w:sz="0" w:space="0" w:color="auto"/>
          </w:divBdr>
          <w:divsChild>
            <w:div w:id="896865812">
              <w:marLeft w:val="0"/>
              <w:marRight w:val="0"/>
              <w:marTop w:val="0"/>
              <w:marBottom w:val="0"/>
              <w:divBdr>
                <w:top w:val="none" w:sz="0" w:space="0" w:color="auto"/>
                <w:left w:val="none" w:sz="0" w:space="0" w:color="auto"/>
                <w:bottom w:val="none" w:sz="0" w:space="0" w:color="auto"/>
                <w:right w:val="none" w:sz="0" w:space="0" w:color="auto"/>
              </w:divBdr>
            </w:div>
            <w:div w:id="1496874933">
              <w:marLeft w:val="0"/>
              <w:marRight w:val="0"/>
              <w:marTop w:val="0"/>
              <w:marBottom w:val="0"/>
              <w:divBdr>
                <w:top w:val="none" w:sz="0" w:space="0" w:color="auto"/>
                <w:left w:val="none" w:sz="0" w:space="0" w:color="auto"/>
                <w:bottom w:val="none" w:sz="0" w:space="0" w:color="auto"/>
                <w:right w:val="none" w:sz="0" w:space="0" w:color="auto"/>
              </w:divBdr>
              <w:divsChild>
                <w:div w:id="147483310">
                  <w:marLeft w:val="0"/>
                  <w:marRight w:val="0"/>
                  <w:marTop w:val="0"/>
                  <w:marBottom w:val="0"/>
                  <w:divBdr>
                    <w:top w:val="none" w:sz="0" w:space="0" w:color="auto"/>
                    <w:left w:val="none" w:sz="0" w:space="0" w:color="auto"/>
                    <w:bottom w:val="none" w:sz="0" w:space="0" w:color="auto"/>
                    <w:right w:val="none" w:sz="0" w:space="0" w:color="auto"/>
                  </w:divBdr>
                </w:div>
                <w:div w:id="1515144082">
                  <w:marLeft w:val="0"/>
                  <w:marRight w:val="0"/>
                  <w:marTop w:val="0"/>
                  <w:marBottom w:val="0"/>
                  <w:divBdr>
                    <w:top w:val="none" w:sz="0" w:space="0" w:color="auto"/>
                    <w:left w:val="none" w:sz="0" w:space="0" w:color="auto"/>
                    <w:bottom w:val="none" w:sz="0" w:space="0" w:color="auto"/>
                    <w:right w:val="none" w:sz="0" w:space="0" w:color="auto"/>
                  </w:divBdr>
                  <w:divsChild>
                    <w:div w:id="988899966">
                      <w:marLeft w:val="0"/>
                      <w:marRight w:val="0"/>
                      <w:marTop w:val="0"/>
                      <w:marBottom w:val="0"/>
                      <w:divBdr>
                        <w:top w:val="none" w:sz="0" w:space="0" w:color="auto"/>
                        <w:left w:val="none" w:sz="0" w:space="0" w:color="auto"/>
                        <w:bottom w:val="none" w:sz="0" w:space="0" w:color="auto"/>
                        <w:right w:val="none" w:sz="0" w:space="0" w:color="auto"/>
                      </w:divBdr>
                    </w:div>
                    <w:div w:id="2581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1521">
          <w:marLeft w:val="0"/>
          <w:marRight w:val="0"/>
          <w:marTop w:val="0"/>
          <w:marBottom w:val="0"/>
          <w:divBdr>
            <w:top w:val="none" w:sz="0" w:space="0" w:color="auto"/>
            <w:left w:val="none" w:sz="0" w:space="0" w:color="auto"/>
            <w:bottom w:val="none" w:sz="0" w:space="0" w:color="auto"/>
            <w:right w:val="none" w:sz="0" w:space="0" w:color="auto"/>
          </w:divBdr>
          <w:divsChild>
            <w:div w:id="620734">
              <w:marLeft w:val="0"/>
              <w:marRight w:val="0"/>
              <w:marTop w:val="0"/>
              <w:marBottom w:val="0"/>
              <w:divBdr>
                <w:top w:val="none" w:sz="0" w:space="0" w:color="auto"/>
                <w:left w:val="none" w:sz="0" w:space="0" w:color="auto"/>
                <w:bottom w:val="none" w:sz="0" w:space="0" w:color="auto"/>
                <w:right w:val="none" w:sz="0" w:space="0" w:color="auto"/>
              </w:divBdr>
            </w:div>
            <w:div w:id="907230241">
              <w:marLeft w:val="0"/>
              <w:marRight w:val="0"/>
              <w:marTop w:val="0"/>
              <w:marBottom w:val="0"/>
              <w:divBdr>
                <w:top w:val="none" w:sz="0" w:space="0" w:color="auto"/>
                <w:left w:val="none" w:sz="0" w:space="0" w:color="auto"/>
                <w:bottom w:val="none" w:sz="0" w:space="0" w:color="auto"/>
                <w:right w:val="none" w:sz="0" w:space="0" w:color="auto"/>
              </w:divBdr>
              <w:divsChild>
                <w:div w:id="870724569">
                  <w:marLeft w:val="0"/>
                  <w:marRight w:val="0"/>
                  <w:marTop w:val="0"/>
                  <w:marBottom w:val="0"/>
                  <w:divBdr>
                    <w:top w:val="none" w:sz="0" w:space="0" w:color="auto"/>
                    <w:left w:val="none" w:sz="0" w:space="0" w:color="auto"/>
                    <w:bottom w:val="none" w:sz="0" w:space="0" w:color="auto"/>
                    <w:right w:val="none" w:sz="0" w:space="0" w:color="auto"/>
                  </w:divBdr>
                </w:div>
                <w:div w:id="1416903672">
                  <w:marLeft w:val="0"/>
                  <w:marRight w:val="0"/>
                  <w:marTop w:val="0"/>
                  <w:marBottom w:val="0"/>
                  <w:divBdr>
                    <w:top w:val="none" w:sz="0" w:space="0" w:color="auto"/>
                    <w:left w:val="none" w:sz="0" w:space="0" w:color="auto"/>
                    <w:bottom w:val="none" w:sz="0" w:space="0" w:color="auto"/>
                    <w:right w:val="none" w:sz="0" w:space="0" w:color="auto"/>
                  </w:divBdr>
                  <w:divsChild>
                    <w:div w:id="776143732">
                      <w:marLeft w:val="0"/>
                      <w:marRight w:val="0"/>
                      <w:marTop w:val="0"/>
                      <w:marBottom w:val="0"/>
                      <w:divBdr>
                        <w:top w:val="none" w:sz="0" w:space="0" w:color="auto"/>
                        <w:left w:val="none" w:sz="0" w:space="0" w:color="auto"/>
                        <w:bottom w:val="none" w:sz="0" w:space="0" w:color="auto"/>
                        <w:right w:val="none" w:sz="0" w:space="0" w:color="auto"/>
                      </w:divBdr>
                    </w:div>
                    <w:div w:id="186216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261338">
          <w:marLeft w:val="0"/>
          <w:marRight w:val="0"/>
          <w:marTop w:val="0"/>
          <w:marBottom w:val="0"/>
          <w:divBdr>
            <w:top w:val="none" w:sz="0" w:space="0" w:color="auto"/>
            <w:left w:val="none" w:sz="0" w:space="0" w:color="auto"/>
            <w:bottom w:val="none" w:sz="0" w:space="0" w:color="auto"/>
            <w:right w:val="none" w:sz="0" w:space="0" w:color="auto"/>
          </w:divBdr>
          <w:divsChild>
            <w:div w:id="1581527189">
              <w:marLeft w:val="0"/>
              <w:marRight w:val="0"/>
              <w:marTop w:val="0"/>
              <w:marBottom w:val="0"/>
              <w:divBdr>
                <w:top w:val="none" w:sz="0" w:space="0" w:color="auto"/>
                <w:left w:val="none" w:sz="0" w:space="0" w:color="auto"/>
                <w:bottom w:val="none" w:sz="0" w:space="0" w:color="auto"/>
                <w:right w:val="none" w:sz="0" w:space="0" w:color="auto"/>
              </w:divBdr>
            </w:div>
            <w:div w:id="434328019">
              <w:marLeft w:val="0"/>
              <w:marRight w:val="0"/>
              <w:marTop w:val="0"/>
              <w:marBottom w:val="0"/>
              <w:divBdr>
                <w:top w:val="none" w:sz="0" w:space="0" w:color="auto"/>
                <w:left w:val="none" w:sz="0" w:space="0" w:color="auto"/>
                <w:bottom w:val="none" w:sz="0" w:space="0" w:color="auto"/>
                <w:right w:val="none" w:sz="0" w:space="0" w:color="auto"/>
              </w:divBdr>
              <w:divsChild>
                <w:div w:id="1291745314">
                  <w:marLeft w:val="0"/>
                  <w:marRight w:val="0"/>
                  <w:marTop w:val="0"/>
                  <w:marBottom w:val="0"/>
                  <w:divBdr>
                    <w:top w:val="none" w:sz="0" w:space="0" w:color="auto"/>
                    <w:left w:val="none" w:sz="0" w:space="0" w:color="auto"/>
                    <w:bottom w:val="none" w:sz="0" w:space="0" w:color="auto"/>
                    <w:right w:val="none" w:sz="0" w:space="0" w:color="auto"/>
                  </w:divBdr>
                </w:div>
                <w:div w:id="835337671">
                  <w:marLeft w:val="0"/>
                  <w:marRight w:val="0"/>
                  <w:marTop w:val="0"/>
                  <w:marBottom w:val="0"/>
                  <w:divBdr>
                    <w:top w:val="none" w:sz="0" w:space="0" w:color="auto"/>
                    <w:left w:val="none" w:sz="0" w:space="0" w:color="auto"/>
                    <w:bottom w:val="none" w:sz="0" w:space="0" w:color="auto"/>
                    <w:right w:val="none" w:sz="0" w:space="0" w:color="auto"/>
                  </w:divBdr>
                  <w:divsChild>
                    <w:div w:id="1281835900">
                      <w:marLeft w:val="0"/>
                      <w:marRight w:val="0"/>
                      <w:marTop w:val="0"/>
                      <w:marBottom w:val="0"/>
                      <w:divBdr>
                        <w:top w:val="none" w:sz="0" w:space="0" w:color="auto"/>
                        <w:left w:val="none" w:sz="0" w:space="0" w:color="auto"/>
                        <w:bottom w:val="none" w:sz="0" w:space="0" w:color="auto"/>
                        <w:right w:val="none" w:sz="0" w:space="0" w:color="auto"/>
                      </w:divBdr>
                    </w:div>
                    <w:div w:id="19950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616872">
      <w:bodyDiv w:val="1"/>
      <w:marLeft w:val="0"/>
      <w:marRight w:val="0"/>
      <w:marTop w:val="0"/>
      <w:marBottom w:val="0"/>
      <w:divBdr>
        <w:top w:val="none" w:sz="0" w:space="0" w:color="auto"/>
        <w:left w:val="none" w:sz="0" w:space="0" w:color="auto"/>
        <w:bottom w:val="none" w:sz="0" w:space="0" w:color="auto"/>
        <w:right w:val="none" w:sz="0" w:space="0" w:color="auto"/>
      </w:divBdr>
      <w:divsChild>
        <w:div w:id="141123171">
          <w:marLeft w:val="0"/>
          <w:marRight w:val="0"/>
          <w:marTop w:val="0"/>
          <w:marBottom w:val="0"/>
          <w:divBdr>
            <w:top w:val="none" w:sz="0" w:space="0" w:color="auto"/>
            <w:left w:val="none" w:sz="0" w:space="0" w:color="auto"/>
            <w:bottom w:val="none" w:sz="0" w:space="0" w:color="auto"/>
            <w:right w:val="none" w:sz="0" w:space="0" w:color="auto"/>
          </w:divBdr>
        </w:div>
        <w:div w:id="1122185173">
          <w:marLeft w:val="0"/>
          <w:marRight w:val="0"/>
          <w:marTop w:val="0"/>
          <w:marBottom w:val="0"/>
          <w:divBdr>
            <w:top w:val="none" w:sz="0" w:space="0" w:color="auto"/>
            <w:left w:val="none" w:sz="0" w:space="0" w:color="auto"/>
            <w:bottom w:val="none" w:sz="0" w:space="0" w:color="auto"/>
            <w:right w:val="none" w:sz="0" w:space="0" w:color="auto"/>
          </w:divBdr>
          <w:divsChild>
            <w:div w:id="6257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9077">
      <w:bodyDiv w:val="1"/>
      <w:marLeft w:val="0"/>
      <w:marRight w:val="0"/>
      <w:marTop w:val="0"/>
      <w:marBottom w:val="0"/>
      <w:divBdr>
        <w:top w:val="none" w:sz="0" w:space="0" w:color="auto"/>
        <w:left w:val="none" w:sz="0" w:space="0" w:color="auto"/>
        <w:bottom w:val="none" w:sz="0" w:space="0" w:color="auto"/>
        <w:right w:val="none" w:sz="0" w:space="0" w:color="auto"/>
      </w:divBdr>
      <w:divsChild>
        <w:div w:id="2007826572">
          <w:marLeft w:val="0"/>
          <w:marRight w:val="0"/>
          <w:marTop w:val="0"/>
          <w:marBottom w:val="0"/>
          <w:divBdr>
            <w:top w:val="none" w:sz="0" w:space="0" w:color="auto"/>
            <w:left w:val="none" w:sz="0" w:space="0" w:color="auto"/>
            <w:bottom w:val="none" w:sz="0" w:space="0" w:color="auto"/>
            <w:right w:val="none" w:sz="0" w:space="0" w:color="auto"/>
          </w:divBdr>
        </w:div>
        <w:div w:id="174080124">
          <w:marLeft w:val="0"/>
          <w:marRight w:val="0"/>
          <w:marTop w:val="0"/>
          <w:marBottom w:val="0"/>
          <w:divBdr>
            <w:top w:val="none" w:sz="0" w:space="0" w:color="auto"/>
            <w:left w:val="none" w:sz="0" w:space="0" w:color="auto"/>
            <w:bottom w:val="none" w:sz="0" w:space="0" w:color="auto"/>
            <w:right w:val="none" w:sz="0" w:space="0" w:color="auto"/>
          </w:divBdr>
        </w:div>
        <w:div w:id="1245454964">
          <w:marLeft w:val="0"/>
          <w:marRight w:val="0"/>
          <w:marTop w:val="0"/>
          <w:marBottom w:val="0"/>
          <w:divBdr>
            <w:top w:val="none" w:sz="0" w:space="0" w:color="auto"/>
            <w:left w:val="none" w:sz="0" w:space="0" w:color="auto"/>
            <w:bottom w:val="none" w:sz="0" w:space="0" w:color="auto"/>
            <w:right w:val="none" w:sz="0" w:space="0" w:color="auto"/>
          </w:divBdr>
          <w:divsChild>
            <w:div w:id="1566722923">
              <w:marLeft w:val="0"/>
              <w:marRight w:val="240"/>
              <w:marTop w:val="0"/>
              <w:marBottom w:val="0"/>
              <w:divBdr>
                <w:top w:val="none" w:sz="0" w:space="0" w:color="auto"/>
                <w:left w:val="none" w:sz="0" w:space="0" w:color="auto"/>
                <w:bottom w:val="none" w:sz="0" w:space="0" w:color="auto"/>
                <w:right w:val="none" w:sz="0" w:space="0" w:color="auto"/>
              </w:divBdr>
            </w:div>
            <w:div w:id="1601789950">
              <w:marLeft w:val="0"/>
              <w:marRight w:val="240"/>
              <w:marTop w:val="0"/>
              <w:marBottom w:val="0"/>
              <w:divBdr>
                <w:top w:val="none" w:sz="0" w:space="0" w:color="auto"/>
                <w:left w:val="none" w:sz="0" w:space="0" w:color="auto"/>
                <w:bottom w:val="none" w:sz="0" w:space="0" w:color="auto"/>
                <w:right w:val="none" w:sz="0" w:space="0" w:color="auto"/>
              </w:divBdr>
            </w:div>
          </w:divsChild>
        </w:div>
        <w:div w:id="1362703588">
          <w:marLeft w:val="0"/>
          <w:marRight w:val="0"/>
          <w:marTop w:val="0"/>
          <w:marBottom w:val="0"/>
          <w:divBdr>
            <w:top w:val="none" w:sz="0" w:space="0" w:color="auto"/>
            <w:left w:val="none" w:sz="0" w:space="0" w:color="auto"/>
            <w:bottom w:val="none" w:sz="0" w:space="0" w:color="auto"/>
            <w:right w:val="none" w:sz="0" w:space="0" w:color="auto"/>
          </w:divBdr>
        </w:div>
        <w:div w:id="958757460">
          <w:marLeft w:val="0"/>
          <w:marRight w:val="0"/>
          <w:marTop w:val="0"/>
          <w:marBottom w:val="0"/>
          <w:divBdr>
            <w:top w:val="none" w:sz="0" w:space="0" w:color="auto"/>
            <w:left w:val="none" w:sz="0" w:space="0" w:color="auto"/>
            <w:bottom w:val="none" w:sz="0" w:space="0" w:color="auto"/>
            <w:right w:val="none" w:sz="0" w:space="0" w:color="auto"/>
          </w:divBdr>
        </w:div>
        <w:div w:id="1566070256">
          <w:marLeft w:val="0"/>
          <w:marRight w:val="0"/>
          <w:marTop w:val="0"/>
          <w:marBottom w:val="0"/>
          <w:divBdr>
            <w:top w:val="none" w:sz="0" w:space="0" w:color="auto"/>
            <w:left w:val="none" w:sz="0" w:space="0" w:color="auto"/>
            <w:bottom w:val="none" w:sz="0" w:space="0" w:color="auto"/>
            <w:right w:val="none" w:sz="0" w:space="0" w:color="auto"/>
          </w:divBdr>
          <w:divsChild>
            <w:div w:id="565530565">
              <w:marLeft w:val="0"/>
              <w:marRight w:val="240"/>
              <w:marTop w:val="0"/>
              <w:marBottom w:val="0"/>
              <w:divBdr>
                <w:top w:val="none" w:sz="0" w:space="0" w:color="auto"/>
                <w:left w:val="none" w:sz="0" w:space="0" w:color="auto"/>
                <w:bottom w:val="none" w:sz="0" w:space="0" w:color="auto"/>
                <w:right w:val="none" w:sz="0" w:space="0" w:color="auto"/>
              </w:divBdr>
            </w:div>
            <w:div w:id="1566989007">
              <w:marLeft w:val="0"/>
              <w:marRight w:val="240"/>
              <w:marTop w:val="0"/>
              <w:marBottom w:val="0"/>
              <w:divBdr>
                <w:top w:val="none" w:sz="0" w:space="0" w:color="auto"/>
                <w:left w:val="none" w:sz="0" w:space="0" w:color="auto"/>
                <w:bottom w:val="none" w:sz="0" w:space="0" w:color="auto"/>
                <w:right w:val="none" w:sz="0" w:space="0" w:color="auto"/>
              </w:divBdr>
            </w:div>
          </w:divsChild>
        </w:div>
        <w:div w:id="2059088011">
          <w:marLeft w:val="0"/>
          <w:marRight w:val="0"/>
          <w:marTop w:val="0"/>
          <w:marBottom w:val="0"/>
          <w:divBdr>
            <w:top w:val="none" w:sz="0" w:space="0" w:color="auto"/>
            <w:left w:val="none" w:sz="0" w:space="0" w:color="auto"/>
            <w:bottom w:val="none" w:sz="0" w:space="0" w:color="auto"/>
            <w:right w:val="none" w:sz="0" w:space="0" w:color="auto"/>
          </w:divBdr>
        </w:div>
        <w:div w:id="1287195910">
          <w:marLeft w:val="0"/>
          <w:marRight w:val="0"/>
          <w:marTop w:val="0"/>
          <w:marBottom w:val="0"/>
          <w:divBdr>
            <w:top w:val="none" w:sz="0" w:space="0" w:color="auto"/>
            <w:left w:val="none" w:sz="0" w:space="0" w:color="auto"/>
            <w:bottom w:val="none" w:sz="0" w:space="0" w:color="auto"/>
            <w:right w:val="none" w:sz="0" w:space="0" w:color="auto"/>
          </w:divBdr>
        </w:div>
        <w:div w:id="495650185">
          <w:marLeft w:val="0"/>
          <w:marRight w:val="0"/>
          <w:marTop w:val="0"/>
          <w:marBottom w:val="0"/>
          <w:divBdr>
            <w:top w:val="none" w:sz="0" w:space="0" w:color="auto"/>
            <w:left w:val="none" w:sz="0" w:space="0" w:color="auto"/>
            <w:bottom w:val="none" w:sz="0" w:space="0" w:color="auto"/>
            <w:right w:val="none" w:sz="0" w:space="0" w:color="auto"/>
          </w:divBdr>
          <w:divsChild>
            <w:div w:id="745372468">
              <w:marLeft w:val="0"/>
              <w:marRight w:val="240"/>
              <w:marTop w:val="0"/>
              <w:marBottom w:val="0"/>
              <w:divBdr>
                <w:top w:val="none" w:sz="0" w:space="0" w:color="auto"/>
                <w:left w:val="none" w:sz="0" w:space="0" w:color="auto"/>
                <w:bottom w:val="none" w:sz="0" w:space="0" w:color="auto"/>
                <w:right w:val="none" w:sz="0" w:space="0" w:color="auto"/>
              </w:divBdr>
            </w:div>
            <w:div w:id="432090603">
              <w:marLeft w:val="0"/>
              <w:marRight w:val="240"/>
              <w:marTop w:val="0"/>
              <w:marBottom w:val="0"/>
              <w:divBdr>
                <w:top w:val="none" w:sz="0" w:space="0" w:color="auto"/>
                <w:left w:val="none" w:sz="0" w:space="0" w:color="auto"/>
                <w:bottom w:val="none" w:sz="0" w:space="0" w:color="auto"/>
                <w:right w:val="none" w:sz="0" w:space="0" w:color="auto"/>
              </w:divBdr>
            </w:div>
          </w:divsChild>
        </w:div>
        <w:div w:id="1856114191">
          <w:marLeft w:val="0"/>
          <w:marRight w:val="0"/>
          <w:marTop w:val="0"/>
          <w:marBottom w:val="0"/>
          <w:divBdr>
            <w:top w:val="none" w:sz="0" w:space="0" w:color="auto"/>
            <w:left w:val="none" w:sz="0" w:space="0" w:color="auto"/>
            <w:bottom w:val="none" w:sz="0" w:space="0" w:color="auto"/>
            <w:right w:val="none" w:sz="0" w:space="0" w:color="auto"/>
          </w:divBdr>
        </w:div>
        <w:div w:id="1516118750">
          <w:marLeft w:val="0"/>
          <w:marRight w:val="0"/>
          <w:marTop w:val="0"/>
          <w:marBottom w:val="0"/>
          <w:divBdr>
            <w:top w:val="none" w:sz="0" w:space="0" w:color="auto"/>
            <w:left w:val="none" w:sz="0" w:space="0" w:color="auto"/>
            <w:bottom w:val="none" w:sz="0" w:space="0" w:color="auto"/>
            <w:right w:val="none" w:sz="0" w:space="0" w:color="auto"/>
          </w:divBdr>
        </w:div>
        <w:div w:id="965433279">
          <w:marLeft w:val="0"/>
          <w:marRight w:val="0"/>
          <w:marTop w:val="0"/>
          <w:marBottom w:val="0"/>
          <w:divBdr>
            <w:top w:val="none" w:sz="0" w:space="0" w:color="auto"/>
            <w:left w:val="none" w:sz="0" w:space="0" w:color="auto"/>
            <w:bottom w:val="none" w:sz="0" w:space="0" w:color="auto"/>
            <w:right w:val="none" w:sz="0" w:space="0" w:color="auto"/>
          </w:divBdr>
          <w:divsChild>
            <w:div w:id="960187974">
              <w:marLeft w:val="0"/>
              <w:marRight w:val="240"/>
              <w:marTop w:val="0"/>
              <w:marBottom w:val="0"/>
              <w:divBdr>
                <w:top w:val="none" w:sz="0" w:space="0" w:color="auto"/>
                <w:left w:val="none" w:sz="0" w:space="0" w:color="auto"/>
                <w:bottom w:val="none" w:sz="0" w:space="0" w:color="auto"/>
                <w:right w:val="none" w:sz="0" w:space="0" w:color="auto"/>
              </w:divBdr>
            </w:div>
            <w:div w:id="19554459">
              <w:marLeft w:val="0"/>
              <w:marRight w:val="240"/>
              <w:marTop w:val="0"/>
              <w:marBottom w:val="0"/>
              <w:divBdr>
                <w:top w:val="none" w:sz="0" w:space="0" w:color="auto"/>
                <w:left w:val="none" w:sz="0" w:space="0" w:color="auto"/>
                <w:bottom w:val="none" w:sz="0" w:space="0" w:color="auto"/>
                <w:right w:val="none" w:sz="0" w:space="0" w:color="auto"/>
              </w:divBdr>
            </w:div>
          </w:divsChild>
        </w:div>
        <w:div w:id="1313171294">
          <w:marLeft w:val="0"/>
          <w:marRight w:val="0"/>
          <w:marTop w:val="0"/>
          <w:marBottom w:val="0"/>
          <w:divBdr>
            <w:top w:val="none" w:sz="0" w:space="0" w:color="auto"/>
            <w:left w:val="none" w:sz="0" w:space="0" w:color="auto"/>
            <w:bottom w:val="none" w:sz="0" w:space="0" w:color="auto"/>
            <w:right w:val="none" w:sz="0" w:space="0" w:color="auto"/>
          </w:divBdr>
        </w:div>
        <w:div w:id="816265041">
          <w:marLeft w:val="0"/>
          <w:marRight w:val="0"/>
          <w:marTop w:val="0"/>
          <w:marBottom w:val="0"/>
          <w:divBdr>
            <w:top w:val="none" w:sz="0" w:space="0" w:color="auto"/>
            <w:left w:val="none" w:sz="0" w:space="0" w:color="auto"/>
            <w:bottom w:val="none" w:sz="0" w:space="0" w:color="auto"/>
            <w:right w:val="none" w:sz="0" w:space="0" w:color="auto"/>
          </w:divBdr>
        </w:div>
        <w:div w:id="562446866">
          <w:marLeft w:val="0"/>
          <w:marRight w:val="0"/>
          <w:marTop w:val="0"/>
          <w:marBottom w:val="0"/>
          <w:divBdr>
            <w:top w:val="none" w:sz="0" w:space="0" w:color="auto"/>
            <w:left w:val="none" w:sz="0" w:space="0" w:color="auto"/>
            <w:bottom w:val="none" w:sz="0" w:space="0" w:color="auto"/>
            <w:right w:val="none" w:sz="0" w:space="0" w:color="auto"/>
          </w:divBdr>
          <w:divsChild>
            <w:div w:id="632755995">
              <w:marLeft w:val="0"/>
              <w:marRight w:val="240"/>
              <w:marTop w:val="0"/>
              <w:marBottom w:val="0"/>
              <w:divBdr>
                <w:top w:val="none" w:sz="0" w:space="0" w:color="auto"/>
                <w:left w:val="none" w:sz="0" w:space="0" w:color="auto"/>
                <w:bottom w:val="none" w:sz="0" w:space="0" w:color="auto"/>
                <w:right w:val="none" w:sz="0" w:space="0" w:color="auto"/>
              </w:divBdr>
            </w:div>
            <w:div w:id="1967930266">
              <w:marLeft w:val="0"/>
              <w:marRight w:val="240"/>
              <w:marTop w:val="0"/>
              <w:marBottom w:val="0"/>
              <w:divBdr>
                <w:top w:val="none" w:sz="0" w:space="0" w:color="auto"/>
                <w:left w:val="none" w:sz="0" w:space="0" w:color="auto"/>
                <w:bottom w:val="none" w:sz="0" w:space="0" w:color="auto"/>
                <w:right w:val="none" w:sz="0" w:space="0" w:color="auto"/>
              </w:divBdr>
            </w:div>
          </w:divsChild>
        </w:div>
        <w:div w:id="1251889253">
          <w:marLeft w:val="0"/>
          <w:marRight w:val="0"/>
          <w:marTop w:val="0"/>
          <w:marBottom w:val="0"/>
          <w:divBdr>
            <w:top w:val="none" w:sz="0" w:space="0" w:color="auto"/>
            <w:left w:val="none" w:sz="0" w:space="0" w:color="auto"/>
            <w:bottom w:val="none" w:sz="0" w:space="0" w:color="auto"/>
            <w:right w:val="none" w:sz="0" w:space="0" w:color="auto"/>
          </w:divBdr>
        </w:div>
        <w:div w:id="1310279986">
          <w:marLeft w:val="0"/>
          <w:marRight w:val="0"/>
          <w:marTop w:val="0"/>
          <w:marBottom w:val="0"/>
          <w:divBdr>
            <w:top w:val="none" w:sz="0" w:space="0" w:color="auto"/>
            <w:left w:val="none" w:sz="0" w:space="0" w:color="auto"/>
            <w:bottom w:val="none" w:sz="0" w:space="0" w:color="auto"/>
            <w:right w:val="none" w:sz="0" w:space="0" w:color="auto"/>
          </w:divBdr>
        </w:div>
        <w:div w:id="1354919138">
          <w:marLeft w:val="0"/>
          <w:marRight w:val="0"/>
          <w:marTop w:val="0"/>
          <w:marBottom w:val="0"/>
          <w:divBdr>
            <w:top w:val="none" w:sz="0" w:space="0" w:color="auto"/>
            <w:left w:val="none" w:sz="0" w:space="0" w:color="auto"/>
            <w:bottom w:val="none" w:sz="0" w:space="0" w:color="auto"/>
            <w:right w:val="none" w:sz="0" w:space="0" w:color="auto"/>
          </w:divBdr>
          <w:divsChild>
            <w:div w:id="455222416">
              <w:marLeft w:val="0"/>
              <w:marRight w:val="240"/>
              <w:marTop w:val="0"/>
              <w:marBottom w:val="0"/>
              <w:divBdr>
                <w:top w:val="none" w:sz="0" w:space="0" w:color="auto"/>
                <w:left w:val="none" w:sz="0" w:space="0" w:color="auto"/>
                <w:bottom w:val="none" w:sz="0" w:space="0" w:color="auto"/>
                <w:right w:val="none" w:sz="0" w:space="0" w:color="auto"/>
              </w:divBdr>
            </w:div>
            <w:div w:id="1217819688">
              <w:marLeft w:val="0"/>
              <w:marRight w:val="240"/>
              <w:marTop w:val="0"/>
              <w:marBottom w:val="0"/>
              <w:divBdr>
                <w:top w:val="none" w:sz="0" w:space="0" w:color="auto"/>
                <w:left w:val="none" w:sz="0" w:space="0" w:color="auto"/>
                <w:bottom w:val="none" w:sz="0" w:space="0" w:color="auto"/>
                <w:right w:val="none" w:sz="0" w:space="0" w:color="auto"/>
              </w:divBdr>
            </w:div>
          </w:divsChild>
        </w:div>
        <w:div w:id="1098675716">
          <w:marLeft w:val="0"/>
          <w:marRight w:val="0"/>
          <w:marTop w:val="0"/>
          <w:marBottom w:val="0"/>
          <w:divBdr>
            <w:top w:val="none" w:sz="0" w:space="0" w:color="auto"/>
            <w:left w:val="none" w:sz="0" w:space="0" w:color="auto"/>
            <w:bottom w:val="none" w:sz="0" w:space="0" w:color="auto"/>
            <w:right w:val="none" w:sz="0" w:space="0" w:color="auto"/>
          </w:divBdr>
        </w:div>
        <w:div w:id="747845367">
          <w:marLeft w:val="0"/>
          <w:marRight w:val="0"/>
          <w:marTop w:val="0"/>
          <w:marBottom w:val="0"/>
          <w:divBdr>
            <w:top w:val="none" w:sz="0" w:space="0" w:color="auto"/>
            <w:left w:val="none" w:sz="0" w:space="0" w:color="auto"/>
            <w:bottom w:val="none" w:sz="0" w:space="0" w:color="auto"/>
            <w:right w:val="none" w:sz="0" w:space="0" w:color="auto"/>
          </w:divBdr>
        </w:div>
        <w:div w:id="914707495">
          <w:marLeft w:val="0"/>
          <w:marRight w:val="0"/>
          <w:marTop w:val="0"/>
          <w:marBottom w:val="0"/>
          <w:divBdr>
            <w:top w:val="none" w:sz="0" w:space="0" w:color="auto"/>
            <w:left w:val="none" w:sz="0" w:space="0" w:color="auto"/>
            <w:bottom w:val="none" w:sz="0" w:space="0" w:color="auto"/>
            <w:right w:val="none" w:sz="0" w:space="0" w:color="auto"/>
          </w:divBdr>
          <w:divsChild>
            <w:div w:id="918635123">
              <w:marLeft w:val="0"/>
              <w:marRight w:val="240"/>
              <w:marTop w:val="0"/>
              <w:marBottom w:val="0"/>
              <w:divBdr>
                <w:top w:val="none" w:sz="0" w:space="0" w:color="auto"/>
                <w:left w:val="none" w:sz="0" w:space="0" w:color="auto"/>
                <w:bottom w:val="none" w:sz="0" w:space="0" w:color="auto"/>
                <w:right w:val="none" w:sz="0" w:space="0" w:color="auto"/>
              </w:divBdr>
            </w:div>
            <w:div w:id="111864146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00910137">
      <w:bodyDiv w:val="1"/>
      <w:marLeft w:val="0"/>
      <w:marRight w:val="0"/>
      <w:marTop w:val="0"/>
      <w:marBottom w:val="0"/>
      <w:divBdr>
        <w:top w:val="none" w:sz="0" w:space="0" w:color="auto"/>
        <w:left w:val="none" w:sz="0" w:space="0" w:color="auto"/>
        <w:bottom w:val="none" w:sz="0" w:space="0" w:color="auto"/>
        <w:right w:val="none" w:sz="0" w:space="0" w:color="auto"/>
      </w:divBdr>
    </w:div>
    <w:div w:id="436559181">
      <w:bodyDiv w:val="1"/>
      <w:marLeft w:val="0"/>
      <w:marRight w:val="0"/>
      <w:marTop w:val="0"/>
      <w:marBottom w:val="0"/>
      <w:divBdr>
        <w:top w:val="none" w:sz="0" w:space="0" w:color="auto"/>
        <w:left w:val="none" w:sz="0" w:space="0" w:color="auto"/>
        <w:bottom w:val="none" w:sz="0" w:space="0" w:color="auto"/>
        <w:right w:val="none" w:sz="0" w:space="0" w:color="auto"/>
      </w:divBdr>
    </w:div>
    <w:div w:id="437793438">
      <w:bodyDiv w:val="1"/>
      <w:marLeft w:val="0"/>
      <w:marRight w:val="0"/>
      <w:marTop w:val="0"/>
      <w:marBottom w:val="0"/>
      <w:divBdr>
        <w:top w:val="none" w:sz="0" w:space="0" w:color="auto"/>
        <w:left w:val="none" w:sz="0" w:space="0" w:color="auto"/>
        <w:bottom w:val="none" w:sz="0" w:space="0" w:color="auto"/>
        <w:right w:val="none" w:sz="0" w:space="0" w:color="auto"/>
      </w:divBdr>
    </w:div>
    <w:div w:id="444815567">
      <w:bodyDiv w:val="1"/>
      <w:marLeft w:val="0"/>
      <w:marRight w:val="0"/>
      <w:marTop w:val="0"/>
      <w:marBottom w:val="0"/>
      <w:divBdr>
        <w:top w:val="none" w:sz="0" w:space="0" w:color="auto"/>
        <w:left w:val="none" w:sz="0" w:space="0" w:color="auto"/>
        <w:bottom w:val="none" w:sz="0" w:space="0" w:color="auto"/>
        <w:right w:val="none" w:sz="0" w:space="0" w:color="auto"/>
      </w:divBdr>
      <w:divsChild>
        <w:div w:id="1267152517">
          <w:marLeft w:val="0"/>
          <w:marRight w:val="0"/>
          <w:marTop w:val="100"/>
          <w:marBottom w:val="100"/>
          <w:divBdr>
            <w:top w:val="none" w:sz="0" w:space="0" w:color="auto"/>
            <w:left w:val="none" w:sz="0" w:space="0" w:color="auto"/>
            <w:bottom w:val="none" w:sz="0" w:space="0" w:color="auto"/>
            <w:right w:val="none" w:sz="0" w:space="0" w:color="auto"/>
          </w:divBdr>
          <w:divsChild>
            <w:div w:id="1992173790">
              <w:marLeft w:val="0"/>
              <w:marRight w:val="0"/>
              <w:marTop w:val="0"/>
              <w:marBottom w:val="240"/>
              <w:divBdr>
                <w:top w:val="none" w:sz="0" w:space="0" w:color="auto"/>
                <w:left w:val="none" w:sz="0" w:space="0" w:color="auto"/>
                <w:bottom w:val="none" w:sz="0" w:space="0" w:color="auto"/>
                <w:right w:val="none" w:sz="0" w:space="0" w:color="auto"/>
              </w:divBdr>
            </w:div>
            <w:div w:id="397558006">
              <w:marLeft w:val="0"/>
              <w:marRight w:val="0"/>
              <w:marTop w:val="0"/>
              <w:marBottom w:val="0"/>
              <w:divBdr>
                <w:top w:val="none" w:sz="0" w:space="0" w:color="auto"/>
                <w:left w:val="none" w:sz="0" w:space="0" w:color="auto"/>
                <w:bottom w:val="none" w:sz="0" w:space="0" w:color="auto"/>
                <w:right w:val="none" w:sz="0" w:space="0" w:color="auto"/>
              </w:divBdr>
              <w:divsChild>
                <w:div w:id="620306691">
                  <w:marLeft w:val="0"/>
                  <w:marRight w:val="0"/>
                  <w:marTop w:val="0"/>
                  <w:marBottom w:val="240"/>
                  <w:divBdr>
                    <w:top w:val="none" w:sz="0" w:space="0" w:color="auto"/>
                    <w:left w:val="none" w:sz="0" w:space="0" w:color="auto"/>
                    <w:bottom w:val="none" w:sz="0" w:space="0" w:color="auto"/>
                    <w:right w:val="none" w:sz="0" w:space="0" w:color="auto"/>
                  </w:divBdr>
                  <w:divsChild>
                    <w:div w:id="1935935152">
                      <w:marLeft w:val="0"/>
                      <w:marRight w:val="0"/>
                      <w:marTop w:val="0"/>
                      <w:marBottom w:val="0"/>
                      <w:divBdr>
                        <w:top w:val="none" w:sz="0" w:space="0" w:color="auto"/>
                        <w:left w:val="none" w:sz="0" w:space="0" w:color="auto"/>
                        <w:bottom w:val="none" w:sz="0" w:space="0" w:color="auto"/>
                        <w:right w:val="none" w:sz="0" w:space="0" w:color="auto"/>
                      </w:divBdr>
                    </w:div>
                  </w:divsChild>
                </w:div>
                <w:div w:id="1186098748">
                  <w:marLeft w:val="0"/>
                  <w:marRight w:val="0"/>
                  <w:marTop w:val="0"/>
                  <w:marBottom w:val="240"/>
                  <w:divBdr>
                    <w:top w:val="none" w:sz="0" w:space="0" w:color="auto"/>
                    <w:left w:val="none" w:sz="0" w:space="0" w:color="auto"/>
                    <w:bottom w:val="none" w:sz="0" w:space="0" w:color="auto"/>
                    <w:right w:val="none" w:sz="0" w:space="0" w:color="auto"/>
                  </w:divBdr>
                  <w:divsChild>
                    <w:div w:id="140974284">
                      <w:marLeft w:val="0"/>
                      <w:marRight w:val="0"/>
                      <w:marTop w:val="0"/>
                      <w:marBottom w:val="0"/>
                      <w:divBdr>
                        <w:top w:val="none" w:sz="0" w:space="0" w:color="auto"/>
                        <w:left w:val="none" w:sz="0" w:space="0" w:color="auto"/>
                        <w:bottom w:val="none" w:sz="0" w:space="0" w:color="auto"/>
                        <w:right w:val="none" w:sz="0" w:space="0" w:color="auto"/>
                      </w:divBdr>
                    </w:div>
                    <w:div w:id="1736539664">
                      <w:marLeft w:val="0"/>
                      <w:marRight w:val="0"/>
                      <w:marTop w:val="0"/>
                      <w:marBottom w:val="0"/>
                      <w:divBdr>
                        <w:top w:val="none" w:sz="0" w:space="0" w:color="auto"/>
                        <w:left w:val="none" w:sz="0" w:space="0" w:color="auto"/>
                        <w:bottom w:val="none" w:sz="0" w:space="0" w:color="auto"/>
                        <w:right w:val="none" w:sz="0" w:space="0" w:color="auto"/>
                      </w:divBdr>
                    </w:div>
                    <w:div w:id="479032675">
                      <w:marLeft w:val="0"/>
                      <w:marRight w:val="0"/>
                      <w:marTop w:val="0"/>
                      <w:marBottom w:val="0"/>
                      <w:divBdr>
                        <w:top w:val="none" w:sz="0" w:space="0" w:color="auto"/>
                        <w:left w:val="none" w:sz="0" w:space="0" w:color="auto"/>
                        <w:bottom w:val="none" w:sz="0" w:space="0" w:color="auto"/>
                        <w:right w:val="none" w:sz="0" w:space="0" w:color="auto"/>
                      </w:divBdr>
                      <w:divsChild>
                        <w:div w:id="1468353039">
                          <w:marLeft w:val="0"/>
                          <w:marRight w:val="0"/>
                          <w:marTop w:val="0"/>
                          <w:marBottom w:val="0"/>
                          <w:divBdr>
                            <w:top w:val="none" w:sz="0" w:space="0" w:color="auto"/>
                            <w:left w:val="none" w:sz="0" w:space="0" w:color="auto"/>
                            <w:bottom w:val="none" w:sz="0" w:space="0" w:color="auto"/>
                            <w:right w:val="none" w:sz="0" w:space="0" w:color="auto"/>
                          </w:divBdr>
                        </w:div>
                        <w:div w:id="1030029660">
                          <w:marLeft w:val="0"/>
                          <w:marRight w:val="0"/>
                          <w:marTop w:val="0"/>
                          <w:marBottom w:val="0"/>
                          <w:divBdr>
                            <w:top w:val="none" w:sz="0" w:space="0" w:color="auto"/>
                            <w:left w:val="none" w:sz="0" w:space="0" w:color="auto"/>
                            <w:bottom w:val="none" w:sz="0" w:space="0" w:color="auto"/>
                            <w:right w:val="none" w:sz="0" w:space="0" w:color="auto"/>
                          </w:divBdr>
                        </w:div>
                      </w:divsChild>
                    </w:div>
                    <w:div w:id="251595688">
                      <w:marLeft w:val="0"/>
                      <w:marRight w:val="0"/>
                      <w:marTop w:val="0"/>
                      <w:marBottom w:val="0"/>
                      <w:divBdr>
                        <w:top w:val="none" w:sz="0" w:space="0" w:color="auto"/>
                        <w:left w:val="none" w:sz="0" w:space="0" w:color="auto"/>
                        <w:bottom w:val="none" w:sz="0" w:space="0" w:color="auto"/>
                        <w:right w:val="none" w:sz="0" w:space="0" w:color="auto"/>
                      </w:divBdr>
                    </w:div>
                    <w:div w:id="885600293">
                      <w:marLeft w:val="0"/>
                      <w:marRight w:val="0"/>
                      <w:marTop w:val="0"/>
                      <w:marBottom w:val="0"/>
                      <w:divBdr>
                        <w:top w:val="none" w:sz="0" w:space="0" w:color="auto"/>
                        <w:left w:val="none" w:sz="0" w:space="0" w:color="auto"/>
                        <w:bottom w:val="none" w:sz="0" w:space="0" w:color="auto"/>
                        <w:right w:val="none" w:sz="0" w:space="0" w:color="auto"/>
                      </w:divBdr>
                    </w:div>
                    <w:div w:id="1116946454">
                      <w:marLeft w:val="0"/>
                      <w:marRight w:val="0"/>
                      <w:marTop w:val="0"/>
                      <w:marBottom w:val="0"/>
                      <w:divBdr>
                        <w:top w:val="none" w:sz="0" w:space="0" w:color="auto"/>
                        <w:left w:val="none" w:sz="0" w:space="0" w:color="auto"/>
                        <w:bottom w:val="none" w:sz="0" w:space="0" w:color="auto"/>
                        <w:right w:val="none" w:sz="0" w:space="0" w:color="auto"/>
                      </w:divBdr>
                      <w:divsChild>
                        <w:div w:id="368838522">
                          <w:marLeft w:val="0"/>
                          <w:marRight w:val="0"/>
                          <w:marTop w:val="0"/>
                          <w:marBottom w:val="0"/>
                          <w:divBdr>
                            <w:top w:val="none" w:sz="0" w:space="0" w:color="auto"/>
                            <w:left w:val="none" w:sz="0" w:space="0" w:color="auto"/>
                            <w:bottom w:val="none" w:sz="0" w:space="0" w:color="auto"/>
                            <w:right w:val="none" w:sz="0" w:space="0" w:color="auto"/>
                          </w:divBdr>
                        </w:div>
                        <w:div w:id="1859855888">
                          <w:marLeft w:val="0"/>
                          <w:marRight w:val="0"/>
                          <w:marTop w:val="0"/>
                          <w:marBottom w:val="0"/>
                          <w:divBdr>
                            <w:top w:val="none" w:sz="0" w:space="0" w:color="auto"/>
                            <w:left w:val="none" w:sz="0" w:space="0" w:color="auto"/>
                            <w:bottom w:val="none" w:sz="0" w:space="0" w:color="auto"/>
                            <w:right w:val="none" w:sz="0" w:space="0" w:color="auto"/>
                          </w:divBdr>
                        </w:div>
                      </w:divsChild>
                    </w:div>
                    <w:div w:id="488329881">
                      <w:marLeft w:val="0"/>
                      <w:marRight w:val="0"/>
                      <w:marTop w:val="0"/>
                      <w:marBottom w:val="0"/>
                      <w:divBdr>
                        <w:top w:val="none" w:sz="0" w:space="0" w:color="auto"/>
                        <w:left w:val="none" w:sz="0" w:space="0" w:color="auto"/>
                        <w:bottom w:val="none" w:sz="0" w:space="0" w:color="auto"/>
                        <w:right w:val="none" w:sz="0" w:space="0" w:color="auto"/>
                      </w:divBdr>
                    </w:div>
                    <w:div w:id="1696467320">
                      <w:marLeft w:val="0"/>
                      <w:marRight w:val="0"/>
                      <w:marTop w:val="0"/>
                      <w:marBottom w:val="0"/>
                      <w:divBdr>
                        <w:top w:val="none" w:sz="0" w:space="0" w:color="auto"/>
                        <w:left w:val="none" w:sz="0" w:space="0" w:color="auto"/>
                        <w:bottom w:val="none" w:sz="0" w:space="0" w:color="auto"/>
                        <w:right w:val="none" w:sz="0" w:space="0" w:color="auto"/>
                      </w:divBdr>
                    </w:div>
                    <w:div w:id="1807745285">
                      <w:marLeft w:val="0"/>
                      <w:marRight w:val="0"/>
                      <w:marTop w:val="0"/>
                      <w:marBottom w:val="0"/>
                      <w:divBdr>
                        <w:top w:val="none" w:sz="0" w:space="0" w:color="auto"/>
                        <w:left w:val="none" w:sz="0" w:space="0" w:color="auto"/>
                        <w:bottom w:val="none" w:sz="0" w:space="0" w:color="auto"/>
                        <w:right w:val="none" w:sz="0" w:space="0" w:color="auto"/>
                      </w:divBdr>
                      <w:divsChild>
                        <w:div w:id="1305937859">
                          <w:marLeft w:val="0"/>
                          <w:marRight w:val="0"/>
                          <w:marTop w:val="0"/>
                          <w:marBottom w:val="0"/>
                          <w:divBdr>
                            <w:top w:val="none" w:sz="0" w:space="0" w:color="auto"/>
                            <w:left w:val="none" w:sz="0" w:space="0" w:color="auto"/>
                            <w:bottom w:val="none" w:sz="0" w:space="0" w:color="auto"/>
                            <w:right w:val="none" w:sz="0" w:space="0" w:color="auto"/>
                          </w:divBdr>
                        </w:div>
                        <w:div w:id="1333679349">
                          <w:marLeft w:val="0"/>
                          <w:marRight w:val="0"/>
                          <w:marTop w:val="0"/>
                          <w:marBottom w:val="0"/>
                          <w:divBdr>
                            <w:top w:val="none" w:sz="0" w:space="0" w:color="auto"/>
                            <w:left w:val="none" w:sz="0" w:space="0" w:color="auto"/>
                            <w:bottom w:val="none" w:sz="0" w:space="0" w:color="auto"/>
                            <w:right w:val="none" w:sz="0" w:space="0" w:color="auto"/>
                          </w:divBdr>
                        </w:div>
                      </w:divsChild>
                    </w:div>
                    <w:div w:id="937710799">
                      <w:marLeft w:val="0"/>
                      <w:marRight w:val="0"/>
                      <w:marTop w:val="0"/>
                      <w:marBottom w:val="0"/>
                      <w:divBdr>
                        <w:top w:val="none" w:sz="0" w:space="0" w:color="auto"/>
                        <w:left w:val="none" w:sz="0" w:space="0" w:color="auto"/>
                        <w:bottom w:val="none" w:sz="0" w:space="0" w:color="auto"/>
                        <w:right w:val="none" w:sz="0" w:space="0" w:color="auto"/>
                      </w:divBdr>
                    </w:div>
                    <w:div w:id="840001921">
                      <w:marLeft w:val="0"/>
                      <w:marRight w:val="0"/>
                      <w:marTop w:val="0"/>
                      <w:marBottom w:val="0"/>
                      <w:divBdr>
                        <w:top w:val="none" w:sz="0" w:space="0" w:color="auto"/>
                        <w:left w:val="none" w:sz="0" w:space="0" w:color="auto"/>
                        <w:bottom w:val="none" w:sz="0" w:space="0" w:color="auto"/>
                        <w:right w:val="none" w:sz="0" w:space="0" w:color="auto"/>
                      </w:divBdr>
                    </w:div>
                    <w:div w:id="1617367483">
                      <w:marLeft w:val="0"/>
                      <w:marRight w:val="0"/>
                      <w:marTop w:val="0"/>
                      <w:marBottom w:val="0"/>
                      <w:divBdr>
                        <w:top w:val="none" w:sz="0" w:space="0" w:color="auto"/>
                        <w:left w:val="none" w:sz="0" w:space="0" w:color="auto"/>
                        <w:bottom w:val="none" w:sz="0" w:space="0" w:color="auto"/>
                        <w:right w:val="none" w:sz="0" w:space="0" w:color="auto"/>
                      </w:divBdr>
                      <w:divsChild>
                        <w:div w:id="544026297">
                          <w:marLeft w:val="0"/>
                          <w:marRight w:val="0"/>
                          <w:marTop w:val="0"/>
                          <w:marBottom w:val="0"/>
                          <w:divBdr>
                            <w:top w:val="none" w:sz="0" w:space="0" w:color="auto"/>
                            <w:left w:val="none" w:sz="0" w:space="0" w:color="auto"/>
                            <w:bottom w:val="none" w:sz="0" w:space="0" w:color="auto"/>
                            <w:right w:val="none" w:sz="0" w:space="0" w:color="auto"/>
                          </w:divBdr>
                        </w:div>
                        <w:div w:id="253589528">
                          <w:marLeft w:val="0"/>
                          <w:marRight w:val="0"/>
                          <w:marTop w:val="0"/>
                          <w:marBottom w:val="0"/>
                          <w:divBdr>
                            <w:top w:val="none" w:sz="0" w:space="0" w:color="auto"/>
                            <w:left w:val="none" w:sz="0" w:space="0" w:color="auto"/>
                            <w:bottom w:val="none" w:sz="0" w:space="0" w:color="auto"/>
                            <w:right w:val="none" w:sz="0" w:space="0" w:color="auto"/>
                          </w:divBdr>
                        </w:div>
                      </w:divsChild>
                    </w:div>
                    <w:div w:id="1469936843">
                      <w:marLeft w:val="0"/>
                      <w:marRight w:val="0"/>
                      <w:marTop w:val="0"/>
                      <w:marBottom w:val="0"/>
                      <w:divBdr>
                        <w:top w:val="none" w:sz="0" w:space="0" w:color="auto"/>
                        <w:left w:val="none" w:sz="0" w:space="0" w:color="auto"/>
                        <w:bottom w:val="none" w:sz="0" w:space="0" w:color="auto"/>
                        <w:right w:val="none" w:sz="0" w:space="0" w:color="auto"/>
                      </w:divBdr>
                    </w:div>
                    <w:div w:id="776022042">
                      <w:marLeft w:val="0"/>
                      <w:marRight w:val="0"/>
                      <w:marTop w:val="0"/>
                      <w:marBottom w:val="0"/>
                      <w:divBdr>
                        <w:top w:val="none" w:sz="0" w:space="0" w:color="auto"/>
                        <w:left w:val="none" w:sz="0" w:space="0" w:color="auto"/>
                        <w:bottom w:val="none" w:sz="0" w:space="0" w:color="auto"/>
                        <w:right w:val="none" w:sz="0" w:space="0" w:color="auto"/>
                      </w:divBdr>
                    </w:div>
                    <w:div w:id="1283225953">
                      <w:marLeft w:val="0"/>
                      <w:marRight w:val="0"/>
                      <w:marTop w:val="0"/>
                      <w:marBottom w:val="0"/>
                      <w:divBdr>
                        <w:top w:val="none" w:sz="0" w:space="0" w:color="auto"/>
                        <w:left w:val="none" w:sz="0" w:space="0" w:color="auto"/>
                        <w:bottom w:val="none" w:sz="0" w:space="0" w:color="auto"/>
                        <w:right w:val="none" w:sz="0" w:space="0" w:color="auto"/>
                      </w:divBdr>
                      <w:divsChild>
                        <w:div w:id="2105150644">
                          <w:marLeft w:val="0"/>
                          <w:marRight w:val="0"/>
                          <w:marTop w:val="0"/>
                          <w:marBottom w:val="0"/>
                          <w:divBdr>
                            <w:top w:val="none" w:sz="0" w:space="0" w:color="auto"/>
                            <w:left w:val="none" w:sz="0" w:space="0" w:color="auto"/>
                            <w:bottom w:val="none" w:sz="0" w:space="0" w:color="auto"/>
                            <w:right w:val="none" w:sz="0" w:space="0" w:color="auto"/>
                          </w:divBdr>
                        </w:div>
                        <w:div w:id="1645961505">
                          <w:marLeft w:val="0"/>
                          <w:marRight w:val="0"/>
                          <w:marTop w:val="0"/>
                          <w:marBottom w:val="0"/>
                          <w:divBdr>
                            <w:top w:val="none" w:sz="0" w:space="0" w:color="auto"/>
                            <w:left w:val="none" w:sz="0" w:space="0" w:color="auto"/>
                            <w:bottom w:val="none" w:sz="0" w:space="0" w:color="auto"/>
                            <w:right w:val="none" w:sz="0" w:space="0" w:color="auto"/>
                          </w:divBdr>
                        </w:div>
                      </w:divsChild>
                    </w:div>
                    <w:div w:id="651106829">
                      <w:marLeft w:val="0"/>
                      <w:marRight w:val="0"/>
                      <w:marTop w:val="0"/>
                      <w:marBottom w:val="0"/>
                      <w:divBdr>
                        <w:top w:val="none" w:sz="0" w:space="0" w:color="auto"/>
                        <w:left w:val="none" w:sz="0" w:space="0" w:color="auto"/>
                        <w:bottom w:val="none" w:sz="0" w:space="0" w:color="auto"/>
                        <w:right w:val="none" w:sz="0" w:space="0" w:color="auto"/>
                      </w:divBdr>
                    </w:div>
                    <w:div w:id="2126075560">
                      <w:marLeft w:val="0"/>
                      <w:marRight w:val="0"/>
                      <w:marTop w:val="0"/>
                      <w:marBottom w:val="0"/>
                      <w:divBdr>
                        <w:top w:val="none" w:sz="0" w:space="0" w:color="auto"/>
                        <w:left w:val="none" w:sz="0" w:space="0" w:color="auto"/>
                        <w:bottom w:val="none" w:sz="0" w:space="0" w:color="auto"/>
                        <w:right w:val="none" w:sz="0" w:space="0" w:color="auto"/>
                      </w:divBdr>
                    </w:div>
                    <w:div w:id="1208567634">
                      <w:marLeft w:val="0"/>
                      <w:marRight w:val="0"/>
                      <w:marTop w:val="0"/>
                      <w:marBottom w:val="0"/>
                      <w:divBdr>
                        <w:top w:val="none" w:sz="0" w:space="0" w:color="auto"/>
                        <w:left w:val="none" w:sz="0" w:space="0" w:color="auto"/>
                        <w:bottom w:val="none" w:sz="0" w:space="0" w:color="auto"/>
                        <w:right w:val="none" w:sz="0" w:space="0" w:color="auto"/>
                      </w:divBdr>
                      <w:divsChild>
                        <w:div w:id="303588219">
                          <w:marLeft w:val="0"/>
                          <w:marRight w:val="0"/>
                          <w:marTop w:val="0"/>
                          <w:marBottom w:val="0"/>
                          <w:divBdr>
                            <w:top w:val="none" w:sz="0" w:space="0" w:color="auto"/>
                            <w:left w:val="none" w:sz="0" w:space="0" w:color="auto"/>
                            <w:bottom w:val="none" w:sz="0" w:space="0" w:color="auto"/>
                            <w:right w:val="none" w:sz="0" w:space="0" w:color="auto"/>
                          </w:divBdr>
                        </w:div>
                        <w:div w:id="160705971">
                          <w:marLeft w:val="0"/>
                          <w:marRight w:val="0"/>
                          <w:marTop w:val="0"/>
                          <w:marBottom w:val="0"/>
                          <w:divBdr>
                            <w:top w:val="none" w:sz="0" w:space="0" w:color="auto"/>
                            <w:left w:val="none" w:sz="0" w:space="0" w:color="auto"/>
                            <w:bottom w:val="none" w:sz="0" w:space="0" w:color="auto"/>
                            <w:right w:val="none" w:sz="0" w:space="0" w:color="auto"/>
                          </w:divBdr>
                        </w:div>
                      </w:divsChild>
                    </w:div>
                    <w:div w:id="840850451">
                      <w:marLeft w:val="0"/>
                      <w:marRight w:val="0"/>
                      <w:marTop w:val="0"/>
                      <w:marBottom w:val="0"/>
                      <w:divBdr>
                        <w:top w:val="none" w:sz="0" w:space="0" w:color="auto"/>
                        <w:left w:val="none" w:sz="0" w:space="0" w:color="auto"/>
                        <w:bottom w:val="none" w:sz="0" w:space="0" w:color="auto"/>
                        <w:right w:val="none" w:sz="0" w:space="0" w:color="auto"/>
                      </w:divBdr>
                    </w:div>
                    <w:div w:id="1784955021">
                      <w:marLeft w:val="0"/>
                      <w:marRight w:val="0"/>
                      <w:marTop w:val="0"/>
                      <w:marBottom w:val="0"/>
                      <w:divBdr>
                        <w:top w:val="none" w:sz="0" w:space="0" w:color="auto"/>
                        <w:left w:val="none" w:sz="0" w:space="0" w:color="auto"/>
                        <w:bottom w:val="none" w:sz="0" w:space="0" w:color="auto"/>
                        <w:right w:val="none" w:sz="0" w:space="0" w:color="auto"/>
                      </w:divBdr>
                    </w:div>
                    <w:div w:id="1901599928">
                      <w:marLeft w:val="0"/>
                      <w:marRight w:val="0"/>
                      <w:marTop w:val="0"/>
                      <w:marBottom w:val="0"/>
                      <w:divBdr>
                        <w:top w:val="none" w:sz="0" w:space="0" w:color="auto"/>
                        <w:left w:val="none" w:sz="0" w:space="0" w:color="auto"/>
                        <w:bottom w:val="none" w:sz="0" w:space="0" w:color="auto"/>
                        <w:right w:val="none" w:sz="0" w:space="0" w:color="auto"/>
                      </w:divBdr>
                      <w:divsChild>
                        <w:div w:id="1918243982">
                          <w:marLeft w:val="0"/>
                          <w:marRight w:val="0"/>
                          <w:marTop w:val="0"/>
                          <w:marBottom w:val="0"/>
                          <w:divBdr>
                            <w:top w:val="none" w:sz="0" w:space="0" w:color="auto"/>
                            <w:left w:val="none" w:sz="0" w:space="0" w:color="auto"/>
                            <w:bottom w:val="none" w:sz="0" w:space="0" w:color="auto"/>
                            <w:right w:val="none" w:sz="0" w:space="0" w:color="auto"/>
                          </w:divBdr>
                        </w:div>
                        <w:div w:id="682702958">
                          <w:marLeft w:val="0"/>
                          <w:marRight w:val="0"/>
                          <w:marTop w:val="0"/>
                          <w:marBottom w:val="0"/>
                          <w:divBdr>
                            <w:top w:val="none" w:sz="0" w:space="0" w:color="auto"/>
                            <w:left w:val="none" w:sz="0" w:space="0" w:color="auto"/>
                            <w:bottom w:val="none" w:sz="0" w:space="0" w:color="auto"/>
                            <w:right w:val="none" w:sz="0" w:space="0" w:color="auto"/>
                          </w:divBdr>
                        </w:div>
                      </w:divsChild>
                    </w:div>
                    <w:div w:id="1413430406">
                      <w:marLeft w:val="0"/>
                      <w:marRight w:val="0"/>
                      <w:marTop w:val="0"/>
                      <w:marBottom w:val="0"/>
                      <w:divBdr>
                        <w:top w:val="none" w:sz="0" w:space="0" w:color="auto"/>
                        <w:left w:val="none" w:sz="0" w:space="0" w:color="auto"/>
                        <w:bottom w:val="none" w:sz="0" w:space="0" w:color="auto"/>
                        <w:right w:val="none" w:sz="0" w:space="0" w:color="auto"/>
                      </w:divBdr>
                    </w:div>
                    <w:div w:id="2008941833">
                      <w:marLeft w:val="0"/>
                      <w:marRight w:val="0"/>
                      <w:marTop w:val="0"/>
                      <w:marBottom w:val="0"/>
                      <w:divBdr>
                        <w:top w:val="none" w:sz="0" w:space="0" w:color="auto"/>
                        <w:left w:val="none" w:sz="0" w:space="0" w:color="auto"/>
                        <w:bottom w:val="none" w:sz="0" w:space="0" w:color="auto"/>
                        <w:right w:val="none" w:sz="0" w:space="0" w:color="auto"/>
                      </w:divBdr>
                    </w:div>
                    <w:div w:id="1079135140">
                      <w:marLeft w:val="0"/>
                      <w:marRight w:val="0"/>
                      <w:marTop w:val="0"/>
                      <w:marBottom w:val="0"/>
                      <w:divBdr>
                        <w:top w:val="none" w:sz="0" w:space="0" w:color="auto"/>
                        <w:left w:val="none" w:sz="0" w:space="0" w:color="auto"/>
                        <w:bottom w:val="none" w:sz="0" w:space="0" w:color="auto"/>
                        <w:right w:val="none" w:sz="0" w:space="0" w:color="auto"/>
                      </w:divBdr>
                      <w:divsChild>
                        <w:div w:id="954678522">
                          <w:marLeft w:val="0"/>
                          <w:marRight w:val="0"/>
                          <w:marTop w:val="0"/>
                          <w:marBottom w:val="0"/>
                          <w:divBdr>
                            <w:top w:val="none" w:sz="0" w:space="0" w:color="auto"/>
                            <w:left w:val="none" w:sz="0" w:space="0" w:color="auto"/>
                            <w:bottom w:val="none" w:sz="0" w:space="0" w:color="auto"/>
                            <w:right w:val="none" w:sz="0" w:space="0" w:color="auto"/>
                          </w:divBdr>
                        </w:div>
                        <w:div w:id="1299454265">
                          <w:marLeft w:val="0"/>
                          <w:marRight w:val="0"/>
                          <w:marTop w:val="0"/>
                          <w:marBottom w:val="0"/>
                          <w:divBdr>
                            <w:top w:val="none" w:sz="0" w:space="0" w:color="auto"/>
                            <w:left w:val="none" w:sz="0" w:space="0" w:color="auto"/>
                            <w:bottom w:val="none" w:sz="0" w:space="0" w:color="auto"/>
                            <w:right w:val="none" w:sz="0" w:space="0" w:color="auto"/>
                          </w:divBdr>
                        </w:div>
                      </w:divsChild>
                    </w:div>
                    <w:div w:id="45644342">
                      <w:marLeft w:val="0"/>
                      <w:marRight w:val="0"/>
                      <w:marTop w:val="0"/>
                      <w:marBottom w:val="0"/>
                      <w:divBdr>
                        <w:top w:val="none" w:sz="0" w:space="0" w:color="auto"/>
                        <w:left w:val="none" w:sz="0" w:space="0" w:color="auto"/>
                        <w:bottom w:val="none" w:sz="0" w:space="0" w:color="auto"/>
                        <w:right w:val="none" w:sz="0" w:space="0" w:color="auto"/>
                      </w:divBdr>
                    </w:div>
                    <w:div w:id="329333357">
                      <w:marLeft w:val="0"/>
                      <w:marRight w:val="0"/>
                      <w:marTop w:val="0"/>
                      <w:marBottom w:val="0"/>
                      <w:divBdr>
                        <w:top w:val="none" w:sz="0" w:space="0" w:color="auto"/>
                        <w:left w:val="none" w:sz="0" w:space="0" w:color="auto"/>
                        <w:bottom w:val="none" w:sz="0" w:space="0" w:color="auto"/>
                        <w:right w:val="none" w:sz="0" w:space="0" w:color="auto"/>
                      </w:divBdr>
                    </w:div>
                    <w:div w:id="686833599">
                      <w:marLeft w:val="0"/>
                      <w:marRight w:val="0"/>
                      <w:marTop w:val="0"/>
                      <w:marBottom w:val="0"/>
                      <w:divBdr>
                        <w:top w:val="none" w:sz="0" w:space="0" w:color="auto"/>
                        <w:left w:val="none" w:sz="0" w:space="0" w:color="auto"/>
                        <w:bottom w:val="none" w:sz="0" w:space="0" w:color="auto"/>
                        <w:right w:val="none" w:sz="0" w:space="0" w:color="auto"/>
                      </w:divBdr>
                      <w:divsChild>
                        <w:div w:id="86924235">
                          <w:marLeft w:val="0"/>
                          <w:marRight w:val="0"/>
                          <w:marTop w:val="0"/>
                          <w:marBottom w:val="0"/>
                          <w:divBdr>
                            <w:top w:val="none" w:sz="0" w:space="0" w:color="auto"/>
                            <w:left w:val="none" w:sz="0" w:space="0" w:color="auto"/>
                            <w:bottom w:val="none" w:sz="0" w:space="0" w:color="auto"/>
                            <w:right w:val="none" w:sz="0" w:space="0" w:color="auto"/>
                          </w:divBdr>
                        </w:div>
                        <w:div w:id="717432702">
                          <w:marLeft w:val="0"/>
                          <w:marRight w:val="0"/>
                          <w:marTop w:val="0"/>
                          <w:marBottom w:val="0"/>
                          <w:divBdr>
                            <w:top w:val="none" w:sz="0" w:space="0" w:color="auto"/>
                            <w:left w:val="none" w:sz="0" w:space="0" w:color="auto"/>
                            <w:bottom w:val="none" w:sz="0" w:space="0" w:color="auto"/>
                            <w:right w:val="none" w:sz="0" w:space="0" w:color="auto"/>
                          </w:divBdr>
                        </w:div>
                      </w:divsChild>
                    </w:div>
                    <w:div w:id="745952873">
                      <w:marLeft w:val="0"/>
                      <w:marRight w:val="0"/>
                      <w:marTop w:val="0"/>
                      <w:marBottom w:val="0"/>
                      <w:divBdr>
                        <w:top w:val="none" w:sz="0" w:space="0" w:color="auto"/>
                        <w:left w:val="none" w:sz="0" w:space="0" w:color="auto"/>
                        <w:bottom w:val="none" w:sz="0" w:space="0" w:color="auto"/>
                        <w:right w:val="none" w:sz="0" w:space="0" w:color="auto"/>
                      </w:divBdr>
                    </w:div>
                    <w:div w:id="238373279">
                      <w:marLeft w:val="0"/>
                      <w:marRight w:val="0"/>
                      <w:marTop w:val="0"/>
                      <w:marBottom w:val="0"/>
                      <w:divBdr>
                        <w:top w:val="none" w:sz="0" w:space="0" w:color="auto"/>
                        <w:left w:val="none" w:sz="0" w:space="0" w:color="auto"/>
                        <w:bottom w:val="none" w:sz="0" w:space="0" w:color="auto"/>
                        <w:right w:val="none" w:sz="0" w:space="0" w:color="auto"/>
                      </w:divBdr>
                    </w:div>
                    <w:div w:id="716248577">
                      <w:marLeft w:val="0"/>
                      <w:marRight w:val="0"/>
                      <w:marTop w:val="0"/>
                      <w:marBottom w:val="0"/>
                      <w:divBdr>
                        <w:top w:val="none" w:sz="0" w:space="0" w:color="auto"/>
                        <w:left w:val="none" w:sz="0" w:space="0" w:color="auto"/>
                        <w:bottom w:val="none" w:sz="0" w:space="0" w:color="auto"/>
                        <w:right w:val="none" w:sz="0" w:space="0" w:color="auto"/>
                      </w:divBdr>
                      <w:divsChild>
                        <w:div w:id="133106826">
                          <w:marLeft w:val="0"/>
                          <w:marRight w:val="0"/>
                          <w:marTop w:val="0"/>
                          <w:marBottom w:val="0"/>
                          <w:divBdr>
                            <w:top w:val="none" w:sz="0" w:space="0" w:color="auto"/>
                            <w:left w:val="none" w:sz="0" w:space="0" w:color="auto"/>
                            <w:bottom w:val="none" w:sz="0" w:space="0" w:color="auto"/>
                            <w:right w:val="none" w:sz="0" w:space="0" w:color="auto"/>
                          </w:divBdr>
                        </w:div>
                        <w:div w:id="405881088">
                          <w:marLeft w:val="0"/>
                          <w:marRight w:val="0"/>
                          <w:marTop w:val="0"/>
                          <w:marBottom w:val="0"/>
                          <w:divBdr>
                            <w:top w:val="none" w:sz="0" w:space="0" w:color="auto"/>
                            <w:left w:val="none" w:sz="0" w:space="0" w:color="auto"/>
                            <w:bottom w:val="none" w:sz="0" w:space="0" w:color="auto"/>
                            <w:right w:val="none" w:sz="0" w:space="0" w:color="auto"/>
                          </w:divBdr>
                        </w:div>
                      </w:divsChild>
                    </w:div>
                    <w:div w:id="653919617">
                      <w:marLeft w:val="0"/>
                      <w:marRight w:val="0"/>
                      <w:marTop w:val="0"/>
                      <w:marBottom w:val="0"/>
                      <w:divBdr>
                        <w:top w:val="none" w:sz="0" w:space="0" w:color="auto"/>
                        <w:left w:val="none" w:sz="0" w:space="0" w:color="auto"/>
                        <w:bottom w:val="none" w:sz="0" w:space="0" w:color="auto"/>
                        <w:right w:val="none" w:sz="0" w:space="0" w:color="auto"/>
                      </w:divBdr>
                    </w:div>
                    <w:div w:id="845441225">
                      <w:marLeft w:val="0"/>
                      <w:marRight w:val="0"/>
                      <w:marTop w:val="0"/>
                      <w:marBottom w:val="0"/>
                      <w:divBdr>
                        <w:top w:val="none" w:sz="0" w:space="0" w:color="auto"/>
                        <w:left w:val="none" w:sz="0" w:space="0" w:color="auto"/>
                        <w:bottom w:val="none" w:sz="0" w:space="0" w:color="auto"/>
                        <w:right w:val="none" w:sz="0" w:space="0" w:color="auto"/>
                      </w:divBdr>
                    </w:div>
                    <w:div w:id="368998369">
                      <w:marLeft w:val="0"/>
                      <w:marRight w:val="0"/>
                      <w:marTop w:val="0"/>
                      <w:marBottom w:val="0"/>
                      <w:divBdr>
                        <w:top w:val="none" w:sz="0" w:space="0" w:color="auto"/>
                        <w:left w:val="none" w:sz="0" w:space="0" w:color="auto"/>
                        <w:bottom w:val="none" w:sz="0" w:space="0" w:color="auto"/>
                        <w:right w:val="none" w:sz="0" w:space="0" w:color="auto"/>
                      </w:divBdr>
                      <w:divsChild>
                        <w:div w:id="495220486">
                          <w:marLeft w:val="0"/>
                          <w:marRight w:val="0"/>
                          <w:marTop w:val="0"/>
                          <w:marBottom w:val="0"/>
                          <w:divBdr>
                            <w:top w:val="none" w:sz="0" w:space="0" w:color="auto"/>
                            <w:left w:val="none" w:sz="0" w:space="0" w:color="auto"/>
                            <w:bottom w:val="none" w:sz="0" w:space="0" w:color="auto"/>
                            <w:right w:val="none" w:sz="0" w:space="0" w:color="auto"/>
                          </w:divBdr>
                        </w:div>
                        <w:div w:id="1428112933">
                          <w:marLeft w:val="0"/>
                          <w:marRight w:val="0"/>
                          <w:marTop w:val="0"/>
                          <w:marBottom w:val="0"/>
                          <w:divBdr>
                            <w:top w:val="none" w:sz="0" w:space="0" w:color="auto"/>
                            <w:left w:val="none" w:sz="0" w:space="0" w:color="auto"/>
                            <w:bottom w:val="none" w:sz="0" w:space="0" w:color="auto"/>
                            <w:right w:val="none" w:sz="0" w:space="0" w:color="auto"/>
                          </w:divBdr>
                        </w:div>
                      </w:divsChild>
                    </w:div>
                    <w:div w:id="550577730">
                      <w:marLeft w:val="0"/>
                      <w:marRight w:val="0"/>
                      <w:marTop w:val="0"/>
                      <w:marBottom w:val="0"/>
                      <w:divBdr>
                        <w:top w:val="none" w:sz="0" w:space="0" w:color="auto"/>
                        <w:left w:val="none" w:sz="0" w:space="0" w:color="auto"/>
                        <w:bottom w:val="none" w:sz="0" w:space="0" w:color="auto"/>
                        <w:right w:val="none" w:sz="0" w:space="0" w:color="auto"/>
                      </w:divBdr>
                    </w:div>
                    <w:div w:id="988023105">
                      <w:marLeft w:val="0"/>
                      <w:marRight w:val="0"/>
                      <w:marTop w:val="0"/>
                      <w:marBottom w:val="0"/>
                      <w:divBdr>
                        <w:top w:val="none" w:sz="0" w:space="0" w:color="auto"/>
                        <w:left w:val="none" w:sz="0" w:space="0" w:color="auto"/>
                        <w:bottom w:val="none" w:sz="0" w:space="0" w:color="auto"/>
                        <w:right w:val="none" w:sz="0" w:space="0" w:color="auto"/>
                      </w:divBdr>
                    </w:div>
                    <w:div w:id="1394356611">
                      <w:marLeft w:val="0"/>
                      <w:marRight w:val="0"/>
                      <w:marTop w:val="0"/>
                      <w:marBottom w:val="0"/>
                      <w:divBdr>
                        <w:top w:val="none" w:sz="0" w:space="0" w:color="auto"/>
                        <w:left w:val="none" w:sz="0" w:space="0" w:color="auto"/>
                        <w:bottom w:val="none" w:sz="0" w:space="0" w:color="auto"/>
                        <w:right w:val="none" w:sz="0" w:space="0" w:color="auto"/>
                      </w:divBdr>
                      <w:divsChild>
                        <w:div w:id="55397883">
                          <w:marLeft w:val="0"/>
                          <w:marRight w:val="0"/>
                          <w:marTop w:val="0"/>
                          <w:marBottom w:val="0"/>
                          <w:divBdr>
                            <w:top w:val="none" w:sz="0" w:space="0" w:color="auto"/>
                            <w:left w:val="none" w:sz="0" w:space="0" w:color="auto"/>
                            <w:bottom w:val="none" w:sz="0" w:space="0" w:color="auto"/>
                            <w:right w:val="none" w:sz="0" w:space="0" w:color="auto"/>
                          </w:divBdr>
                        </w:div>
                        <w:div w:id="1097755884">
                          <w:marLeft w:val="0"/>
                          <w:marRight w:val="0"/>
                          <w:marTop w:val="0"/>
                          <w:marBottom w:val="0"/>
                          <w:divBdr>
                            <w:top w:val="none" w:sz="0" w:space="0" w:color="auto"/>
                            <w:left w:val="none" w:sz="0" w:space="0" w:color="auto"/>
                            <w:bottom w:val="none" w:sz="0" w:space="0" w:color="auto"/>
                            <w:right w:val="none" w:sz="0" w:space="0" w:color="auto"/>
                          </w:divBdr>
                        </w:div>
                      </w:divsChild>
                    </w:div>
                    <w:div w:id="419789491">
                      <w:marLeft w:val="0"/>
                      <w:marRight w:val="0"/>
                      <w:marTop w:val="0"/>
                      <w:marBottom w:val="0"/>
                      <w:divBdr>
                        <w:top w:val="none" w:sz="0" w:space="0" w:color="auto"/>
                        <w:left w:val="none" w:sz="0" w:space="0" w:color="auto"/>
                        <w:bottom w:val="none" w:sz="0" w:space="0" w:color="auto"/>
                        <w:right w:val="none" w:sz="0" w:space="0" w:color="auto"/>
                      </w:divBdr>
                    </w:div>
                    <w:div w:id="1312521933">
                      <w:marLeft w:val="0"/>
                      <w:marRight w:val="0"/>
                      <w:marTop w:val="0"/>
                      <w:marBottom w:val="0"/>
                      <w:divBdr>
                        <w:top w:val="none" w:sz="0" w:space="0" w:color="auto"/>
                        <w:left w:val="none" w:sz="0" w:space="0" w:color="auto"/>
                        <w:bottom w:val="none" w:sz="0" w:space="0" w:color="auto"/>
                        <w:right w:val="none" w:sz="0" w:space="0" w:color="auto"/>
                      </w:divBdr>
                    </w:div>
                    <w:div w:id="1864976839">
                      <w:marLeft w:val="0"/>
                      <w:marRight w:val="0"/>
                      <w:marTop w:val="0"/>
                      <w:marBottom w:val="0"/>
                      <w:divBdr>
                        <w:top w:val="none" w:sz="0" w:space="0" w:color="auto"/>
                        <w:left w:val="none" w:sz="0" w:space="0" w:color="auto"/>
                        <w:bottom w:val="none" w:sz="0" w:space="0" w:color="auto"/>
                        <w:right w:val="none" w:sz="0" w:space="0" w:color="auto"/>
                      </w:divBdr>
                      <w:divsChild>
                        <w:div w:id="839004244">
                          <w:marLeft w:val="0"/>
                          <w:marRight w:val="0"/>
                          <w:marTop w:val="0"/>
                          <w:marBottom w:val="0"/>
                          <w:divBdr>
                            <w:top w:val="none" w:sz="0" w:space="0" w:color="auto"/>
                            <w:left w:val="none" w:sz="0" w:space="0" w:color="auto"/>
                            <w:bottom w:val="none" w:sz="0" w:space="0" w:color="auto"/>
                            <w:right w:val="none" w:sz="0" w:space="0" w:color="auto"/>
                          </w:divBdr>
                        </w:div>
                        <w:div w:id="289477276">
                          <w:marLeft w:val="0"/>
                          <w:marRight w:val="0"/>
                          <w:marTop w:val="0"/>
                          <w:marBottom w:val="0"/>
                          <w:divBdr>
                            <w:top w:val="none" w:sz="0" w:space="0" w:color="auto"/>
                            <w:left w:val="none" w:sz="0" w:space="0" w:color="auto"/>
                            <w:bottom w:val="none" w:sz="0" w:space="0" w:color="auto"/>
                            <w:right w:val="none" w:sz="0" w:space="0" w:color="auto"/>
                          </w:divBdr>
                        </w:div>
                      </w:divsChild>
                    </w:div>
                    <w:div w:id="1834567044">
                      <w:marLeft w:val="0"/>
                      <w:marRight w:val="0"/>
                      <w:marTop w:val="0"/>
                      <w:marBottom w:val="0"/>
                      <w:divBdr>
                        <w:top w:val="none" w:sz="0" w:space="0" w:color="auto"/>
                        <w:left w:val="none" w:sz="0" w:space="0" w:color="auto"/>
                        <w:bottom w:val="none" w:sz="0" w:space="0" w:color="auto"/>
                        <w:right w:val="none" w:sz="0" w:space="0" w:color="auto"/>
                      </w:divBdr>
                    </w:div>
                    <w:div w:id="120804471">
                      <w:marLeft w:val="0"/>
                      <w:marRight w:val="0"/>
                      <w:marTop w:val="0"/>
                      <w:marBottom w:val="0"/>
                      <w:divBdr>
                        <w:top w:val="none" w:sz="0" w:space="0" w:color="auto"/>
                        <w:left w:val="none" w:sz="0" w:space="0" w:color="auto"/>
                        <w:bottom w:val="none" w:sz="0" w:space="0" w:color="auto"/>
                        <w:right w:val="none" w:sz="0" w:space="0" w:color="auto"/>
                      </w:divBdr>
                    </w:div>
                    <w:div w:id="1595286886">
                      <w:marLeft w:val="0"/>
                      <w:marRight w:val="0"/>
                      <w:marTop w:val="0"/>
                      <w:marBottom w:val="0"/>
                      <w:divBdr>
                        <w:top w:val="none" w:sz="0" w:space="0" w:color="auto"/>
                        <w:left w:val="none" w:sz="0" w:space="0" w:color="auto"/>
                        <w:bottom w:val="none" w:sz="0" w:space="0" w:color="auto"/>
                        <w:right w:val="none" w:sz="0" w:space="0" w:color="auto"/>
                      </w:divBdr>
                      <w:divsChild>
                        <w:div w:id="2032603013">
                          <w:marLeft w:val="0"/>
                          <w:marRight w:val="0"/>
                          <w:marTop w:val="0"/>
                          <w:marBottom w:val="0"/>
                          <w:divBdr>
                            <w:top w:val="none" w:sz="0" w:space="0" w:color="auto"/>
                            <w:left w:val="none" w:sz="0" w:space="0" w:color="auto"/>
                            <w:bottom w:val="none" w:sz="0" w:space="0" w:color="auto"/>
                            <w:right w:val="none" w:sz="0" w:space="0" w:color="auto"/>
                          </w:divBdr>
                        </w:div>
                        <w:div w:id="1943954758">
                          <w:marLeft w:val="0"/>
                          <w:marRight w:val="0"/>
                          <w:marTop w:val="0"/>
                          <w:marBottom w:val="0"/>
                          <w:divBdr>
                            <w:top w:val="none" w:sz="0" w:space="0" w:color="auto"/>
                            <w:left w:val="none" w:sz="0" w:space="0" w:color="auto"/>
                            <w:bottom w:val="none" w:sz="0" w:space="0" w:color="auto"/>
                            <w:right w:val="none" w:sz="0" w:space="0" w:color="auto"/>
                          </w:divBdr>
                        </w:div>
                      </w:divsChild>
                    </w:div>
                    <w:div w:id="1403527452">
                      <w:marLeft w:val="0"/>
                      <w:marRight w:val="0"/>
                      <w:marTop w:val="0"/>
                      <w:marBottom w:val="0"/>
                      <w:divBdr>
                        <w:top w:val="none" w:sz="0" w:space="0" w:color="auto"/>
                        <w:left w:val="none" w:sz="0" w:space="0" w:color="auto"/>
                        <w:bottom w:val="none" w:sz="0" w:space="0" w:color="auto"/>
                        <w:right w:val="none" w:sz="0" w:space="0" w:color="auto"/>
                      </w:divBdr>
                    </w:div>
                    <w:div w:id="1217157720">
                      <w:marLeft w:val="0"/>
                      <w:marRight w:val="0"/>
                      <w:marTop w:val="0"/>
                      <w:marBottom w:val="0"/>
                      <w:divBdr>
                        <w:top w:val="none" w:sz="0" w:space="0" w:color="auto"/>
                        <w:left w:val="none" w:sz="0" w:space="0" w:color="auto"/>
                        <w:bottom w:val="none" w:sz="0" w:space="0" w:color="auto"/>
                        <w:right w:val="none" w:sz="0" w:space="0" w:color="auto"/>
                      </w:divBdr>
                    </w:div>
                    <w:div w:id="1955361535">
                      <w:marLeft w:val="0"/>
                      <w:marRight w:val="0"/>
                      <w:marTop w:val="0"/>
                      <w:marBottom w:val="0"/>
                      <w:divBdr>
                        <w:top w:val="none" w:sz="0" w:space="0" w:color="auto"/>
                        <w:left w:val="none" w:sz="0" w:space="0" w:color="auto"/>
                        <w:bottom w:val="none" w:sz="0" w:space="0" w:color="auto"/>
                        <w:right w:val="none" w:sz="0" w:space="0" w:color="auto"/>
                      </w:divBdr>
                      <w:divsChild>
                        <w:div w:id="1959482504">
                          <w:marLeft w:val="0"/>
                          <w:marRight w:val="0"/>
                          <w:marTop w:val="0"/>
                          <w:marBottom w:val="0"/>
                          <w:divBdr>
                            <w:top w:val="none" w:sz="0" w:space="0" w:color="auto"/>
                            <w:left w:val="none" w:sz="0" w:space="0" w:color="auto"/>
                            <w:bottom w:val="none" w:sz="0" w:space="0" w:color="auto"/>
                            <w:right w:val="none" w:sz="0" w:space="0" w:color="auto"/>
                          </w:divBdr>
                        </w:div>
                        <w:div w:id="285238085">
                          <w:marLeft w:val="0"/>
                          <w:marRight w:val="0"/>
                          <w:marTop w:val="0"/>
                          <w:marBottom w:val="0"/>
                          <w:divBdr>
                            <w:top w:val="none" w:sz="0" w:space="0" w:color="auto"/>
                            <w:left w:val="none" w:sz="0" w:space="0" w:color="auto"/>
                            <w:bottom w:val="none" w:sz="0" w:space="0" w:color="auto"/>
                            <w:right w:val="none" w:sz="0" w:space="0" w:color="auto"/>
                          </w:divBdr>
                        </w:div>
                      </w:divsChild>
                    </w:div>
                    <w:div w:id="1022124300">
                      <w:marLeft w:val="0"/>
                      <w:marRight w:val="0"/>
                      <w:marTop w:val="0"/>
                      <w:marBottom w:val="0"/>
                      <w:divBdr>
                        <w:top w:val="none" w:sz="0" w:space="0" w:color="auto"/>
                        <w:left w:val="none" w:sz="0" w:space="0" w:color="auto"/>
                        <w:bottom w:val="none" w:sz="0" w:space="0" w:color="auto"/>
                        <w:right w:val="none" w:sz="0" w:space="0" w:color="auto"/>
                      </w:divBdr>
                    </w:div>
                    <w:div w:id="563951744">
                      <w:marLeft w:val="0"/>
                      <w:marRight w:val="0"/>
                      <w:marTop w:val="0"/>
                      <w:marBottom w:val="0"/>
                      <w:divBdr>
                        <w:top w:val="none" w:sz="0" w:space="0" w:color="auto"/>
                        <w:left w:val="none" w:sz="0" w:space="0" w:color="auto"/>
                        <w:bottom w:val="none" w:sz="0" w:space="0" w:color="auto"/>
                        <w:right w:val="none" w:sz="0" w:space="0" w:color="auto"/>
                      </w:divBdr>
                    </w:div>
                    <w:div w:id="416293690">
                      <w:marLeft w:val="0"/>
                      <w:marRight w:val="0"/>
                      <w:marTop w:val="0"/>
                      <w:marBottom w:val="0"/>
                      <w:divBdr>
                        <w:top w:val="none" w:sz="0" w:space="0" w:color="auto"/>
                        <w:left w:val="none" w:sz="0" w:space="0" w:color="auto"/>
                        <w:bottom w:val="none" w:sz="0" w:space="0" w:color="auto"/>
                        <w:right w:val="none" w:sz="0" w:space="0" w:color="auto"/>
                      </w:divBdr>
                      <w:divsChild>
                        <w:div w:id="824857429">
                          <w:marLeft w:val="0"/>
                          <w:marRight w:val="0"/>
                          <w:marTop w:val="0"/>
                          <w:marBottom w:val="0"/>
                          <w:divBdr>
                            <w:top w:val="none" w:sz="0" w:space="0" w:color="auto"/>
                            <w:left w:val="none" w:sz="0" w:space="0" w:color="auto"/>
                            <w:bottom w:val="none" w:sz="0" w:space="0" w:color="auto"/>
                            <w:right w:val="none" w:sz="0" w:space="0" w:color="auto"/>
                          </w:divBdr>
                        </w:div>
                        <w:div w:id="138960823">
                          <w:marLeft w:val="0"/>
                          <w:marRight w:val="0"/>
                          <w:marTop w:val="0"/>
                          <w:marBottom w:val="0"/>
                          <w:divBdr>
                            <w:top w:val="none" w:sz="0" w:space="0" w:color="auto"/>
                            <w:left w:val="none" w:sz="0" w:space="0" w:color="auto"/>
                            <w:bottom w:val="none" w:sz="0" w:space="0" w:color="auto"/>
                            <w:right w:val="none" w:sz="0" w:space="0" w:color="auto"/>
                          </w:divBdr>
                        </w:div>
                      </w:divsChild>
                    </w:div>
                    <w:div w:id="117838659">
                      <w:marLeft w:val="0"/>
                      <w:marRight w:val="0"/>
                      <w:marTop w:val="0"/>
                      <w:marBottom w:val="0"/>
                      <w:divBdr>
                        <w:top w:val="none" w:sz="0" w:space="0" w:color="auto"/>
                        <w:left w:val="none" w:sz="0" w:space="0" w:color="auto"/>
                        <w:bottom w:val="none" w:sz="0" w:space="0" w:color="auto"/>
                        <w:right w:val="none" w:sz="0" w:space="0" w:color="auto"/>
                      </w:divBdr>
                    </w:div>
                    <w:div w:id="1809742223">
                      <w:marLeft w:val="0"/>
                      <w:marRight w:val="0"/>
                      <w:marTop w:val="0"/>
                      <w:marBottom w:val="0"/>
                      <w:divBdr>
                        <w:top w:val="none" w:sz="0" w:space="0" w:color="auto"/>
                        <w:left w:val="none" w:sz="0" w:space="0" w:color="auto"/>
                        <w:bottom w:val="none" w:sz="0" w:space="0" w:color="auto"/>
                        <w:right w:val="none" w:sz="0" w:space="0" w:color="auto"/>
                      </w:divBdr>
                    </w:div>
                    <w:div w:id="1944871586">
                      <w:marLeft w:val="0"/>
                      <w:marRight w:val="0"/>
                      <w:marTop w:val="0"/>
                      <w:marBottom w:val="0"/>
                      <w:divBdr>
                        <w:top w:val="none" w:sz="0" w:space="0" w:color="auto"/>
                        <w:left w:val="none" w:sz="0" w:space="0" w:color="auto"/>
                        <w:bottom w:val="none" w:sz="0" w:space="0" w:color="auto"/>
                        <w:right w:val="none" w:sz="0" w:space="0" w:color="auto"/>
                      </w:divBdr>
                      <w:divsChild>
                        <w:div w:id="273247868">
                          <w:marLeft w:val="0"/>
                          <w:marRight w:val="0"/>
                          <w:marTop w:val="0"/>
                          <w:marBottom w:val="0"/>
                          <w:divBdr>
                            <w:top w:val="none" w:sz="0" w:space="0" w:color="auto"/>
                            <w:left w:val="none" w:sz="0" w:space="0" w:color="auto"/>
                            <w:bottom w:val="none" w:sz="0" w:space="0" w:color="auto"/>
                            <w:right w:val="none" w:sz="0" w:space="0" w:color="auto"/>
                          </w:divBdr>
                        </w:div>
                        <w:div w:id="560749704">
                          <w:marLeft w:val="0"/>
                          <w:marRight w:val="0"/>
                          <w:marTop w:val="0"/>
                          <w:marBottom w:val="0"/>
                          <w:divBdr>
                            <w:top w:val="none" w:sz="0" w:space="0" w:color="auto"/>
                            <w:left w:val="none" w:sz="0" w:space="0" w:color="auto"/>
                            <w:bottom w:val="none" w:sz="0" w:space="0" w:color="auto"/>
                            <w:right w:val="none" w:sz="0" w:space="0" w:color="auto"/>
                          </w:divBdr>
                        </w:div>
                      </w:divsChild>
                    </w:div>
                    <w:div w:id="171800770">
                      <w:marLeft w:val="0"/>
                      <w:marRight w:val="0"/>
                      <w:marTop w:val="0"/>
                      <w:marBottom w:val="0"/>
                      <w:divBdr>
                        <w:top w:val="none" w:sz="0" w:space="0" w:color="auto"/>
                        <w:left w:val="none" w:sz="0" w:space="0" w:color="auto"/>
                        <w:bottom w:val="none" w:sz="0" w:space="0" w:color="auto"/>
                        <w:right w:val="none" w:sz="0" w:space="0" w:color="auto"/>
                      </w:divBdr>
                    </w:div>
                    <w:div w:id="1746026774">
                      <w:marLeft w:val="0"/>
                      <w:marRight w:val="0"/>
                      <w:marTop w:val="0"/>
                      <w:marBottom w:val="0"/>
                      <w:divBdr>
                        <w:top w:val="none" w:sz="0" w:space="0" w:color="auto"/>
                        <w:left w:val="none" w:sz="0" w:space="0" w:color="auto"/>
                        <w:bottom w:val="none" w:sz="0" w:space="0" w:color="auto"/>
                        <w:right w:val="none" w:sz="0" w:space="0" w:color="auto"/>
                      </w:divBdr>
                    </w:div>
                    <w:div w:id="1335375336">
                      <w:marLeft w:val="0"/>
                      <w:marRight w:val="0"/>
                      <w:marTop w:val="0"/>
                      <w:marBottom w:val="0"/>
                      <w:divBdr>
                        <w:top w:val="none" w:sz="0" w:space="0" w:color="auto"/>
                        <w:left w:val="none" w:sz="0" w:space="0" w:color="auto"/>
                        <w:bottom w:val="none" w:sz="0" w:space="0" w:color="auto"/>
                        <w:right w:val="none" w:sz="0" w:space="0" w:color="auto"/>
                      </w:divBdr>
                      <w:divsChild>
                        <w:div w:id="183442204">
                          <w:marLeft w:val="0"/>
                          <w:marRight w:val="0"/>
                          <w:marTop w:val="0"/>
                          <w:marBottom w:val="0"/>
                          <w:divBdr>
                            <w:top w:val="none" w:sz="0" w:space="0" w:color="auto"/>
                            <w:left w:val="none" w:sz="0" w:space="0" w:color="auto"/>
                            <w:bottom w:val="none" w:sz="0" w:space="0" w:color="auto"/>
                            <w:right w:val="none" w:sz="0" w:space="0" w:color="auto"/>
                          </w:divBdr>
                        </w:div>
                        <w:div w:id="464931724">
                          <w:marLeft w:val="0"/>
                          <w:marRight w:val="0"/>
                          <w:marTop w:val="0"/>
                          <w:marBottom w:val="0"/>
                          <w:divBdr>
                            <w:top w:val="none" w:sz="0" w:space="0" w:color="auto"/>
                            <w:left w:val="none" w:sz="0" w:space="0" w:color="auto"/>
                            <w:bottom w:val="none" w:sz="0" w:space="0" w:color="auto"/>
                            <w:right w:val="none" w:sz="0" w:space="0" w:color="auto"/>
                          </w:divBdr>
                        </w:div>
                      </w:divsChild>
                    </w:div>
                    <w:div w:id="767116059">
                      <w:marLeft w:val="0"/>
                      <w:marRight w:val="0"/>
                      <w:marTop w:val="0"/>
                      <w:marBottom w:val="0"/>
                      <w:divBdr>
                        <w:top w:val="none" w:sz="0" w:space="0" w:color="auto"/>
                        <w:left w:val="none" w:sz="0" w:space="0" w:color="auto"/>
                        <w:bottom w:val="none" w:sz="0" w:space="0" w:color="auto"/>
                        <w:right w:val="none" w:sz="0" w:space="0" w:color="auto"/>
                      </w:divBdr>
                    </w:div>
                    <w:div w:id="1978295749">
                      <w:marLeft w:val="0"/>
                      <w:marRight w:val="0"/>
                      <w:marTop w:val="0"/>
                      <w:marBottom w:val="0"/>
                      <w:divBdr>
                        <w:top w:val="none" w:sz="0" w:space="0" w:color="auto"/>
                        <w:left w:val="none" w:sz="0" w:space="0" w:color="auto"/>
                        <w:bottom w:val="none" w:sz="0" w:space="0" w:color="auto"/>
                        <w:right w:val="none" w:sz="0" w:space="0" w:color="auto"/>
                      </w:divBdr>
                    </w:div>
                    <w:div w:id="860776350">
                      <w:marLeft w:val="0"/>
                      <w:marRight w:val="0"/>
                      <w:marTop w:val="0"/>
                      <w:marBottom w:val="0"/>
                      <w:divBdr>
                        <w:top w:val="none" w:sz="0" w:space="0" w:color="auto"/>
                        <w:left w:val="none" w:sz="0" w:space="0" w:color="auto"/>
                        <w:bottom w:val="none" w:sz="0" w:space="0" w:color="auto"/>
                        <w:right w:val="none" w:sz="0" w:space="0" w:color="auto"/>
                      </w:divBdr>
                      <w:divsChild>
                        <w:div w:id="1601454837">
                          <w:marLeft w:val="0"/>
                          <w:marRight w:val="0"/>
                          <w:marTop w:val="0"/>
                          <w:marBottom w:val="0"/>
                          <w:divBdr>
                            <w:top w:val="none" w:sz="0" w:space="0" w:color="auto"/>
                            <w:left w:val="none" w:sz="0" w:space="0" w:color="auto"/>
                            <w:bottom w:val="none" w:sz="0" w:space="0" w:color="auto"/>
                            <w:right w:val="none" w:sz="0" w:space="0" w:color="auto"/>
                          </w:divBdr>
                        </w:div>
                        <w:div w:id="1522816764">
                          <w:marLeft w:val="0"/>
                          <w:marRight w:val="0"/>
                          <w:marTop w:val="0"/>
                          <w:marBottom w:val="0"/>
                          <w:divBdr>
                            <w:top w:val="none" w:sz="0" w:space="0" w:color="auto"/>
                            <w:left w:val="none" w:sz="0" w:space="0" w:color="auto"/>
                            <w:bottom w:val="none" w:sz="0" w:space="0" w:color="auto"/>
                            <w:right w:val="none" w:sz="0" w:space="0" w:color="auto"/>
                          </w:divBdr>
                        </w:div>
                      </w:divsChild>
                    </w:div>
                    <w:div w:id="1332417618">
                      <w:marLeft w:val="0"/>
                      <w:marRight w:val="0"/>
                      <w:marTop w:val="0"/>
                      <w:marBottom w:val="0"/>
                      <w:divBdr>
                        <w:top w:val="none" w:sz="0" w:space="0" w:color="auto"/>
                        <w:left w:val="none" w:sz="0" w:space="0" w:color="auto"/>
                        <w:bottom w:val="none" w:sz="0" w:space="0" w:color="auto"/>
                        <w:right w:val="none" w:sz="0" w:space="0" w:color="auto"/>
                      </w:divBdr>
                    </w:div>
                    <w:div w:id="608389057">
                      <w:marLeft w:val="0"/>
                      <w:marRight w:val="0"/>
                      <w:marTop w:val="0"/>
                      <w:marBottom w:val="0"/>
                      <w:divBdr>
                        <w:top w:val="none" w:sz="0" w:space="0" w:color="auto"/>
                        <w:left w:val="none" w:sz="0" w:space="0" w:color="auto"/>
                        <w:bottom w:val="none" w:sz="0" w:space="0" w:color="auto"/>
                        <w:right w:val="none" w:sz="0" w:space="0" w:color="auto"/>
                      </w:divBdr>
                    </w:div>
                    <w:div w:id="492454358">
                      <w:marLeft w:val="0"/>
                      <w:marRight w:val="0"/>
                      <w:marTop w:val="0"/>
                      <w:marBottom w:val="0"/>
                      <w:divBdr>
                        <w:top w:val="none" w:sz="0" w:space="0" w:color="auto"/>
                        <w:left w:val="none" w:sz="0" w:space="0" w:color="auto"/>
                        <w:bottom w:val="none" w:sz="0" w:space="0" w:color="auto"/>
                        <w:right w:val="none" w:sz="0" w:space="0" w:color="auto"/>
                      </w:divBdr>
                      <w:divsChild>
                        <w:div w:id="1512376620">
                          <w:marLeft w:val="0"/>
                          <w:marRight w:val="0"/>
                          <w:marTop w:val="0"/>
                          <w:marBottom w:val="0"/>
                          <w:divBdr>
                            <w:top w:val="none" w:sz="0" w:space="0" w:color="auto"/>
                            <w:left w:val="none" w:sz="0" w:space="0" w:color="auto"/>
                            <w:bottom w:val="none" w:sz="0" w:space="0" w:color="auto"/>
                            <w:right w:val="none" w:sz="0" w:space="0" w:color="auto"/>
                          </w:divBdr>
                        </w:div>
                        <w:div w:id="1588617283">
                          <w:marLeft w:val="0"/>
                          <w:marRight w:val="0"/>
                          <w:marTop w:val="0"/>
                          <w:marBottom w:val="0"/>
                          <w:divBdr>
                            <w:top w:val="none" w:sz="0" w:space="0" w:color="auto"/>
                            <w:left w:val="none" w:sz="0" w:space="0" w:color="auto"/>
                            <w:bottom w:val="none" w:sz="0" w:space="0" w:color="auto"/>
                            <w:right w:val="none" w:sz="0" w:space="0" w:color="auto"/>
                          </w:divBdr>
                        </w:div>
                      </w:divsChild>
                    </w:div>
                    <w:div w:id="1555778184">
                      <w:marLeft w:val="0"/>
                      <w:marRight w:val="0"/>
                      <w:marTop w:val="0"/>
                      <w:marBottom w:val="0"/>
                      <w:divBdr>
                        <w:top w:val="none" w:sz="0" w:space="0" w:color="auto"/>
                        <w:left w:val="none" w:sz="0" w:space="0" w:color="auto"/>
                        <w:bottom w:val="none" w:sz="0" w:space="0" w:color="auto"/>
                        <w:right w:val="none" w:sz="0" w:space="0" w:color="auto"/>
                      </w:divBdr>
                    </w:div>
                    <w:div w:id="1323120366">
                      <w:marLeft w:val="0"/>
                      <w:marRight w:val="0"/>
                      <w:marTop w:val="0"/>
                      <w:marBottom w:val="0"/>
                      <w:divBdr>
                        <w:top w:val="none" w:sz="0" w:space="0" w:color="auto"/>
                        <w:left w:val="none" w:sz="0" w:space="0" w:color="auto"/>
                        <w:bottom w:val="none" w:sz="0" w:space="0" w:color="auto"/>
                        <w:right w:val="none" w:sz="0" w:space="0" w:color="auto"/>
                      </w:divBdr>
                    </w:div>
                    <w:div w:id="1416828717">
                      <w:marLeft w:val="0"/>
                      <w:marRight w:val="0"/>
                      <w:marTop w:val="0"/>
                      <w:marBottom w:val="0"/>
                      <w:divBdr>
                        <w:top w:val="none" w:sz="0" w:space="0" w:color="auto"/>
                        <w:left w:val="none" w:sz="0" w:space="0" w:color="auto"/>
                        <w:bottom w:val="none" w:sz="0" w:space="0" w:color="auto"/>
                        <w:right w:val="none" w:sz="0" w:space="0" w:color="auto"/>
                      </w:divBdr>
                      <w:divsChild>
                        <w:div w:id="1753039595">
                          <w:marLeft w:val="0"/>
                          <w:marRight w:val="0"/>
                          <w:marTop w:val="0"/>
                          <w:marBottom w:val="0"/>
                          <w:divBdr>
                            <w:top w:val="none" w:sz="0" w:space="0" w:color="auto"/>
                            <w:left w:val="none" w:sz="0" w:space="0" w:color="auto"/>
                            <w:bottom w:val="none" w:sz="0" w:space="0" w:color="auto"/>
                            <w:right w:val="none" w:sz="0" w:space="0" w:color="auto"/>
                          </w:divBdr>
                        </w:div>
                        <w:div w:id="1236818439">
                          <w:marLeft w:val="0"/>
                          <w:marRight w:val="0"/>
                          <w:marTop w:val="0"/>
                          <w:marBottom w:val="0"/>
                          <w:divBdr>
                            <w:top w:val="none" w:sz="0" w:space="0" w:color="auto"/>
                            <w:left w:val="none" w:sz="0" w:space="0" w:color="auto"/>
                            <w:bottom w:val="none" w:sz="0" w:space="0" w:color="auto"/>
                            <w:right w:val="none" w:sz="0" w:space="0" w:color="auto"/>
                          </w:divBdr>
                        </w:div>
                      </w:divsChild>
                    </w:div>
                    <w:div w:id="498473324">
                      <w:marLeft w:val="0"/>
                      <w:marRight w:val="0"/>
                      <w:marTop w:val="0"/>
                      <w:marBottom w:val="0"/>
                      <w:divBdr>
                        <w:top w:val="none" w:sz="0" w:space="0" w:color="auto"/>
                        <w:left w:val="none" w:sz="0" w:space="0" w:color="auto"/>
                        <w:bottom w:val="none" w:sz="0" w:space="0" w:color="auto"/>
                        <w:right w:val="none" w:sz="0" w:space="0" w:color="auto"/>
                      </w:divBdr>
                    </w:div>
                    <w:div w:id="1722555451">
                      <w:marLeft w:val="0"/>
                      <w:marRight w:val="0"/>
                      <w:marTop w:val="0"/>
                      <w:marBottom w:val="0"/>
                      <w:divBdr>
                        <w:top w:val="none" w:sz="0" w:space="0" w:color="auto"/>
                        <w:left w:val="none" w:sz="0" w:space="0" w:color="auto"/>
                        <w:bottom w:val="none" w:sz="0" w:space="0" w:color="auto"/>
                        <w:right w:val="none" w:sz="0" w:space="0" w:color="auto"/>
                      </w:divBdr>
                    </w:div>
                    <w:div w:id="1060321275">
                      <w:marLeft w:val="0"/>
                      <w:marRight w:val="0"/>
                      <w:marTop w:val="0"/>
                      <w:marBottom w:val="0"/>
                      <w:divBdr>
                        <w:top w:val="none" w:sz="0" w:space="0" w:color="auto"/>
                        <w:left w:val="none" w:sz="0" w:space="0" w:color="auto"/>
                        <w:bottom w:val="none" w:sz="0" w:space="0" w:color="auto"/>
                        <w:right w:val="none" w:sz="0" w:space="0" w:color="auto"/>
                      </w:divBdr>
                      <w:divsChild>
                        <w:div w:id="266812540">
                          <w:marLeft w:val="0"/>
                          <w:marRight w:val="0"/>
                          <w:marTop w:val="0"/>
                          <w:marBottom w:val="0"/>
                          <w:divBdr>
                            <w:top w:val="none" w:sz="0" w:space="0" w:color="auto"/>
                            <w:left w:val="none" w:sz="0" w:space="0" w:color="auto"/>
                            <w:bottom w:val="none" w:sz="0" w:space="0" w:color="auto"/>
                            <w:right w:val="none" w:sz="0" w:space="0" w:color="auto"/>
                          </w:divBdr>
                        </w:div>
                        <w:div w:id="1847285194">
                          <w:marLeft w:val="0"/>
                          <w:marRight w:val="0"/>
                          <w:marTop w:val="0"/>
                          <w:marBottom w:val="0"/>
                          <w:divBdr>
                            <w:top w:val="none" w:sz="0" w:space="0" w:color="auto"/>
                            <w:left w:val="none" w:sz="0" w:space="0" w:color="auto"/>
                            <w:bottom w:val="none" w:sz="0" w:space="0" w:color="auto"/>
                            <w:right w:val="none" w:sz="0" w:space="0" w:color="auto"/>
                          </w:divBdr>
                        </w:div>
                      </w:divsChild>
                    </w:div>
                    <w:div w:id="807625384">
                      <w:marLeft w:val="0"/>
                      <w:marRight w:val="0"/>
                      <w:marTop w:val="0"/>
                      <w:marBottom w:val="0"/>
                      <w:divBdr>
                        <w:top w:val="none" w:sz="0" w:space="0" w:color="auto"/>
                        <w:left w:val="none" w:sz="0" w:space="0" w:color="auto"/>
                        <w:bottom w:val="none" w:sz="0" w:space="0" w:color="auto"/>
                        <w:right w:val="none" w:sz="0" w:space="0" w:color="auto"/>
                      </w:divBdr>
                    </w:div>
                    <w:div w:id="1618022710">
                      <w:marLeft w:val="0"/>
                      <w:marRight w:val="0"/>
                      <w:marTop w:val="0"/>
                      <w:marBottom w:val="0"/>
                      <w:divBdr>
                        <w:top w:val="none" w:sz="0" w:space="0" w:color="auto"/>
                        <w:left w:val="none" w:sz="0" w:space="0" w:color="auto"/>
                        <w:bottom w:val="none" w:sz="0" w:space="0" w:color="auto"/>
                        <w:right w:val="none" w:sz="0" w:space="0" w:color="auto"/>
                      </w:divBdr>
                    </w:div>
                    <w:div w:id="1854569755">
                      <w:marLeft w:val="0"/>
                      <w:marRight w:val="0"/>
                      <w:marTop w:val="0"/>
                      <w:marBottom w:val="0"/>
                      <w:divBdr>
                        <w:top w:val="none" w:sz="0" w:space="0" w:color="auto"/>
                        <w:left w:val="none" w:sz="0" w:space="0" w:color="auto"/>
                        <w:bottom w:val="none" w:sz="0" w:space="0" w:color="auto"/>
                        <w:right w:val="none" w:sz="0" w:space="0" w:color="auto"/>
                      </w:divBdr>
                      <w:divsChild>
                        <w:div w:id="1136071056">
                          <w:marLeft w:val="0"/>
                          <w:marRight w:val="0"/>
                          <w:marTop w:val="0"/>
                          <w:marBottom w:val="0"/>
                          <w:divBdr>
                            <w:top w:val="none" w:sz="0" w:space="0" w:color="auto"/>
                            <w:left w:val="none" w:sz="0" w:space="0" w:color="auto"/>
                            <w:bottom w:val="none" w:sz="0" w:space="0" w:color="auto"/>
                            <w:right w:val="none" w:sz="0" w:space="0" w:color="auto"/>
                          </w:divBdr>
                        </w:div>
                        <w:div w:id="1414013126">
                          <w:marLeft w:val="0"/>
                          <w:marRight w:val="0"/>
                          <w:marTop w:val="0"/>
                          <w:marBottom w:val="0"/>
                          <w:divBdr>
                            <w:top w:val="none" w:sz="0" w:space="0" w:color="auto"/>
                            <w:left w:val="none" w:sz="0" w:space="0" w:color="auto"/>
                            <w:bottom w:val="none" w:sz="0" w:space="0" w:color="auto"/>
                            <w:right w:val="none" w:sz="0" w:space="0" w:color="auto"/>
                          </w:divBdr>
                        </w:div>
                      </w:divsChild>
                    </w:div>
                    <w:div w:id="765424827">
                      <w:marLeft w:val="0"/>
                      <w:marRight w:val="0"/>
                      <w:marTop w:val="0"/>
                      <w:marBottom w:val="0"/>
                      <w:divBdr>
                        <w:top w:val="none" w:sz="0" w:space="0" w:color="auto"/>
                        <w:left w:val="none" w:sz="0" w:space="0" w:color="auto"/>
                        <w:bottom w:val="none" w:sz="0" w:space="0" w:color="auto"/>
                        <w:right w:val="none" w:sz="0" w:space="0" w:color="auto"/>
                      </w:divBdr>
                    </w:div>
                    <w:div w:id="1629625243">
                      <w:marLeft w:val="0"/>
                      <w:marRight w:val="0"/>
                      <w:marTop w:val="0"/>
                      <w:marBottom w:val="0"/>
                      <w:divBdr>
                        <w:top w:val="none" w:sz="0" w:space="0" w:color="auto"/>
                        <w:left w:val="none" w:sz="0" w:space="0" w:color="auto"/>
                        <w:bottom w:val="none" w:sz="0" w:space="0" w:color="auto"/>
                        <w:right w:val="none" w:sz="0" w:space="0" w:color="auto"/>
                      </w:divBdr>
                    </w:div>
                    <w:div w:id="2135520513">
                      <w:marLeft w:val="0"/>
                      <w:marRight w:val="0"/>
                      <w:marTop w:val="0"/>
                      <w:marBottom w:val="0"/>
                      <w:divBdr>
                        <w:top w:val="none" w:sz="0" w:space="0" w:color="auto"/>
                        <w:left w:val="none" w:sz="0" w:space="0" w:color="auto"/>
                        <w:bottom w:val="none" w:sz="0" w:space="0" w:color="auto"/>
                        <w:right w:val="none" w:sz="0" w:space="0" w:color="auto"/>
                      </w:divBdr>
                      <w:divsChild>
                        <w:div w:id="463548621">
                          <w:marLeft w:val="0"/>
                          <w:marRight w:val="0"/>
                          <w:marTop w:val="0"/>
                          <w:marBottom w:val="0"/>
                          <w:divBdr>
                            <w:top w:val="none" w:sz="0" w:space="0" w:color="auto"/>
                            <w:left w:val="none" w:sz="0" w:space="0" w:color="auto"/>
                            <w:bottom w:val="none" w:sz="0" w:space="0" w:color="auto"/>
                            <w:right w:val="none" w:sz="0" w:space="0" w:color="auto"/>
                          </w:divBdr>
                        </w:div>
                        <w:div w:id="885684786">
                          <w:marLeft w:val="0"/>
                          <w:marRight w:val="0"/>
                          <w:marTop w:val="0"/>
                          <w:marBottom w:val="0"/>
                          <w:divBdr>
                            <w:top w:val="none" w:sz="0" w:space="0" w:color="auto"/>
                            <w:left w:val="none" w:sz="0" w:space="0" w:color="auto"/>
                            <w:bottom w:val="none" w:sz="0" w:space="0" w:color="auto"/>
                            <w:right w:val="none" w:sz="0" w:space="0" w:color="auto"/>
                          </w:divBdr>
                        </w:div>
                      </w:divsChild>
                    </w:div>
                    <w:div w:id="1696999720">
                      <w:marLeft w:val="0"/>
                      <w:marRight w:val="0"/>
                      <w:marTop w:val="0"/>
                      <w:marBottom w:val="0"/>
                      <w:divBdr>
                        <w:top w:val="none" w:sz="0" w:space="0" w:color="auto"/>
                        <w:left w:val="none" w:sz="0" w:space="0" w:color="auto"/>
                        <w:bottom w:val="none" w:sz="0" w:space="0" w:color="auto"/>
                        <w:right w:val="none" w:sz="0" w:space="0" w:color="auto"/>
                      </w:divBdr>
                    </w:div>
                    <w:div w:id="50035734">
                      <w:marLeft w:val="0"/>
                      <w:marRight w:val="0"/>
                      <w:marTop w:val="0"/>
                      <w:marBottom w:val="0"/>
                      <w:divBdr>
                        <w:top w:val="none" w:sz="0" w:space="0" w:color="auto"/>
                        <w:left w:val="none" w:sz="0" w:space="0" w:color="auto"/>
                        <w:bottom w:val="none" w:sz="0" w:space="0" w:color="auto"/>
                        <w:right w:val="none" w:sz="0" w:space="0" w:color="auto"/>
                      </w:divBdr>
                    </w:div>
                    <w:div w:id="1631089750">
                      <w:marLeft w:val="0"/>
                      <w:marRight w:val="0"/>
                      <w:marTop w:val="0"/>
                      <w:marBottom w:val="0"/>
                      <w:divBdr>
                        <w:top w:val="none" w:sz="0" w:space="0" w:color="auto"/>
                        <w:left w:val="none" w:sz="0" w:space="0" w:color="auto"/>
                        <w:bottom w:val="none" w:sz="0" w:space="0" w:color="auto"/>
                        <w:right w:val="none" w:sz="0" w:space="0" w:color="auto"/>
                      </w:divBdr>
                      <w:divsChild>
                        <w:div w:id="312832368">
                          <w:marLeft w:val="0"/>
                          <w:marRight w:val="0"/>
                          <w:marTop w:val="0"/>
                          <w:marBottom w:val="0"/>
                          <w:divBdr>
                            <w:top w:val="none" w:sz="0" w:space="0" w:color="auto"/>
                            <w:left w:val="none" w:sz="0" w:space="0" w:color="auto"/>
                            <w:bottom w:val="none" w:sz="0" w:space="0" w:color="auto"/>
                            <w:right w:val="none" w:sz="0" w:space="0" w:color="auto"/>
                          </w:divBdr>
                        </w:div>
                        <w:div w:id="30999628">
                          <w:marLeft w:val="0"/>
                          <w:marRight w:val="0"/>
                          <w:marTop w:val="0"/>
                          <w:marBottom w:val="0"/>
                          <w:divBdr>
                            <w:top w:val="none" w:sz="0" w:space="0" w:color="auto"/>
                            <w:left w:val="none" w:sz="0" w:space="0" w:color="auto"/>
                            <w:bottom w:val="none" w:sz="0" w:space="0" w:color="auto"/>
                            <w:right w:val="none" w:sz="0" w:space="0" w:color="auto"/>
                          </w:divBdr>
                        </w:div>
                      </w:divsChild>
                    </w:div>
                    <w:div w:id="819810166">
                      <w:marLeft w:val="0"/>
                      <w:marRight w:val="0"/>
                      <w:marTop w:val="0"/>
                      <w:marBottom w:val="0"/>
                      <w:divBdr>
                        <w:top w:val="none" w:sz="0" w:space="0" w:color="auto"/>
                        <w:left w:val="none" w:sz="0" w:space="0" w:color="auto"/>
                        <w:bottom w:val="none" w:sz="0" w:space="0" w:color="auto"/>
                        <w:right w:val="none" w:sz="0" w:space="0" w:color="auto"/>
                      </w:divBdr>
                    </w:div>
                    <w:div w:id="2054113615">
                      <w:marLeft w:val="0"/>
                      <w:marRight w:val="0"/>
                      <w:marTop w:val="0"/>
                      <w:marBottom w:val="0"/>
                      <w:divBdr>
                        <w:top w:val="none" w:sz="0" w:space="0" w:color="auto"/>
                        <w:left w:val="none" w:sz="0" w:space="0" w:color="auto"/>
                        <w:bottom w:val="none" w:sz="0" w:space="0" w:color="auto"/>
                        <w:right w:val="none" w:sz="0" w:space="0" w:color="auto"/>
                      </w:divBdr>
                    </w:div>
                    <w:div w:id="1510563368">
                      <w:marLeft w:val="0"/>
                      <w:marRight w:val="0"/>
                      <w:marTop w:val="0"/>
                      <w:marBottom w:val="0"/>
                      <w:divBdr>
                        <w:top w:val="none" w:sz="0" w:space="0" w:color="auto"/>
                        <w:left w:val="none" w:sz="0" w:space="0" w:color="auto"/>
                        <w:bottom w:val="none" w:sz="0" w:space="0" w:color="auto"/>
                        <w:right w:val="none" w:sz="0" w:space="0" w:color="auto"/>
                      </w:divBdr>
                      <w:divsChild>
                        <w:div w:id="1904952301">
                          <w:marLeft w:val="0"/>
                          <w:marRight w:val="0"/>
                          <w:marTop w:val="0"/>
                          <w:marBottom w:val="0"/>
                          <w:divBdr>
                            <w:top w:val="none" w:sz="0" w:space="0" w:color="auto"/>
                            <w:left w:val="none" w:sz="0" w:space="0" w:color="auto"/>
                            <w:bottom w:val="none" w:sz="0" w:space="0" w:color="auto"/>
                            <w:right w:val="none" w:sz="0" w:space="0" w:color="auto"/>
                          </w:divBdr>
                        </w:div>
                        <w:div w:id="1919897438">
                          <w:marLeft w:val="0"/>
                          <w:marRight w:val="0"/>
                          <w:marTop w:val="0"/>
                          <w:marBottom w:val="0"/>
                          <w:divBdr>
                            <w:top w:val="none" w:sz="0" w:space="0" w:color="auto"/>
                            <w:left w:val="none" w:sz="0" w:space="0" w:color="auto"/>
                            <w:bottom w:val="none" w:sz="0" w:space="0" w:color="auto"/>
                            <w:right w:val="none" w:sz="0" w:space="0" w:color="auto"/>
                          </w:divBdr>
                        </w:div>
                      </w:divsChild>
                    </w:div>
                    <w:div w:id="1157183289">
                      <w:marLeft w:val="0"/>
                      <w:marRight w:val="0"/>
                      <w:marTop w:val="0"/>
                      <w:marBottom w:val="0"/>
                      <w:divBdr>
                        <w:top w:val="none" w:sz="0" w:space="0" w:color="auto"/>
                        <w:left w:val="none" w:sz="0" w:space="0" w:color="auto"/>
                        <w:bottom w:val="none" w:sz="0" w:space="0" w:color="auto"/>
                        <w:right w:val="none" w:sz="0" w:space="0" w:color="auto"/>
                      </w:divBdr>
                    </w:div>
                    <w:div w:id="821386879">
                      <w:marLeft w:val="0"/>
                      <w:marRight w:val="0"/>
                      <w:marTop w:val="0"/>
                      <w:marBottom w:val="0"/>
                      <w:divBdr>
                        <w:top w:val="none" w:sz="0" w:space="0" w:color="auto"/>
                        <w:left w:val="none" w:sz="0" w:space="0" w:color="auto"/>
                        <w:bottom w:val="none" w:sz="0" w:space="0" w:color="auto"/>
                        <w:right w:val="none" w:sz="0" w:space="0" w:color="auto"/>
                      </w:divBdr>
                    </w:div>
                    <w:div w:id="1464039433">
                      <w:marLeft w:val="0"/>
                      <w:marRight w:val="0"/>
                      <w:marTop w:val="0"/>
                      <w:marBottom w:val="0"/>
                      <w:divBdr>
                        <w:top w:val="none" w:sz="0" w:space="0" w:color="auto"/>
                        <w:left w:val="none" w:sz="0" w:space="0" w:color="auto"/>
                        <w:bottom w:val="none" w:sz="0" w:space="0" w:color="auto"/>
                        <w:right w:val="none" w:sz="0" w:space="0" w:color="auto"/>
                      </w:divBdr>
                      <w:divsChild>
                        <w:div w:id="1311910480">
                          <w:marLeft w:val="0"/>
                          <w:marRight w:val="0"/>
                          <w:marTop w:val="0"/>
                          <w:marBottom w:val="0"/>
                          <w:divBdr>
                            <w:top w:val="none" w:sz="0" w:space="0" w:color="auto"/>
                            <w:left w:val="none" w:sz="0" w:space="0" w:color="auto"/>
                            <w:bottom w:val="none" w:sz="0" w:space="0" w:color="auto"/>
                            <w:right w:val="none" w:sz="0" w:space="0" w:color="auto"/>
                          </w:divBdr>
                        </w:div>
                        <w:div w:id="1175919183">
                          <w:marLeft w:val="0"/>
                          <w:marRight w:val="0"/>
                          <w:marTop w:val="0"/>
                          <w:marBottom w:val="0"/>
                          <w:divBdr>
                            <w:top w:val="none" w:sz="0" w:space="0" w:color="auto"/>
                            <w:left w:val="none" w:sz="0" w:space="0" w:color="auto"/>
                            <w:bottom w:val="none" w:sz="0" w:space="0" w:color="auto"/>
                            <w:right w:val="none" w:sz="0" w:space="0" w:color="auto"/>
                          </w:divBdr>
                        </w:div>
                      </w:divsChild>
                    </w:div>
                    <w:div w:id="764227513">
                      <w:marLeft w:val="0"/>
                      <w:marRight w:val="0"/>
                      <w:marTop w:val="0"/>
                      <w:marBottom w:val="0"/>
                      <w:divBdr>
                        <w:top w:val="none" w:sz="0" w:space="0" w:color="auto"/>
                        <w:left w:val="none" w:sz="0" w:space="0" w:color="auto"/>
                        <w:bottom w:val="none" w:sz="0" w:space="0" w:color="auto"/>
                        <w:right w:val="none" w:sz="0" w:space="0" w:color="auto"/>
                      </w:divBdr>
                    </w:div>
                    <w:div w:id="1655793075">
                      <w:marLeft w:val="0"/>
                      <w:marRight w:val="0"/>
                      <w:marTop w:val="0"/>
                      <w:marBottom w:val="0"/>
                      <w:divBdr>
                        <w:top w:val="none" w:sz="0" w:space="0" w:color="auto"/>
                        <w:left w:val="none" w:sz="0" w:space="0" w:color="auto"/>
                        <w:bottom w:val="none" w:sz="0" w:space="0" w:color="auto"/>
                        <w:right w:val="none" w:sz="0" w:space="0" w:color="auto"/>
                      </w:divBdr>
                    </w:div>
                    <w:div w:id="1352758670">
                      <w:marLeft w:val="0"/>
                      <w:marRight w:val="0"/>
                      <w:marTop w:val="0"/>
                      <w:marBottom w:val="0"/>
                      <w:divBdr>
                        <w:top w:val="none" w:sz="0" w:space="0" w:color="auto"/>
                        <w:left w:val="none" w:sz="0" w:space="0" w:color="auto"/>
                        <w:bottom w:val="none" w:sz="0" w:space="0" w:color="auto"/>
                        <w:right w:val="none" w:sz="0" w:space="0" w:color="auto"/>
                      </w:divBdr>
                      <w:divsChild>
                        <w:div w:id="534970787">
                          <w:marLeft w:val="0"/>
                          <w:marRight w:val="0"/>
                          <w:marTop w:val="0"/>
                          <w:marBottom w:val="0"/>
                          <w:divBdr>
                            <w:top w:val="none" w:sz="0" w:space="0" w:color="auto"/>
                            <w:left w:val="none" w:sz="0" w:space="0" w:color="auto"/>
                            <w:bottom w:val="none" w:sz="0" w:space="0" w:color="auto"/>
                            <w:right w:val="none" w:sz="0" w:space="0" w:color="auto"/>
                          </w:divBdr>
                        </w:div>
                        <w:div w:id="1252740921">
                          <w:marLeft w:val="0"/>
                          <w:marRight w:val="0"/>
                          <w:marTop w:val="0"/>
                          <w:marBottom w:val="0"/>
                          <w:divBdr>
                            <w:top w:val="none" w:sz="0" w:space="0" w:color="auto"/>
                            <w:left w:val="none" w:sz="0" w:space="0" w:color="auto"/>
                            <w:bottom w:val="none" w:sz="0" w:space="0" w:color="auto"/>
                            <w:right w:val="none" w:sz="0" w:space="0" w:color="auto"/>
                          </w:divBdr>
                        </w:div>
                      </w:divsChild>
                    </w:div>
                    <w:div w:id="1844515718">
                      <w:marLeft w:val="0"/>
                      <w:marRight w:val="0"/>
                      <w:marTop w:val="0"/>
                      <w:marBottom w:val="0"/>
                      <w:divBdr>
                        <w:top w:val="none" w:sz="0" w:space="0" w:color="auto"/>
                        <w:left w:val="none" w:sz="0" w:space="0" w:color="auto"/>
                        <w:bottom w:val="none" w:sz="0" w:space="0" w:color="auto"/>
                        <w:right w:val="none" w:sz="0" w:space="0" w:color="auto"/>
                      </w:divBdr>
                    </w:div>
                    <w:div w:id="363097339">
                      <w:marLeft w:val="0"/>
                      <w:marRight w:val="0"/>
                      <w:marTop w:val="0"/>
                      <w:marBottom w:val="0"/>
                      <w:divBdr>
                        <w:top w:val="none" w:sz="0" w:space="0" w:color="auto"/>
                        <w:left w:val="none" w:sz="0" w:space="0" w:color="auto"/>
                        <w:bottom w:val="none" w:sz="0" w:space="0" w:color="auto"/>
                        <w:right w:val="none" w:sz="0" w:space="0" w:color="auto"/>
                      </w:divBdr>
                    </w:div>
                    <w:div w:id="836264610">
                      <w:marLeft w:val="0"/>
                      <w:marRight w:val="0"/>
                      <w:marTop w:val="0"/>
                      <w:marBottom w:val="0"/>
                      <w:divBdr>
                        <w:top w:val="none" w:sz="0" w:space="0" w:color="auto"/>
                        <w:left w:val="none" w:sz="0" w:space="0" w:color="auto"/>
                        <w:bottom w:val="none" w:sz="0" w:space="0" w:color="auto"/>
                        <w:right w:val="none" w:sz="0" w:space="0" w:color="auto"/>
                      </w:divBdr>
                      <w:divsChild>
                        <w:div w:id="24671275">
                          <w:marLeft w:val="0"/>
                          <w:marRight w:val="0"/>
                          <w:marTop w:val="0"/>
                          <w:marBottom w:val="0"/>
                          <w:divBdr>
                            <w:top w:val="none" w:sz="0" w:space="0" w:color="auto"/>
                            <w:left w:val="none" w:sz="0" w:space="0" w:color="auto"/>
                            <w:bottom w:val="none" w:sz="0" w:space="0" w:color="auto"/>
                            <w:right w:val="none" w:sz="0" w:space="0" w:color="auto"/>
                          </w:divBdr>
                        </w:div>
                        <w:div w:id="924339480">
                          <w:marLeft w:val="0"/>
                          <w:marRight w:val="0"/>
                          <w:marTop w:val="0"/>
                          <w:marBottom w:val="0"/>
                          <w:divBdr>
                            <w:top w:val="none" w:sz="0" w:space="0" w:color="auto"/>
                            <w:left w:val="none" w:sz="0" w:space="0" w:color="auto"/>
                            <w:bottom w:val="none" w:sz="0" w:space="0" w:color="auto"/>
                            <w:right w:val="none" w:sz="0" w:space="0" w:color="auto"/>
                          </w:divBdr>
                        </w:div>
                      </w:divsChild>
                    </w:div>
                    <w:div w:id="31076592">
                      <w:marLeft w:val="0"/>
                      <w:marRight w:val="0"/>
                      <w:marTop w:val="0"/>
                      <w:marBottom w:val="0"/>
                      <w:divBdr>
                        <w:top w:val="none" w:sz="0" w:space="0" w:color="auto"/>
                        <w:left w:val="none" w:sz="0" w:space="0" w:color="auto"/>
                        <w:bottom w:val="none" w:sz="0" w:space="0" w:color="auto"/>
                        <w:right w:val="none" w:sz="0" w:space="0" w:color="auto"/>
                      </w:divBdr>
                    </w:div>
                    <w:div w:id="2140536888">
                      <w:marLeft w:val="0"/>
                      <w:marRight w:val="0"/>
                      <w:marTop w:val="0"/>
                      <w:marBottom w:val="0"/>
                      <w:divBdr>
                        <w:top w:val="none" w:sz="0" w:space="0" w:color="auto"/>
                        <w:left w:val="none" w:sz="0" w:space="0" w:color="auto"/>
                        <w:bottom w:val="none" w:sz="0" w:space="0" w:color="auto"/>
                        <w:right w:val="none" w:sz="0" w:space="0" w:color="auto"/>
                      </w:divBdr>
                    </w:div>
                    <w:div w:id="1844052081">
                      <w:marLeft w:val="0"/>
                      <w:marRight w:val="0"/>
                      <w:marTop w:val="0"/>
                      <w:marBottom w:val="0"/>
                      <w:divBdr>
                        <w:top w:val="none" w:sz="0" w:space="0" w:color="auto"/>
                        <w:left w:val="none" w:sz="0" w:space="0" w:color="auto"/>
                        <w:bottom w:val="none" w:sz="0" w:space="0" w:color="auto"/>
                        <w:right w:val="none" w:sz="0" w:space="0" w:color="auto"/>
                      </w:divBdr>
                      <w:divsChild>
                        <w:div w:id="2010986743">
                          <w:marLeft w:val="0"/>
                          <w:marRight w:val="0"/>
                          <w:marTop w:val="0"/>
                          <w:marBottom w:val="0"/>
                          <w:divBdr>
                            <w:top w:val="none" w:sz="0" w:space="0" w:color="auto"/>
                            <w:left w:val="none" w:sz="0" w:space="0" w:color="auto"/>
                            <w:bottom w:val="none" w:sz="0" w:space="0" w:color="auto"/>
                            <w:right w:val="none" w:sz="0" w:space="0" w:color="auto"/>
                          </w:divBdr>
                        </w:div>
                        <w:div w:id="2443142">
                          <w:marLeft w:val="0"/>
                          <w:marRight w:val="0"/>
                          <w:marTop w:val="0"/>
                          <w:marBottom w:val="0"/>
                          <w:divBdr>
                            <w:top w:val="none" w:sz="0" w:space="0" w:color="auto"/>
                            <w:left w:val="none" w:sz="0" w:space="0" w:color="auto"/>
                            <w:bottom w:val="none" w:sz="0" w:space="0" w:color="auto"/>
                            <w:right w:val="none" w:sz="0" w:space="0" w:color="auto"/>
                          </w:divBdr>
                        </w:div>
                      </w:divsChild>
                    </w:div>
                    <w:div w:id="1987465180">
                      <w:marLeft w:val="0"/>
                      <w:marRight w:val="0"/>
                      <w:marTop w:val="0"/>
                      <w:marBottom w:val="0"/>
                      <w:divBdr>
                        <w:top w:val="none" w:sz="0" w:space="0" w:color="auto"/>
                        <w:left w:val="none" w:sz="0" w:space="0" w:color="auto"/>
                        <w:bottom w:val="none" w:sz="0" w:space="0" w:color="auto"/>
                        <w:right w:val="none" w:sz="0" w:space="0" w:color="auto"/>
                      </w:divBdr>
                    </w:div>
                    <w:div w:id="1251349813">
                      <w:marLeft w:val="0"/>
                      <w:marRight w:val="0"/>
                      <w:marTop w:val="0"/>
                      <w:marBottom w:val="0"/>
                      <w:divBdr>
                        <w:top w:val="none" w:sz="0" w:space="0" w:color="auto"/>
                        <w:left w:val="none" w:sz="0" w:space="0" w:color="auto"/>
                        <w:bottom w:val="none" w:sz="0" w:space="0" w:color="auto"/>
                        <w:right w:val="none" w:sz="0" w:space="0" w:color="auto"/>
                      </w:divBdr>
                    </w:div>
                    <w:div w:id="265233113">
                      <w:marLeft w:val="0"/>
                      <w:marRight w:val="0"/>
                      <w:marTop w:val="0"/>
                      <w:marBottom w:val="0"/>
                      <w:divBdr>
                        <w:top w:val="none" w:sz="0" w:space="0" w:color="auto"/>
                        <w:left w:val="none" w:sz="0" w:space="0" w:color="auto"/>
                        <w:bottom w:val="none" w:sz="0" w:space="0" w:color="auto"/>
                        <w:right w:val="none" w:sz="0" w:space="0" w:color="auto"/>
                      </w:divBdr>
                      <w:divsChild>
                        <w:div w:id="359668705">
                          <w:marLeft w:val="0"/>
                          <w:marRight w:val="0"/>
                          <w:marTop w:val="0"/>
                          <w:marBottom w:val="0"/>
                          <w:divBdr>
                            <w:top w:val="none" w:sz="0" w:space="0" w:color="auto"/>
                            <w:left w:val="none" w:sz="0" w:space="0" w:color="auto"/>
                            <w:bottom w:val="none" w:sz="0" w:space="0" w:color="auto"/>
                            <w:right w:val="none" w:sz="0" w:space="0" w:color="auto"/>
                          </w:divBdr>
                        </w:div>
                        <w:div w:id="343703354">
                          <w:marLeft w:val="0"/>
                          <w:marRight w:val="0"/>
                          <w:marTop w:val="0"/>
                          <w:marBottom w:val="0"/>
                          <w:divBdr>
                            <w:top w:val="none" w:sz="0" w:space="0" w:color="auto"/>
                            <w:left w:val="none" w:sz="0" w:space="0" w:color="auto"/>
                            <w:bottom w:val="none" w:sz="0" w:space="0" w:color="auto"/>
                            <w:right w:val="none" w:sz="0" w:space="0" w:color="auto"/>
                          </w:divBdr>
                        </w:div>
                      </w:divsChild>
                    </w:div>
                    <w:div w:id="1743991869">
                      <w:marLeft w:val="0"/>
                      <w:marRight w:val="0"/>
                      <w:marTop w:val="0"/>
                      <w:marBottom w:val="0"/>
                      <w:divBdr>
                        <w:top w:val="none" w:sz="0" w:space="0" w:color="auto"/>
                        <w:left w:val="none" w:sz="0" w:space="0" w:color="auto"/>
                        <w:bottom w:val="none" w:sz="0" w:space="0" w:color="auto"/>
                        <w:right w:val="none" w:sz="0" w:space="0" w:color="auto"/>
                      </w:divBdr>
                    </w:div>
                    <w:div w:id="254175628">
                      <w:marLeft w:val="0"/>
                      <w:marRight w:val="0"/>
                      <w:marTop w:val="0"/>
                      <w:marBottom w:val="0"/>
                      <w:divBdr>
                        <w:top w:val="none" w:sz="0" w:space="0" w:color="auto"/>
                        <w:left w:val="none" w:sz="0" w:space="0" w:color="auto"/>
                        <w:bottom w:val="none" w:sz="0" w:space="0" w:color="auto"/>
                        <w:right w:val="none" w:sz="0" w:space="0" w:color="auto"/>
                      </w:divBdr>
                    </w:div>
                    <w:div w:id="1537160513">
                      <w:marLeft w:val="0"/>
                      <w:marRight w:val="0"/>
                      <w:marTop w:val="0"/>
                      <w:marBottom w:val="0"/>
                      <w:divBdr>
                        <w:top w:val="none" w:sz="0" w:space="0" w:color="auto"/>
                        <w:left w:val="none" w:sz="0" w:space="0" w:color="auto"/>
                        <w:bottom w:val="none" w:sz="0" w:space="0" w:color="auto"/>
                        <w:right w:val="none" w:sz="0" w:space="0" w:color="auto"/>
                      </w:divBdr>
                      <w:divsChild>
                        <w:div w:id="1036002344">
                          <w:marLeft w:val="0"/>
                          <w:marRight w:val="0"/>
                          <w:marTop w:val="0"/>
                          <w:marBottom w:val="0"/>
                          <w:divBdr>
                            <w:top w:val="none" w:sz="0" w:space="0" w:color="auto"/>
                            <w:left w:val="none" w:sz="0" w:space="0" w:color="auto"/>
                            <w:bottom w:val="none" w:sz="0" w:space="0" w:color="auto"/>
                            <w:right w:val="none" w:sz="0" w:space="0" w:color="auto"/>
                          </w:divBdr>
                        </w:div>
                        <w:div w:id="767000537">
                          <w:marLeft w:val="0"/>
                          <w:marRight w:val="0"/>
                          <w:marTop w:val="0"/>
                          <w:marBottom w:val="0"/>
                          <w:divBdr>
                            <w:top w:val="none" w:sz="0" w:space="0" w:color="auto"/>
                            <w:left w:val="none" w:sz="0" w:space="0" w:color="auto"/>
                            <w:bottom w:val="none" w:sz="0" w:space="0" w:color="auto"/>
                            <w:right w:val="none" w:sz="0" w:space="0" w:color="auto"/>
                          </w:divBdr>
                        </w:div>
                      </w:divsChild>
                    </w:div>
                    <w:div w:id="601188293">
                      <w:marLeft w:val="0"/>
                      <w:marRight w:val="0"/>
                      <w:marTop w:val="0"/>
                      <w:marBottom w:val="0"/>
                      <w:divBdr>
                        <w:top w:val="none" w:sz="0" w:space="0" w:color="auto"/>
                        <w:left w:val="none" w:sz="0" w:space="0" w:color="auto"/>
                        <w:bottom w:val="none" w:sz="0" w:space="0" w:color="auto"/>
                        <w:right w:val="none" w:sz="0" w:space="0" w:color="auto"/>
                      </w:divBdr>
                    </w:div>
                    <w:div w:id="559898847">
                      <w:marLeft w:val="0"/>
                      <w:marRight w:val="0"/>
                      <w:marTop w:val="0"/>
                      <w:marBottom w:val="0"/>
                      <w:divBdr>
                        <w:top w:val="none" w:sz="0" w:space="0" w:color="auto"/>
                        <w:left w:val="none" w:sz="0" w:space="0" w:color="auto"/>
                        <w:bottom w:val="none" w:sz="0" w:space="0" w:color="auto"/>
                        <w:right w:val="none" w:sz="0" w:space="0" w:color="auto"/>
                      </w:divBdr>
                    </w:div>
                    <w:div w:id="597061704">
                      <w:marLeft w:val="0"/>
                      <w:marRight w:val="0"/>
                      <w:marTop w:val="0"/>
                      <w:marBottom w:val="0"/>
                      <w:divBdr>
                        <w:top w:val="none" w:sz="0" w:space="0" w:color="auto"/>
                        <w:left w:val="none" w:sz="0" w:space="0" w:color="auto"/>
                        <w:bottom w:val="none" w:sz="0" w:space="0" w:color="auto"/>
                        <w:right w:val="none" w:sz="0" w:space="0" w:color="auto"/>
                      </w:divBdr>
                      <w:divsChild>
                        <w:div w:id="1947888697">
                          <w:marLeft w:val="0"/>
                          <w:marRight w:val="0"/>
                          <w:marTop w:val="0"/>
                          <w:marBottom w:val="0"/>
                          <w:divBdr>
                            <w:top w:val="none" w:sz="0" w:space="0" w:color="auto"/>
                            <w:left w:val="none" w:sz="0" w:space="0" w:color="auto"/>
                            <w:bottom w:val="none" w:sz="0" w:space="0" w:color="auto"/>
                            <w:right w:val="none" w:sz="0" w:space="0" w:color="auto"/>
                          </w:divBdr>
                        </w:div>
                        <w:div w:id="1822579996">
                          <w:marLeft w:val="0"/>
                          <w:marRight w:val="0"/>
                          <w:marTop w:val="0"/>
                          <w:marBottom w:val="0"/>
                          <w:divBdr>
                            <w:top w:val="none" w:sz="0" w:space="0" w:color="auto"/>
                            <w:left w:val="none" w:sz="0" w:space="0" w:color="auto"/>
                            <w:bottom w:val="none" w:sz="0" w:space="0" w:color="auto"/>
                            <w:right w:val="none" w:sz="0" w:space="0" w:color="auto"/>
                          </w:divBdr>
                        </w:div>
                      </w:divsChild>
                    </w:div>
                    <w:div w:id="436217252">
                      <w:marLeft w:val="0"/>
                      <w:marRight w:val="0"/>
                      <w:marTop w:val="0"/>
                      <w:marBottom w:val="0"/>
                      <w:divBdr>
                        <w:top w:val="none" w:sz="0" w:space="0" w:color="auto"/>
                        <w:left w:val="none" w:sz="0" w:space="0" w:color="auto"/>
                        <w:bottom w:val="none" w:sz="0" w:space="0" w:color="auto"/>
                        <w:right w:val="none" w:sz="0" w:space="0" w:color="auto"/>
                      </w:divBdr>
                    </w:div>
                    <w:div w:id="666135035">
                      <w:marLeft w:val="0"/>
                      <w:marRight w:val="0"/>
                      <w:marTop w:val="0"/>
                      <w:marBottom w:val="0"/>
                      <w:divBdr>
                        <w:top w:val="none" w:sz="0" w:space="0" w:color="auto"/>
                        <w:left w:val="none" w:sz="0" w:space="0" w:color="auto"/>
                        <w:bottom w:val="none" w:sz="0" w:space="0" w:color="auto"/>
                        <w:right w:val="none" w:sz="0" w:space="0" w:color="auto"/>
                      </w:divBdr>
                    </w:div>
                    <w:div w:id="2044936470">
                      <w:marLeft w:val="0"/>
                      <w:marRight w:val="0"/>
                      <w:marTop w:val="0"/>
                      <w:marBottom w:val="0"/>
                      <w:divBdr>
                        <w:top w:val="none" w:sz="0" w:space="0" w:color="auto"/>
                        <w:left w:val="none" w:sz="0" w:space="0" w:color="auto"/>
                        <w:bottom w:val="none" w:sz="0" w:space="0" w:color="auto"/>
                        <w:right w:val="none" w:sz="0" w:space="0" w:color="auto"/>
                      </w:divBdr>
                      <w:divsChild>
                        <w:div w:id="2009282645">
                          <w:marLeft w:val="0"/>
                          <w:marRight w:val="0"/>
                          <w:marTop w:val="0"/>
                          <w:marBottom w:val="0"/>
                          <w:divBdr>
                            <w:top w:val="none" w:sz="0" w:space="0" w:color="auto"/>
                            <w:left w:val="none" w:sz="0" w:space="0" w:color="auto"/>
                            <w:bottom w:val="none" w:sz="0" w:space="0" w:color="auto"/>
                            <w:right w:val="none" w:sz="0" w:space="0" w:color="auto"/>
                          </w:divBdr>
                        </w:div>
                        <w:div w:id="732779956">
                          <w:marLeft w:val="0"/>
                          <w:marRight w:val="0"/>
                          <w:marTop w:val="0"/>
                          <w:marBottom w:val="0"/>
                          <w:divBdr>
                            <w:top w:val="none" w:sz="0" w:space="0" w:color="auto"/>
                            <w:left w:val="none" w:sz="0" w:space="0" w:color="auto"/>
                            <w:bottom w:val="none" w:sz="0" w:space="0" w:color="auto"/>
                            <w:right w:val="none" w:sz="0" w:space="0" w:color="auto"/>
                          </w:divBdr>
                        </w:div>
                      </w:divsChild>
                    </w:div>
                    <w:div w:id="180366390">
                      <w:marLeft w:val="0"/>
                      <w:marRight w:val="0"/>
                      <w:marTop w:val="0"/>
                      <w:marBottom w:val="0"/>
                      <w:divBdr>
                        <w:top w:val="none" w:sz="0" w:space="0" w:color="auto"/>
                        <w:left w:val="none" w:sz="0" w:space="0" w:color="auto"/>
                        <w:bottom w:val="none" w:sz="0" w:space="0" w:color="auto"/>
                        <w:right w:val="none" w:sz="0" w:space="0" w:color="auto"/>
                      </w:divBdr>
                    </w:div>
                    <w:div w:id="600069573">
                      <w:marLeft w:val="0"/>
                      <w:marRight w:val="0"/>
                      <w:marTop w:val="0"/>
                      <w:marBottom w:val="0"/>
                      <w:divBdr>
                        <w:top w:val="none" w:sz="0" w:space="0" w:color="auto"/>
                        <w:left w:val="none" w:sz="0" w:space="0" w:color="auto"/>
                        <w:bottom w:val="none" w:sz="0" w:space="0" w:color="auto"/>
                        <w:right w:val="none" w:sz="0" w:space="0" w:color="auto"/>
                      </w:divBdr>
                    </w:div>
                    <w:div w:id="1021475528">
                      <w:marLeft w:val="0"/>
                      <w:marRight w:val="0"/>
                      <w:marTop w:val="0"/>
                      <w:marBottom w:val="0"/>
                      <w:divBdr>
                        <w:top w:val="none" w:sz="0" w:space="0" w:color="auto"/>
                        <w:left w:val="none" w:sz="0" w:space="0" w:color="auto"/>
                        <w:bottom w:val="none" w:sz="0" w:space="0" w:color="auto"/>
                        <w:right w:val="none" w:sz="0" w:space="0" w:color="auto"/>
                      </w:divBdr>
                      <w:divsChild>
                        <w:div w:id="331421470">
                          <w:marLeft w:val="0"/>
                          <w:marRight w:val="0"/>
                          <w:marTop w:val="0"/>
                          <w:marBottom w:val="0"/>
                          <w:divBdr>
                            <w:top w:val="none" w:sz="0" w:space="0" w:color="auto"/>
                            <w:left w:val="none" w:sz="0" w:space="0" w:color="auto"/>
                            <w:bottom w:val="none" w:sz="0" w:space="0" w:color="auto"/>
                            <w:right w:val="none" w:sz="0" w:space="0" w:color="auto"/>
                          </w:divBdr>
                        </w:div>
                        <w:div w:id="1945376524">
                          <w:marLeft w:val="0"/>
                          <w:marRight w:val="0"/>
                          <w:marTop w:val="0"/>
                          <w:marBottom w:val="0"/>
                          <w:divBdr>
                            <w:top w:val="none" w:sz="0" w:space="0" w:color="auto"/>
                            <w:left w:val="none" w:sz="0" w:space="0" w:color="auto"/>
                            <w:bottom w:val="none" w:sz="0" w:space="0" w:color="auto"/>
                            <w:right w:val="none" w:sz="0" w:space="0" w:color="auto"/>
                          </w:divBdr>
                        </w:div>
                      </w:divsChild>
                    </w:div>
                    <w:div w:id="1695618232">
                      <w:marLeft w:val="0"/>
                      <w:marRight w:val="0"/>
                      <w:marTop w:val="0"/>
                      <w:marBottom w:val="0"/>
                      <w:divBdr>
                        <w:top w:val="none" w:sz="0" w:space="0" w:color="auto"/>
                        <w:left w:val="none" w:sz="0" w:space="0" w:color="auto"/>
                        <w:bottom w:val="none" w:sz="0" w:space="0" w:color="auto"/>
                        <w:right w:val="none" w:sz="0" w:space="0" w:color="auto"/>
                      </w:divBdr>
                    </w:div>
                    <w:div w:id="1399088039">
                      <w:marLeft w:val="0"/>
                      <w:marRight w:val="0"/>
                      <w:marTop w:val="0"/>
                      <w:marBottom w:val="0"/>
                      <w:divBdr>
                        <w:top w:val="none" w:sz="0" w:space="0" w:color="auto"/>
                        <w:left w:val="none" w:sz="0" w:space="0" w:color="auto"/>
                        <w:bottom w:val="none" w:sz="0" w:space="0" w:color="auto"/>
                        <w:right w:val="none" w:sz="0" w:space="0" w:color="auto"/>
                      </w:divBdr>
                    </w:div>
                    <w:div w:id="897320875">
                      <w:marLeft w:val="0"/>
                      <w:marRight w:val="0"/>
                      <w:marTop w:val="0"/>
                      <w:marBottom w:val="0"/>
                      <w:divBdr>
                        <w:top w:val="none" w:sz="0" w:space="0" w:color="auto"/>
                        <w:left w:val="none" w:sz="0" w:space="0" w:color="auto"/>
                        <w:bottom w:val="none" w:sz="0" w:space="0" w:color="auto"/>
                        <w:right w:val="none" w:sz="0" w:space="0" w:color="auto"/>
                      </w:divBdr>
                      <w:divsChild>
                        <w:div w:id="806163814">
                          <w:marLeft w:val="0"/>
                          <w:marRight w:val="0"/>
                          <w:marTop w:val="0"/>
                          <w:marBottom w:val="0"/>
                          <w:divBdr>
                            <w:top w:val="none" w:sz="0" w:space="0" w:color="auto"/>
                            <w:left w:val="none" w:sz="0" w:space="0" w:color="auto"/>
                            <w:bottom w:val="none" w:sz="0" w:space="0" w:color="auto"/>
                            <w:right w:val="none" w:sz="0" w:space="0" w:color="auto"/>
                          </w:divBdr>
                        </w:div>
                        <w:div w:id="1785805766">
                          <w:marLeft w:val="0"/>
                          <w:marRight w:val="0"/>
                          <w:marTop w:val="0"/>
                          <w:marBottom w:val="0"/>
                          <w:divBdr>
                            <w:top w:val="none" w:sz="0" w:space="0" w:color="auto"/>
                            <w:left w:val="none" w:sz="0" w:space="0" w:color="auto"/>
                            <w:bottom w:val="none" w:sz="0" w:space="0" w:color="auto"/>
                            <w:right w:val="none" w:sz="0" w:space="0" w:color="auto"/>
                          </w:divBdr>
                        </w:div>
                      </w:divsChild>
                    </w:div>
                    <w:div w:id="806507246">
                      <w:marLeft w:val="0"/>
                      <w:marRight w:val="0"/>
                      <w:marTop w:val="0"/>
                      <w:marBottom w:val="0"/>
                      <w:divBdr>
                        <w:top w:val="none" w:sz="0" w:space="0" w:color="auto"/>
                        <w:left w:val="none" w:sz="0" w:space="0" w:color="auto"/>
                        <w:bottom w:val="none" w:sz="0" w:space="0" w:color="auto"/>
                        <w:right w:val="none" w:sz="0" w:space="0" w:color="auto"/>
                      </w:divBdr>
                    </w:div>
                    <w:div w:id="73165756">
                      <w:marLeft w:val="0"/>
                      <w:marRight w:val="0"/>
                      <w:marTop w:val="0"/>
                      <w:marBottom w:val="0"/>
                      <w:divBdr>
                        <w:top w:val="none" w:sz="0" w:space="0" w:color="auto"/>
                        <w:left w:val="none" w:sz="0" w:space="0" w:color="auto"/>
                        <w:bottom w:val="none" w:sz="0" w:space="0" w:color="auto"/>
                        <w:right w:val="none" w:sz="0" w:space="0" w:color="auto"/>
                      </w:divBdr>
                    </w:div>
                    <w:div w:id="1011645490">
                      <w:marLeft w:val="0"/>
                      <w:marRight w:val="0"/>
                      <w:marTop w:val="0"/>
                      <w:marBottom w:val="0"/>
                      <w:divBdr>
                        <w:top w:val="none" w:sz="0" w:space="0" w:color="auto"/>
                        <w:left w:val="none" w:sz="0" w:space="0" w:color="auto"/>
                        <w:bottom w:val="none" w:sz="0" w:space="0" w:color="auto"/>
                        <w:right w:val="none" w:sz="0" w:space="0" w:color="auto"/>
                      </w:divBdr>
                      <w:divsChild>
                        <w:div w:id="1021664583">
                          <w:marLeft w:val="0"/>
                          <w:marRight w:val="0"/>
                          <w:marTop w:val="0"/>
                          <w:marBottom w:val="0"/>
                          <w:divBdr>
                            <w:top w:val="none" w:sz="0" w:space="0" w:color="auto"/>
                            <w:left w:val="none" w:sz="0" w:space="0" w:color="auto"/>
                            <w:bottom w:val="none" w:sz="0" w:space="0" w:color="auto"/>
                            <w:right w:val="none" w:sz="0" w:space="0" w:color="auto"/>
                          </w:divBdr>
                        </w:div>
                        <w:div w:id="373968556">
                          <w:marLeft w:val="0"/>
                          <w:marRight w:val="0"/>
                          <w:marTop w:val="0"/>
                          <w:marBottom w:val="0"/>
                          <w:divBdr>
                            <w:top w:val="none" w:sz="0" w:space="0" w:color="auto"/>
                            <w:left w:val="none" w:sz="0" w:space="0" w:color="auto"/>
                            <w:bottom w:val="none" w:sz="0" w:space="0" w:color="auto"/>
                            <w:right w:val="none" w:sz="0" w:space="0" w:color="auto"/>
                          </w:divBdr>
                        </w:div>
                      </w:divsChild>
                    </w:div>
                    <w:div w:id="1120421066">
                      <w:marLeft w:val="0"/>
                      <w:marRight w:val="0"/>
                      <w:marTop w:val="0"/>
                      <w:marBottom w:val="0"/>
                      <w:divBdr>
                        <w:top w:val="none" w:sz="0" w:space="0" w:color="auto"/>
                        <w:left w:val="none" w:sz="0" w:space="0" w:color="auto"/>
                        <w:bottom w:val="none" w:sz="0" w:space="0" w:color="auto"/>
                        <w:right w:val="none" w:sz="0" w:space="0" w:color="auto"/>
                      </w:divBdr>
                    </w:div>
                    <w:div w:id="472604472">
                      <w:marLeft w:val="0"/>
                      <w:marRight w:val="0"/>
                      <w:marTop w:val="0"/>
                      <w:marBottom w:val="0"/>
                      <w:divBdr>
                        <w:top w:val="none" w:sz="0" w:space="0" w:color="auto"/>
                        <w:left w:val="none" w:sz="0" w:space="0" w:color="auto"/>
                        <w:bottom w:val="none" w:sz="0" w:space="0" w:color="auto"/>
                        <w:right w:val="none" w:sz="0" w:space="0" w:color="auto"/>
                      </w:divBdr>
                    </w:div>
                    <w:div w:id="422000113">
                      <w:marLeft w:val="0"/>
                      <w:marRight w:val="0"/>
                      <w:marTop w:val="0"/>
                      <w:marBottom w:val="0"/>
                      <w:divBdr>
                        <w:top w:val="none" w:sz="0" w:space="0" w:color="auto"/>
                        <w:left w:val="none" w:sz="0" w:space="0" w:color="auto"/>
                        <w:bottom w:val="none" w:sz="0" w:space="0" w:color="auto"/>
                        <w:right w:val="none" w:sz="0" w:space="0" w:color="auto"/>
                      </w:divBdr>
                      <w:divsChild>
                        <w:div w:id="61367847">
                          <w:marLeft w:val="0"/>
                          <w:marRight w:val="0"/>
                          <w:marTop w:val="0"/>
                          <w:marBottom w:val="0"/>
                          <w:divBdr>
                            <w:top w:val="none" w:sz="0" w:space="0" w:color="auto"/>
                            <w:left w:val="none" w:sz="0" w:space="0" w:color="auto"/>
                            <w:bottom w:val="none" w:sz="0" w:space="0" w:color="auto"/>
                            <w:right w:val="none" w:sz="0" w:space="0" w:color="auto"/>
                          </w:divBdr>
                        </w:div>
                        <w:div w:id="131948948">
                          <w:marLeft w:val="0"/>
                          <w:marRight w:val="0"/>
                          <w:marTop w:val="0"/>
                          <w:marBottom w:val="0"/>
                          <w:divBdr>
                            <w:top w:val="none" w:sz="0" w:space="0" w:color="auto"/>
                            <w:left w:val="none" w:sz="0" w:space="0" w:color="auto"/>
                            <w:bottom w:val="none" w:sz="0" w:space="0" w:color="auto"/>
                            <w:right w:val="none" w:sz="0" w:space="0" w:color="auto"/>
                          </w:divBdr>
                        </w:div>
                      </w:divsChild>
                    </w:div>
                    <w:div w:id="1881743455">
                      <w:marLeft w:val="0"/>
                      <w:marRight w:val="0"/>
                      <w:marTop w:val="0"/>
                      <w:marBottom w:val="0"/>
                      <w:divBdr>
                        <w:top w:val="none" w:sz="0" w:space="0" w:color="auto"/>
                        <w:left w:val="none" w:sz="0" w:space="0" w:color="auto"/>
                        <w:bottom w:val="none" w:sz="0" w:space="0" w:color="auto"/>
                        <w:right w:val="none" w:sz="0" w:space="0" w:color="auto"/>
                      </w:divBdr>
                    </w:div>
                    <w:div w:id="1870606875">
                      <w:marLeft w:val="0"/>
                      <w:marRight w:val="0"/>
                      <w:marTop w:val="0"/>
                      <w:marBottom w:val="0"/>
                      <w:divBdr>
                        <w:top w:val="none" w:sz="0" w:space="0" w:color="auto"/>
                        <w:left w:val="none" w:sz="0" w:space="0" w:color="auto"/>
                        <w:bottom w:val="none" w:sz="0" w:space="0" w:color="auto"/>
                        <w:right w:val="none" w:sz="0" w:space="0" w:color="auto"/>
                      </w:divBdr>
                    </w:div>
                    <w:div w:id="1850364505">
                      <w:marLeft w:val="0"/>
                      <w:marRight w:val="0"/>
                      <w:marTop w:val="0"/>
                      <w:marBottom w:val="0"/>
                      <w:divBdr>
                        <w:top w:val="none" w:sz="0" w:space="0" w:color="auto"/>
                        <w:left w:val="none" w:sz="0" w:space="0" w:color="auto"/>
                        <w:bottom w:val="none" w:sz="0" w:space="0" w:color="auto"/>
                        <w:right w:val="none" w:sz="0" w:space="0" w:color="auto"/>
                      </w:divBdr>
                      <w:divsChild>
                        <w:div w:id="1580166293">
                          <w:marLeft w:val="0"/>
                          <w:marRight w:val="0"/>
                          <w:marTop w:val="0"/>
                          <w:marBottom w:val="0"/>
                          <w:divBdr>
                            <w:top w:val="none" w:sz="0" w:space="0" w:color="auto"/>
                            <w:left w:val="none" w:sz="0" w:space="0" w:color="auto"/>
                            <w:bottom w:val="none" w:sz="0" w:space="0" w:color="auto"/>
                            <w:right w:val="none" w:sz="0" w:space="0" w:color="auto"/>
                          </w:divBdr>
                        </w:div>
                        <w:div w:id="1228027120">
                          <w:marLeft w:val="0"/>
                          <w:marRight w:val="0"/>
                          <w:marTop w:val="0"/>
                          <w:marBottom w:val="0"/>
                          <w:divBdr>
                            <w:top w:val="none" w:sz="0" w:space="0" w:color="auto"/>
                            <w:left w:val="none" w:sz="0" w:space="0" w:color="auto"/>
                            <w:bottom w:val="none" w:sz="0" w:space="0" w:color="auto"/>
                            <w:right w:val="none" w:sz="0" w:space="0" w:color="auto"/>
                          </w:divBdr>
                        </w:div>
                      </w:divsChild>
                    </w:div>
                    <w:div w:id="983464133">
                      <w:marLeft w:val="0"/>
                      <w:marRight w:val="0"/>
                      <w:marTop w:val="0"/>
                      <w:marBottom w:val="0"/>
                      <w:divBdr>
                        <w:top w:val="none" w:sz="0" w:space="0" w:color="auto"/>
                        <w:left w:val="none" w:sz="0" w:space="0" w:color="auto"/>
                        <w:bottom w:val="none" w:sz="0" w:space="0" w:color="auto"/>
                        <w:right w:val="none" w:sz="0" w:space="0" w:color="auto"/>
                      </w:divBdr>
                    </w:div>
                    <w:div w:id="978068308">
                      <w:marLeft w:val="0"/>
                      <w:marRight w:val="0"/>
                      <w:marTop w:val="0"/>
                      <w:marBottom w:val="0"/>
                      <w:divBdr>
                        <w:top w:val="none" w:sz="0" w:space="0" w:color="auto"/>
                        <w:left w:val="none" w:sz="0" w:space="0" w:color="auto"/>
                        <w:bottom w:val="none" w:sz="0" w:space="0" w:color="auto"/>
                        <w:right w:val="none" w:sz="0" w:space="0" w:color="auto"/>
                      </w:divBdr>
                    </w:div>
                    <w:div w:id="325397765">
                      <w:marLeft w:val="0"/>
                      <w:marRight w:val="0"/>
                      <w:marTop w:val="0"/>
                      <w:marBottom w:val="0"/>
                      <w:divBdr>
                        <w:top w:val="none" w:sz="0" w:space="0" w:color="auto"/>
                        <w:left w:val="none" w:sz="0" w:space="0" w:color="auto"/>
                        <w:bottom w:val="none" w:sz="0" w:space="0" w:color="auto"/>
                        <w:right w:val="none" w:sz="0" w:space="0" w:color="auto"/>
                      </w:divBdr>
                      <w:divsChild>
                        <w:div w:id="1654751147">
                          <w:marLeft w:val="0"/>
                          <w:marRight w:val="0"/>
                          <w:marTop w:val="0"/>
                          <w:marBottom w:val="0"/>
                          <w:divBdr>
                            <w:top w:val="none" w:sz="0" w:space="0" w:color="auto"/>
                            <w:left w:val="none" w:sz="0" w:space="0" w:color="auto"/>
                            <w:bottom w:val="none" w:sz="0" w:space="0" w:color="auto"/>
                            <w:right w:val="none" w:sz="0" w:space="0" w:color="auto"/>
                          </w:divBdr>
                        </w:div>
                        <w:div w:id="1969430627">
                          <w:marLeft w:val="0"/>
                          <w:marRight w:val="0"/>
                          <w:marTop w:val="0"/>
                          <w:marBottom w:val="0"/>
                          <w:divBdr>
                            <w:top w:val="none" w:sz="0" w:space="0" w:color="auto"/>
                            <w:left w:val="none" w:sz="0" w:space="0" w:color="auto"/>
                            <w:bottom w:val="none" w:sz="0" w:space="0" w:color="auto"/>
                            <w:right w:val="none" w:sz="0" w:space="0" w:color="auto"/>
                          </w:divBdr>
                        </w:div>
                      </w:divsChild>
                    </w:div>
                    <w:div w:id="618729018">
                      <w:marLeft w:val="0"/>
                      <w:marRight w:val="0"/>
                      <w:marTop w:val="0"/>
                      <w:marBottom w:val="0"/>
                      <w:divBdr>
                        <w:top w:val="none" w:sz="0" w:space="0" w:color="auto"/>
                        <w:left w:val="none" w:sz="0" w:space="0" w:color="auto"/>
                        <w:bottom w:val="none" w:sz="0" w:space="0" w:color="auto"/>
                        <w:right w:val="none" w:sz="0" w:space="0" w:color="auto"/>
                      </w:divBdr>
                    </w:div>
                    <w:div w:id="1474060254">
                      <w:marLeft w:val="0"/>
                      <w:marRight w:val="0"/>
                      <w:marTop w:val="0"/>
                      <w:marBottom w:val="0"/>
                      <w:divBdr>
                        <w:top w:val="none" w:sz="0" w:space="0" w:color="auto"/>
                        <w:left w:val="none" w:sz="0" w:space="0" w:color="auto"/>
                        <w:bottom w:val="none" w:sz="0" w:space="0" w:color="auto"/>
                        <w:right w:val="none" w:sz="0" w:space="0" w:color="auto"/>
                      </w:divBdr>
                    </w:div>
                    <w:div w:id="1004624926">
                      <w:marLeft w:val="0"/>
                      <w:marRight w:val="0"/>
                      <w:marTop w:val="0"/>
                      <w:marBottom w:val="0"/>
                      <w:divBdr>
                        <w:top w:val="none" w:sz="0" w:space="0" w:color="auto"/>
                        <w:left w:val="none" w:sz="0" w:space="0" w:color="auto"/>
                        <w:bottom w:val="none" w:sz="0" w:space="0" w:color="auto"/>
                        <w:right w:val="none" w:sz="0" w:space="0" w:color="auto"/>
                      </w:divBdr>
                      <w:divsChild>
                        <w:div w:id="2014793992">
                          <w:marLeft w:val="0"/>
                          <w:marRight w:val="0"/>
                          <w:marTop w:val="0"/>
                          <w:marBottom w:val="0"/>
                          <w:divBdr>
                            <w:top w:val="none" w:sz="0" w:space="0" w:color="auto"/>
                            <w:left w:val="none" w:sz="0" w:space="0" w:color="auto"/>
                            <w:bottom w:val="none" w:sz="0" w:space="0" w:color="auto"/>
                            <w:right w:val="none" w:sz="0" w:space="0" w:color="auto"/>
                          </w:divBdr>
                        </w:div>
                        <w:div w:id="892430061">
                          <w:marLeft w:val="0"/>
                          <w:marRight w:val="0"/>
                          <w:marTop w:val="0"/>
                          <w:marBottom w:val="0"/>
                          <w:divBdr>
                            <w:top w:val="none" w:sz="0" w:space="0" w:color="auto"/>
                            <w:left w:val="none" w:sz="0" w:space="0" w:color="auto"/>
                            <w:bottom w:val="none" w:sz="0" w:space="0" w:color="auto"/>
                            <w:right w:val="none" w:sz="0" w:space="0" w:color="auto"/>
                          </w:divBdr>
                        </w:div>
                      </w:divsChild>
                    </w:div>
                    <w:div w:id="67653628">
                      <w:marLeft w:val="0"/>
                      <w:marRight w:val="0"/>
                      <w:marTop w:val="0"/>
                      <w:marBottom w:val="0"/>
                      <w:divBdr>
                        <w:top w:val="none" w:sz="0" w:space="0" w:color="auto"/>
                        <w:left w:val="none" w:sz="0" w:space="0" w:color="auto"/>
                        <w:bottom w:val="none" w:sz="0" w:space="0" w:color="auto"/>
                        <w:right w:val="none" w:sz="0" w:space="0" w:color="auto"/>
                      </w:divBdr>
                    </w:div>
                    <w:div w:id="581910204">
                      <w:marLeft w:val="0"/>
                      <w:marRight w:val="0"/>
                      <w:marTop w:val="0"/>
                      <w:marBottom w:val="0"/>
                      <w:divBdr>
                        <w:top w:val="none" w:sz="0" w:space="0" w:color="auto"/>
                        <w:left w:val="none" w:sz="0" w:space="0" w:color="auto"/>
                        <w:bottom w:val="none" w:sz="0" w:space="0" w:color="auto"/>
                        <w:right w:val="none" w:sz="0" w:space="0" w:color="auto"/>
                      </w:divBdr>
                    </w:div>
                    <w:div w:id="1720009105">
                      <w:marLeft w:val="0"/>
                      <w:marRight w:val="0"/>
                      <w:marTop w:val="0"/>
                      <w:marBottom w:val="0"/>
                      <w:divBdr>
                        <w:top w:val="none" w:sz="0" w:space="0" w:color="auto"/>
                        <w:left w:val="none" w:sz="0" w:space="0" w:color="auto"/>
                        <w:bottom w:val="none" w:sz="0" w:space="0" w:color="auto"/>
                        <w:right w:val="none" w:sz="0" w:space="0" w:color="auto"/>
                      </w:divBdr>
                      <w:divsChild>
                        <w:div w:id="1384283413">
                          <w:marLeft w:val="0"/>
                          <w:marRight w:val="0"/>
                          <w:marTop w:val="0"/>
                          <w:marBottom w:val="0"/>
                          <w:divBdr>
                            <w:top w:val="none" w:sz="0" w:space="0" w:color="auto"/>
                            <w:left w:val="none" w:sz="0" w:space="0" w:color="auto"/>
                            <w:bottom w:val="none" w:sz="0" w:space="0" w:color="auto"/>
                            <w:right w:val="none" w:sz="0" w:space="0" w:color="auto"/>
                          </w:divBdr>
                        </w:div>
                        <w:div w:id="1199316456">
                          <w:marLeft w:val="0"/>
                          <w:marRight w:val="0"/>
                          <w:marTop w:val="0"/>
                          <w:marBottom w:val="0"/>
                          <w:divBdr>
                            <w:top w:val="none" w:sz="0" w:space="0" w:color="auto"/>
                            <w:left w:val="none" w:sz="0" w:space="0" w:color="auto"/>
                            <w:bottom w:val="none" w:sz="0" w:space="0" w:color="auto"/>
                            <w:right w:val="none" w:sz="0" w:space="0" w:color="auto"/>
                          </w:divBdr>
                        </w:div>
                      </w:divsChild>
                    </w:div>
                    <w:div w:id="1893269657">
                      <w:marLeft w:val="0"/>
                      <w:marRight w:val="0"/>
                      <w:marTop w:val="0"/>
                      <w:marBottom w:val="0"/>
                      <w:divBdr>
                        <w:top w:val="none" w:sz="0" w:space="0" w:color="auto"/>
                        <w:left w:val="none" w:sz="0" w:space="0" w:color="auto"/>
                        <w:bottom w:val="none" w:sz="0" w:space="0" w:color="auto"/>
                        <w:right w:val="none" w:sz="0" w:space="0" w:color="auto"/>
                      </w:divBdr>
                    </w:div>
                    <w:div w:id="2131316046">
                      <w:marLeft w:val="0"/>
                      <w:marRight w:val="0"/>
                      <w:marTop w:val="0"/>
                      <w:marBottom w:val="0"/>
                      <w:divBdr>
                        <w:top w:val="none" w:sz="0" w:space="0" w:color="auto"/>
                        <w:left w:val="none" w:sz="0" w:space="0" w:color="auto"/>
                        <w:bottom w:val="none" w:sz="0" w:space="0" w:color="auto"/>
                        <w:right w:val="none" w:sz="0" w:space="0" w:color="auto"/>
                      </w:divBdr>
                    </w:div>
                    <w:div w:id="648562442">
                      <w:marLeft w:val="0"/>
                      <w:marRight w:val="0"/>
                      <w:marTop w:val="0"/>
                      <w:marBottom w:val="0"/>
                      <w:divBdr>
                        <w:top w:val="none" w:sz="0" w:space="0" w:color="auto"/>
                        <w:left w:val="none" w:sz="0" w:space="0" w:color="auto"/>
                        <w:bottom w:val="none" w:sz="0" w:space="0" w:color="auto"/>
                        <w:right w:val="none" w:sz="0" w:space="0" w:color="auto"/>
                      </w:divBdr>
                      <w:divsChild>
                        <w:div w:id="957183018">
                          <w:marLeft w:val="0"/>
                          <w:marRight w:val="0"/>
                          <w:marTop w:val="0"/>
                          <w:marBottom w:val="0"/>
                          <w:divBdr>
                            <w:top w:val="none" w:sz="0" w:space="0" w:color="auto"/>
                            <w:left w:val="none" w:sz="0" w:space="0" w:color="auto"/>
                            <w:bottom w:val="none" w:sz="0" w:space="0" w:color="auto"/>
                            <w:right w:val="none" w:sz="0" w:space="0" w:color="auto"/>
                          </w:divBdr>
                        </w:div>
                        <w:div w:id="481242560">
                          <w:marLeft w:val="0"/>
                          <w:marRight w:val="0"/>
                          <w:marTop w:val="0"/>
                          <w:marBottom w:val="0"/>
                          <w:divBdr>
                            <w:top w:val="none" w:sz="0" w:space="0" w:color="auto"/>
                            <w:left w:val="none" w:sz="0" w:space="0" w:color="auto"/>
                            <w:bottom w:val="none" w:sz="0" w:space="0" w:color="auto"/>
                            <w:right w:val="none" w:sz="0" w:space="0" w:color="auto"/>
                          </w:divBdr>
                        </w:div>
                      </w:divsChild>
                    </w:div>
                    <w:div w:id="1473139148">
                      <w:marLeft w:val="0"/>
                      <w:marRight w:val="0"/>
                      <w:marTop w:val="0"/>
                      <w:marBottom w:val="0"/>
                      <w:divBdr>
                        <w:top w:val="none" w:sz="0" w:space="0" w:color="auto"/>
                        <w:left w:val="none" w:sz="0" w:space="0" w:color="auto"/>
                        <w:bottom w:val="none" w:sz="0" w:space="0" w:color="auto"/>
                        <w:right w:val="none" w:sz="0" w:space="0" w:color="auto"/>
                      </w:divBdr>
                    </w:div>
                    <w:div w:id="573244839">
                      <w:marLeft w:val="0"/>
                      <w:marRight w:val="0"/>
                      <w:marTop w:val="0"/>
                      <w:marBottom w:val="0"/>
                      <w:divBdr>
                        <w:top w:val="none" w:sz="0" w:space="0" w:color="auto"/>
                        <w:left w:val="none" w:sz="0" w:space="0" w:color="auto"/>
                        <w:bottom w:val="none" w:sz="0" w:space="0" w:color="auto"/>
                        <w:right w:val="none" w:sz="0" w:space="0" w:color="auto"/>
                      </w:divBdr>
                    </w:div>
                    <w:div w:id="1400055649">
                      <w:marLeft w:val="0"/>
                      <w:marRight w:val="0"/>
                      <w:marTop w:val="0"/>
                      <w:marBottom w:val="0"/>
                      <w:divBdr>
                        <w:top w:val="none" w:sz="0" w:space="0" w:color="auto"/>
                        <w:left w:val="none" w:sz="0" w:space="0" w:color="auto"/>
                        <w:bottom w:val="none" w:sz="0" w:space="0" w:color="auto"/>
                        <w:right w:val="none" w:sz="0" w:space="0" w:color="auto"/>
                      </w:divBdr>
                      <w:divsChild>
                        <w:div w:id="1637371845">
                          <w:marLeft w:val="0"/>
                          <w:marRight w:val="0"/>
                          <w:marTop w:val="0"/>
                          <w:marBottom w:val="0"/>
                          <w:divBdr>
                            <w:top w:val="none" w:sz="0" w:space="0" w:color="auto"/>
                            <w:left w:val="none" w:sz="0" w:space="0" w:color="auto"/>
                            <w:bottom w:val="none" w:sz="0" w:space="0" w:color="auto"/>
                            <w:right w:val="none" w:sz="0" w:space="0" w:color="auto"/>
                          </w:divBdr>
                        </w:div>
                        <w:div w:id="1769154768">
                          <w:marLeft w:val="0"/>
                          <w:marRight w:val="0"/>
                          <w:marTop w:val="0"/>
                          <w:marBottom w:val="0"/>
                          <w:divBdr>
                            <w:top w:val="none" w:sz="0" w:space="0" w:color="auto"/>
                            <w:left w:val="none" w:sz="0" w:space="0" w:color="auto"/>
                            <w:bottom w:val="none" w:sz="0" w:space="0" w:color="auto"/>
                            <w:right w:val="none" w:sz="0" w:space="0" w:color="auto"/>
                          </w:divBdr>
                        </w:div>
                      </w:divsChild>
                    </w:div>
                    <w:div w:id="1224834896">
                      <w:marLeft w:val="0"/>
                      <w:marRight w:val="0"/>
                      <w:marTop w:val="0"/>
                      <w:marBottom w:val="0"/>
                      <w:divBdr>
                        <w:top w:val="none" w:sz="0" w:space="0" w:color="auto"/>
                        <w:left w:val="none" w:sz="0" w:space="0" w:color="auto"/>
                        <w:bottom w:val="none" w:sz="0" w:space="0" w:color="auto"/>
                        <w:right w:val="none" w:sz="0" w:space="0" w:color="auto"/>
                      </w:divBdr>
                    </w:div>
                    <w:div w:id="1509367555">
                      <w:marLeft w:val="0"/>
                      <w:marRight w:val="0"/>
                      <w:marTop w:val="0"/>
                      <w:marBottom w:val="0"/>
                      <w:divBdr>
                        <w:top w:val="none" w:sz="0" w:space="0" w:color="auto"/>
                        <w:left w:val="none" w:sz="0" w:space="0" w:color="auto"/>
                        <w:bottom w:val="none" w:sz="0" w:space="0" w:color="auto"/>
                        <w:right w:val="none" w:sz="0" w:space="0" w:color="auto"/>
                      </w:divBdr>
                    </w:div>
                    <w:div w:id="1477605271">
                      <w:marLeft w:val="0"/>
                      <w:marRight w:val="0"/>
                      <w:marTop w:val="0"/>
                      <w:marBottom w:val="0"/>
                      <w:divBdr>
                        <w:top w:val="none" w:sz="0" w:space="0" w:color="auto"/>
                        <w:left w:val="none" w:sz="0" w:space="0" w:color="auto"/>
                        <w:bottom w:val="none" w:sz="0" w:space="0" w:color="auto"/>
                        <w:right w:val="none" w:sz="0" w:space="0" w:color="auto"/>
                      </w:divBdr>
                      <w:divsChild>
                        <w:div w:id="1446119654">
                          <w:marLeft w:val="0"/>
                          <w:marRight w:val="0"/>
                          <w:marTop w:val="0"/>
                          <w:marBottom w:val="0"/>
                          <w:divBdr>
                            <w:top w:val="none" w:sz="0" w:space="0" w:color="auto"/>
                            <w:left w:val="none" w:sz="0" w:space="0" w:color="auto"/>
                            <w:bottom w:val="none" w:sz="0" w:space="0" w:color="auto"/>
                            <w:right w:val="none" w:sz="0" w:space="0" w:color="auto"/>
                          </w:divBdr>
                        </w:div>
                        <w:div w:id="2098481413">
                          <w:marLeft w:val="0"/>
                          <w:marRight w:val="0"/>
                          <w:marTop w:val="0"/>
                          <w:marBottom w:val="0"/>
                          <w:divBdr>
                            <w:top w:val="none" w:sz="0" w:space="0" w:color="auto"/>
                            <w:left w:val="none" w:sz="0" w:space="0" w:color="auto"/>
                            <w:bottom w:val="none" w:sz="0" w:space="0" w:color="auto"/>
                            <w:right w:val="none" w:sz="0" w:space="0" w:color="auto"/>
                          </w:divBdr>
                        </w:div>
                      </w:divsChild>
                    </w:div>
                    <w:div w:id="1962683440">
                      <w:marLeft w:val="0"/>
                      <w:marRight w:val="0"/>
                      <w:marTop w:val="0"/>
                      <w:marBottom w:val="0"/>
                      <w:divBdr>
                        <w:top w:val="none" w:sz="0" w:space="0" w:color="auto"/>
                        <w:left w:val="none" w:sz="0" w:space="0" w:color="auto"/>
                        <w:bottom w:val="none" w:sz="0" w:space="0" w:color="auto"/>
                        <w:right w:val="none" w:sz="0" w:space="0" w:color="auto"/>
                      </w:divBdr>
                    </w:div>
                    <w:div w:id="1333028105">
                      <w:marLeft w:val="0"/>
                      <w:marRight w:val="0"/>
                      <w:marTop w:val="0"/>
                      <w:marBottom w:val="0"/>
                      <w:divBdr>
                        <w:top w:val="none" w:sz="0" w:space="0" w:color="auto"/>
                        <w:left w:val="none" w:sz="0" w:space="0" w:color="auto"/>
                        <w:bottom w:val="none" w:sz="0" w:space="0" w:color="auto"/>
                        <w:right w:val="none" w:sz="0" w:space="0" w:color="auto"/>
                      </w:divBdr>
                    </w:div>
                    <w:div w:id="1638335657">
                      <w:marLeft w:val="0"/>
                      <w:marRight w:val="0"/>
                      <w:marTop w:val="0"/>
                      <w:marBottom w:val="0"/>
                      <w:divBdr>
                        <w:top w:val="none" w:sz="0" w:space="0" w:color="auto"/>
                        <w:left w:val="none" w:sz="0" w:space="0" w:color="auto"/>
                        <w:bottom w:val="none" w:sz="0" w:space="0" w:color="auto"/>
                        <w:right w:val="none" w:sz="0" w:space="0" w:color="auto"/>
                      </w:divBdr>
                      <w:divsChild>
                        <w:div w:id="649098636">
                          <w:marLeft w:val="0"/>
                          <w:marRight w:val="0"/>
                          <w:marTop w:val="0"/>
                          <w:marBottom w:val="0"/>
                          <w:divBdr>
                            <w:top w:val="none" w:sz="0" w:space="0" w:color="auto"/>
                            <w:left w:val="none" w:sz="0" w:space="0" w:color="auto"/>
                            <w:bottom w:val="none" w:sz="0" w:space="0" w:color="auto"/>
                            <w:right w:val="none" w:sz="0" w:space="0" w:color="auto"/>
                          </w:divBdr>
                        </w:div>
                        <w:div w:id="712388500">
                          <w:marLeft w:val="0"/>
                          <w:marRight w:val="0"/>
                          <w:marTop w:val="0"/>
                          <w:marBottom w:val="0"/>
                          <w:divBdr>
                            <w:top w:val="none" w:sz="0" w:space="0" w:color="auto"/>
                            <w:left w:val="none" w:sz="0" w:space="0" w:color="auto"/>
                            <w:bottom w:val="none" w:sz="0" w:space="0" w:color="auto"/>
                            <w:right w:val="none" w:sz="0" w:space="0" w:color="auto"/>
                          </w:divBdr>
                        </w:div>
                      </w:divsChild>
                    </w:div>
                    <w:div w:id="1100612981">
                      <w:marLeft w:val="0"/>
                      <w:marRight w:val="0"/>
                      <w:marTop w:val="0"/>
                      <w:marBottom w:val="0"/>
                      <w:divBdr>
                        <w:top w:val="none" w:sz="0" w:space="0" w:color="auto"/>
                        <w:left w:val="none" w:sz="0" w:space="0" w:color="auto"/>
                        <w:bottom w:val="none" w:sz="0" w:space="0" w:color="auto"/>
                        <w:right w:val="none" w:sz="0" w:space="0" w:color="auto"/>
                      </w:divBdr>
                    </w:div>
                    <w:div w:id="1840386516">
                      <w:marLeft w:val="0"/>
                      <w:marRight w:val="0"/>
                      <w:marTop w:val="0"/>
                      <w:marBottom w:val="0"/>
                      <w:divBdr>
                        <w:top w:val="none" w:sz="0" w:space="0" w:color="auto"/>
                        <w:left w:val="none" w:sz="0" w:space="0" w:color="auto"/>
                        <w:bottom w:val="none" w:sz="0" w:space="0" w:color="auto"/>
                        <w:right w:val="none" w:sz="0" w:space="0" w:color="auto"/>
                      </w:divBdr>
                    </w:div>
                    <w:div w:id="1938711747">
                      <w:marLeft w:val="0"/>
                      <w:marRight w:val="0"/>
                      <w:marTop w:val="0"/>
                      <w:marBottom w:val="0"/>
                      <w:divBdr>
                        <w:top w:val="none" w:sz="0" w:space="0" w:color="auto"/>
                        <w:left w:val="none" w:sz="0" w:space="0" w:color="auto"/>
                        <w:bottom w:val="none" w:sz="0" w:space="0" w:color="auto"/>
                        <w:right w:val="none" w:sz="0" w:space="0" w:color="auto"/>
                      </w:divBdr>
                      <w:divsChild>
                        <w:div w:id="2125927253">
                          <w:marLeft w:val="0"/>
                          <w:marRight w:val="0"/>
                          <w:marTop w:val="0"/>
                          <w:marBottom w:val="0"/>
                          <w:divBdr>
                            <w:top w:val="none" w:sz="0" w:space="0" w:color="auto"/>
                            <w:left w:val="none" w:sz="0" w:space="0" w:color="auto"/>
                            <w:bottom w:val="none" w:sz="0" w:space="0" w:color="auto"/>
                            <w:right w:val="none" w:sz="0" w:space="0" w:color="auto"/>
                          </w:divBdr>
                        </w:div>
                        <w:div w:id="913704693">
                          <w:marLeft w:val="0"/>
                          <w:marRight w:val="0"/>
                          <w:marTop w:val="0"/>
                          <w:marBottom w:val="0"/>
                          <w:divBdr>
                            <w:top w:val="none" w:sz="0" w:space="0" w:color="auto"/>
                            <w:left w:val="none" w:sz="0" w:space="0" w:color="auto"/>
                            <w:bottom w:val="none" w:sz="0" w:space="0" w:color="auto"/>
                            <w:right w:val="none" w:sz="0" w:space="0" w:color="auto"/>
                          </w:divBdr>
                        </w:div>
                      </w:divsChild>
                    </w:div>
                    <w:div w:id="918756901">
                      <w:marLeft w:val="0"/>
                      <w:marRight w:val="0"/>
                      <w:marTop w:val="0"/>
                      <w:marBottom w:val="0"/>
                      <w:divBdr>
                        <w:top w:val="none" w:sz="0" w:space="0" w:color="auto"/>
                        <w:left w:val="none" w:sz="0" w:space="0" w:color="auto"/>
                        <w:bottom w:val="none" w:sz="0" w:space="0" w:color="auto"/>
                        <w:right w:val="none" w:sz="0" w:space="0" w:color="auto"/>
                      </w:divBdr>
                    </w:div>
                    <w:div w:id="53629189">
                      <w:marLeft w:val="0"/>
                      <w:marRight w:val="0"/>
                      <w:marTop w:val="0"/>
                      <w:marBottom w:val="0"/>
                      <w:divBdr>
                        <w:top w:val="none" w:sz="0" w:space="0" w:color="auto"/>
                        <w:left w:val="none" w:sz="0" w:space="0" w:color="auto"/>
                        <w:bottom w:val="none" w:sz="0" w:space="0" w:color="auto"/>
                        <w:right w:val="none" w:sz="0" w:space="0" w:color="auto"/>
                      </w:divBdr>
                    </w:div>
                    <w:div w:id="173540500">
                      <w:marLeft w:val="0"/>
                      <w:marRight w:val="0"/>
                      <w:marTop w:val="0"/>
                      <w:marBottom w:val="0"/>
                      <w:divBdr>
                        <w:top w:val="none" w:sz="0" w:space="0" w:color="auto"/>
                        <w:left w:val="none" w:sz="0" w:space="0" w:color="auto"/>
                        <w:bottom w:val="none" w:sz="0" w:space="0" w:color="auto"/>
                        <w:right w:val="none" w:sz="0" w:space="0" w:color="auto"/>
                      </w:divBdr>
                      <w:divsChild>
                        <w:div w:id="1048601281">
                          <w:marLeft w:val="0"/>
                          <w:marRight w:val="0"/>
                          <w:marTop w:val="0"/>
                          <w:marBottom w:val="0"/>
                          <w:divBdr>
                            <w:top w:val="none" w:sz="0" w:space="0" w:color="auto"/>
                            <w:left w:val="none" w:sz="0" w:space="0" w:color="auto"/>
                            <w:bottom w:val="none" w:sz="0" w:space="0" w:color="auto"/>
                            <w:right w:val="none" w:sz="0" w:space="0" w:color="auto"/>
                          </w:divBdr>
                        </w:div>
                        <w:div w:id="733700683">
                          <w:marLeft w:val="0"/>
                          <w:marRight w:val="0"/>
                          <w:marTop w:val="0"/>
                          <w:marBottom w:val="0"/>
                          <w:divBdr>
                            <w:top w:val="none" w:sz="0" w:space="0" w:color="auto"/>
                            <w:left w:val="none" w:sz="0" w:space="0" w:color="auto"/>
                            <w:bottom w:val="none" w:sz="0" w:space="0" w:color="auto"/>
                            <w:right w:val="none" w:sz="0" w:space="0" w:color="auto"/>
                          </w:divBdr>
                        </w:div>
                      </w:divsChild>
                    </w:div>
                    <w:div w:id="666900627">
                      <w:marLeft w:val="0"/>
                      <w:marRight w:val="0"/>
                      <w:marTop w:val="0"/>
                      <w:marBottom w:val="0"/>
                      <w:divBdr>
                        <w:top w:val="none" w:sz="0" w:space="0" w:color="auto"/>
                        <w:left w:val="none" w:sz="0" w:space="0" w:color="auto"/>
                        <w:bottom w:val="none" w:sz="0" w:space="0" w:color="auto"/>
                        <w:right w:val="none" w:sz="0" w:space="0" w:color="auto"/>
                      </w:divBdr>
                    </w:div>
                    <w:div w:id="1006518237">
                      <w:marLeft w:val="0"/>
                      <w:marRight w:val="0"/>
                      <w:marTop w:val="0"/>
                      <w:marBottom w:val="0"/>
                      <w:divBdr>
                        <w:top w:val="none" w:sz="0" w:space="0" w:color="auto"/>
                        <w:left w:val="none" w:sz="0" w:space="0" w:color="auto"/>
                        <w:bottom w:val="none" w:sz="0" w:space="0" w:color="auto"/>
                        <w:right w:val="none" w:sz="0" w:space="0" w:color="auto"/>
                      </w:divBdr>
                    </w:div>
                    <w:div w:id="95296797">
                      <w:marLeft w:val="0"/>
                      <w:marRight w:val="0"/>
                      <w:marTop w:val="0"/>
                      <w:marBottom w:val="0"/>
                      <w:divBdr>
                        <w:top w:val="none" w:sz="0" w:space="0" w:color="auto"/>
                        <w:left w:val="none" w:sz="0" w:space="0" w:color="auto"/>
                        <w:bottom w:val="none" w:sz="0" w:space="0" w:color="auto"/>
                        <w:right w:val="none" w:sz="0" w:space="0" w:color="auto"/>
                      </w:divBdr>
                      <w:divsChild>
                        <w:div w:id="385569918">
                          <w:marLeft w:val="0"/>
                          <w:marRight w:val="0"/>
                          <w:marTop w:val="0"/>
                          <w:marBottom w:val="0"/>
                          <w:divBdr>
                            <w:top w:val="none" w:sz="0" w:space="0" w:color="auto"/>
                            <w:left w:val="none" w:sz="0" w:space="0" w:color="auto"/>
                            <w:bottom w:val="none" w:sz="0" w:space="0" w:color="auto"/>
                            <w:right w:val="none" w:sz="0" w:space="0" w:color="auto"/>
                          </w:divBdr>
                        </w:div>
                        <w:div w:id="2139449905">
                          <w:marLeft w:val="0"/>
                          <w:marRight w:val="0"/>
                          <w:marTop w:val="0"/>
                          <w:marBottom w:val="0"/>
                          <w:divBdr>
                            <w:top w:val="none" w:sz="0" w:space="0" w:color="auto"/>
                            <w:left w:val="none" w:sz="0" w:space="0" w:color="auto"/>
                            <w:bottom w:val="none" w:sz="0" w:space="0" w:color="auto"/>
                            <w:right w:val="none" w:sz="0" w:space="0" w:color="auto"/>
                          </w:divBdr>
                        </w:div>
                      </w:divsChild>
                    </w:div>
                    <w:div w:id="1724669476">
                      <w:marLeft w:val="0"/>
                      <w:marRight w:val="0"/>
                      <w:marTop w:val="0"/>
                      <w:marBottom w:val="0"/>
                      <w:divBdr>
                        <w:top w:val="none" w:sz="0" w:space="0" w:color="auto"/>
                        <w:left w:val="none" w:sz="0" w:space="0" w:color="auto"/>
                        <w:bottom w:val="none" w:sz="0" w:space="0" w:color="auto"/>
                        <w:right w:val="none" w:sz="0" w:space="0" w:color="auto"/>
                      </w:divBdr>
                    </w:div>
                    <w:div w:id="730352063">
                      <w:marLeft w:val="0"/>
                      <w:marRight w:val="0"/>
                      <w:marTop w:val="0"/>
                      <w:marBottom w:val="0"/>
                      <w:divBdr>
                        <w:top w:val="none" w:sz="0" w:space="0" w:color="auto"/>
                        <w:left w:val="none" w:sz="0" w:space="0" w:color="auto"/>
                        <w:bottom w:val="none" w:sz="0" w:space="0" w:color="auto"/>
                        <w:right w:val="none" w:sz="0" w:space="0" w:color="auto"/>
                      </w:divBdr>
                    </w:div>
                    <w:div w:id="2005234304">
                      <w:marLeft w:val="0"/>
                      <w:marRight w:val="0"/>
                      <w:marTop w:val="0"/>
                      <w:marBottom w:val="0"/>
                      <w:divBdr>
                        <w:top w:val="none" w:sz="0" w:space="0" w:color="auto"/>
                        <w:left w:val="none" w:sz="0" w:space="0" w:color="auto"/>
                        <w:bottom w:val="none" w:sz="0" w:space="0" w:color="auto"/>
                        <w:right w:val="none" w:sz="0" w:space="0" w:color="auto"/>
                      </w:divBdr>
                      <w:divsChild>
                        <w:div w:id="889729516">
                          <w:marLeft w:val="0"/>
                          <w:marRight w:val="0"/>
                          <w:marTop w:val="0"/>
                          <w:marBottom w:val="0"/>
                          <w:divBdr>
                            <w:top w:val="none" w:sz="0" w:space="0" w:color="auto"/>
                            <w:left w:val="none" w:sz="0" w:space="0" w:color="auto"/>
                            <w:bottom w:val="none" w:sz="0" w:space="0" w:color="auto"/>
                            <w:right w:val="none" w:sz="0" w:space="0" w:color="auto"/>
                          </w:divBdr>
                        </w:div>
                        <w:div w:id="1229531976">
                          <w:marLeft w:val="0"/>
                          <w:marRight w:val="0"/>
                          <w:marTop w:val="0"/>
                          <w:marBottom w:val="0"/>
                          <w:divBdr>
                            <w:top w:val="none" w:sz="0" w:space="0" w:color="auto"/>
                            <w:left w:val="none" w:sz="0" w:space="0" w:color="auto"/>
                            <w:bottom w:val="none" w:sz="0" w:space="0" w:color="auto"/>
                            <w:right w:val="none" w:sz="0" w:space="0" w:color="auto"/>
                          </w:divBdr>
                        </w:div>
                      </w:divsChild>
                    </w:div>
                    <w:div w:id="909997240">
                      <w:marLeft w:val="0"/>
                      <w:marRight w:val="0"/>
                      <w:marTop w:val="0"/>
                      <w:marBottom w:val="0"/>
                      <w:divBdr>
                        <w:top w:val="none" w:sz="0" w:space="0" w:color="auto"/>
                        <w:left w:val="none" w:sz="0" w:space="0" w:color="auto"/>
                        <w:bottom w:val="none" w:sz="0" w:space="0" w:color="auto"/>
                        <w:right w:val="none" w:sz="0" w:space="0" w:color="auto"/>
                      </w:divBdr>
                    </w:div>
                    <w:div w:id="1419476439">
                      <w:marLeft w:val="0"/>
                      <w:marRight w:val="0"/>
                      <w:marTop w:val="0"/>
                      <w:marBottom w:val="0"/>
                      <w:divBdr>
                        <w:top w:val="none" w:sz="0" w:space="0" w:color="auto"/>
                        <w:left w:val="none" w:sz="0" w:space="0" w:color="auto"/>
                        <w:bottom w:val="none" w:sz="0" w:space="0" w:color="auto"/>
                        <w:right w:val="none" w:sz="0" w:space="0" w:color="auto"/>
                      </w:divBdr>
                    </w:div>
                    <w:div w:id="1307471685">
                      <w:marLeft w:val="0"/>
                      <w:marRight w:val="0"/>
                      <w:marTop w:val="0"/>
                      <w:marBottom w:val="0"/>
                      <w:divBdr>
                        <w:top w:val="none" w:sz="0" w:space="0" w:color="auto"/>
                        <w:left w:val="none" w:sz="0" w:space="0" w:color="auto"/>
                        <w:bottom w:val="none" w:sz="0" w:space="0" w:color="auto"/>
                        <w:right w:val="none" w:sz="0" w:space="0" w:color="auto"/>
                      </w:divBdr>
                      <w:divsChild>
                        <w:div w:id="1174224938">
                          <w:marLeft w:val="0"/>
                          <w:marRight w:val="0"/>
                          <w:marTop w:val="0"/>
                          <w:marBottom w:val="0"/>
                          <w:divBdr>
                            <w:top w:val="none" w:sz="0" w:space="0" w:color="auto"/>
                            <w:left w:val="none" w:sz="0" w:space="0" w:color="auto"/>
                            <w:bottom w:val="none" w:sz="0" w:space="0" w:color="auto"/>
                            <w:right w:val="none" w:sz="0" w:space="0" w:color="auto"/>
                          </w:divBdr>
                        </w:div>
                        <w:div w:id="648822920">
                          <w:marLeft w:val="0"/>
                          <w:marRight w:val="0"/>
                          <w:marTop w:val="0"/>
                          <w:marBottom w:val="0"/>
                          <w:divBdr>
                            <w:top w:val="none" w:sz="0" w:space="0" w:color="auto"/>
                            <w:left w:val="none" w:sz="0" w:space="0" w:color="auto"/>
                            <w:bottom w:val="none" w:sz="0" w:space="0" w:color="auto"/>
                            <w:right w:val="none" w:sz="0" w:space="0" w:color="auto"/>
                          </w:divBdr>
                        </w:div>
                      </w:divsChild>
                    </w:div>
                    <w:div w:id="1106268438">
                      <w:marLeft w:val="0"/>
                      <w:marRight w:val="0"/>
                      <w:marTop w:val="0"/>
                      <w:marBottom w:val="0"/>
                      <w:divBdr>
                        <w:top w:val="none" w:sz="0" w:space="0" w:color="auto"/>
                        <w:left w:val="none" w:sz="0" w:space="0" w:color="auto"/>
                        <w:bottom w:val="none" w:sz="0" w:space="0" w:color="auto"/>
                        <w:right w:val="none" w:sz="0" w:space="0" w:color="auto"/>
                      </w:divBdr>
                    </w:div>
                    <w:div w:id="1201357764">
                      <w:marLeft w:val="0"/>
                      <w:marRight w:val="0"/>
                      <w:marTop w:val="0"/>
                      <w:marBottom w:val="0"/>
                      <w:divBdr>
                        <w:top w:val="none" w:sz="0" w:space="0" w:color="auto"/>
                        <w:left w:val="none" w:sz="0" w:space="0" w:color="auto"/>
                        <w:bottom w:val="none" w:sz="0" w:space="0" w:color="auto"/>
                        <w:right w:val="none" w:sz="0" w:space="0" w:color="auto"/>
                      </w:divBdr>
                    </w:div>
                    <w:div w:id="956640001">
                      <w:marLeft w:val="0"/>
                      <w:marRight w:val="0"/>
                      <w:marTop w:val="0"/>
                      <w:marBottom w:val="0"/>
                      <w:divBdr>
                        <w:top w:val="none" w:sz="0" w:space="0" w:color="auto"/>
                        <w:left w:val="none" w:sz="0" w:space="0" w:color="auto"/>
                        <w:bottom w:val="none" w:sz="0" w:space="0" w:color="auto"/>
                        <w:right w:val="none" w:sz="0" w:space="0" w:color="auto"/>
                      </w:divBdr>
                      <w:divsChild>
                        <w:div w:id="1179154194">
                          <w:marLeft w:val="0"/>
                          <w:marRight w:val="0"/>
                          <w:marTop w:val="0"/>
                          <w:marBottom w:val="0"/>
                          <w:divBdr>
                            <w:top w:val="none" w:sz="0" w:space="0" w:color="auto"/>
                            <w:left w:val="none" w:sz="0" w:space="0" w:color="auto"/>
                            <w:bottom w:val="none" w:sz="0" w:space="0" w:color="auto"/>
                            <w:right w:val="none" w:sz="0" w:space="0" w:color="auto"/>
                          </w:divBdr>
                        </w:div>
                        <w:div w:id="269707002">
                          <w:marLeft w:val="0"/>
                          <w:marRight w:val="0"/>
                          <w:marTop w:val="0"/>
                          <w:marBottom w:val="0"/>
                          <w:divBdr>
                            <w:top w:val="none" w:sz="0" w:space="0" w:color="auto"/>
                            <w:left w:val="none" w:sz="0" w:space="0" w:color="auto"/>
                            <w:bottom w:val="none" w:sz="0" w:space="0" w:color="auto"/>
                            <w:right w:val="none" w:sz="0" w:space="0" w:color="auto"/>
                          </w:divBdr>
                        </w:div>
                      </w:divsChild>
                    </w:div>
                    <w:div w:id="1333798928">
                      <w:marLeft w:val="0"/>
                      <w:marRight w:val="0"/>
                      <w:marTop w:val="0"/>
                      <w:marBottom w:val="0"/>
                      <w:divBdr>
                        <w:top w:val="none" w:sz="0" w:space="0" w:color="auto"/>
                        <w:left w:val="none" w:sz="0" w:space="0" w:color="auto"/>
                        <w:bottom w:val="none" w:sz="0" w:space="0" w:color="auto"/>
                        <w:right w:val="none" w:sz="0" w:space="0" w:color="auto"/>
                      </w:divBdr>
                    </w:div>
                    <w:div w:id="206572281">
                      <w:marLeft w:val="0"/>
                      <w:marRight w:val="0"/>
                      <w:marTop w:val="0"/>
                      <w:marBottom w:val="0"/>
                      <w:divBdr>
                        <w:top w:val="none" w:sz="0" w:space="0" w:color="auto"/>
                        <w:left w:val="none" w:sz="0" w:space="0" w:color="auto"/>
                        <w:bottom w:val="none" w:sz="0" w:space="0" w:color="auto"/>
                        <w:right w:val="none" w:sz="0" w:space="0" w:color="auto"/>
                      </w:divBdr>
                    </w:div>
                    <w:div w:id="977078070">
                      <w:marLeft w:val="0"/>
                      <w:marRight w:val="0"/>
                      <w:marTop w:val="0"/>
                      <w:marBottom w:val="0"/>
                      <w:divBdr>
                        <w:top w:val="none" w:sz="0" w:space="0" w:color="auto"/>
                        <w:left w:val="none" w:sz="0" w:space="0" w:color="auto"/>
                        <w:bottom w:val="none" w:sz="0" w:space="0" w:color="auto"/>
                        <w:right w:val="none" w:sz="0" w:space="0" w:color="auto"/>
                      </w:divBdr>
                      <w:divsChild>
                        <w:div w:id="1830633033">
                          <w:marLeft w:val="0"/>
                          <w:marRight w:val="0"/>
                          <w:marTop w:val="0"/>
                          <w:marBottom w:val="0"/>
                          <w:divBdr>
                            <w:top w:val="none" w:sz="0" w:space="0" w:color="auto"/>
                            <w:left w:val="none" w:sz="0" w:space="0" w:color="auto"/>
                            <w:bottom w:val="none" w:sz="0" w:space="0" w:color="auto"/>
                            <w:right w:val="none" w:sz="0" w:space="0" w:color="auto"/>
                          </w:divBdr>
                        </w:div>
                        <w:div w:id="572157661">
                          <w:marLeft w:val="0"/>
                          <w:marRight w:val="0"/>
                          <w:marTop w:val="0"/>
                          <w:marBottom w:val="0"/>
                          <w:divBdr>
                            <w:top w:val="none" w:sz="0" w:space="0" w:color="auto"/>
                            <w:left w:val="none" w:sz="0" w:space="0" w:color="auto"/>
                            <w:bottom w:val="none" w:sz="0" w:space="0" w:color="auto"/>
                            <w:right w:val="none" w:sz="0" w:space="0" w:color="auto"/>
                          </w:divBdr>
                        </w:div>
                      </w:divsChild>
                    </w:div>
                    <w:div w:id="829104397">
                      <w:marLeft w:val="0"/>
                      <w:marRight w:val="0"/>
                      <w:marTop w:val="0"/>
                      <w:marBottom w:val="0"/>
                      <w:divBdr>
                        <w:top w:val="none" w:sz="0" w:space="0" w:color="auto"/>
                        <w:left w:val="none" w:sz="0" w:space="0" w:color="auto"/>
                        <w:bottom w:val="none" w:sz="0" w:space="0" w:color="auto"/>
                        <w:right w:val="none" w:sz="0" w:space="0" w:color="auto"/>
                      </w:divBdr>
                    </w:div>
                    <w:div w:id="208956992">
                      <w:marLeft w:val="0"/>
                      <w:marRight w:val="0"/>
                      <w:marTop w:val="0"/>
                      <w:marBottom w:val="0"/>
                      <w:divBdr>
                        <w:top w:val="none" w:sz="0" w:space="0" w:color="auto"/>
                        <w:left w:val="none" w:sz="0" w:space="0" w:color="auto"/>
                        <w:bottom w:val="none" w:sz="0" w:space="0" w:color="auto"/>
                        <w:right w:val="none" w:sz="0" w:space="0" w:color="auto"/>
                      </w:divBdr>
                    </w:div>
                    <w:div w:id="958684851">
                      <w:marLeft w:val="0"/>
                      <w:marRight w:val="0"/>
                      <w:marTop w:val="0"/>
                      <w:marBottom w:val="0"/>
                      <w:divBdr>
                        <w:top w:val="none" w:sz="0" w:space="0" w:color="auto"/>
                        <w:left w:val="none" w:sz="0" w:space="0" w:color="auto"/>
                        <w:bottom w:val="none" w:sz="0" w:space="0" w:color="auto"/>
                        <w:right w:val="none" w:sz="0" w:space="0" w:color="auto"/>
                      </w:divBdr>
                      <w:divsChild>
                        <w:div w:id="748432044">
                          <w:marLeft w:val="0"/>
                          <w:marRight w:val="0"/>
                          <w:marTop w:val="0"/>
                          <w:marBottom w:val="0"/>
                          <w:divBdr>
                            <w:top w:val="none" w:sz="0" w:space="0" w:color="auto"/>
                            <w:left w:val="none" w:sz="0" w:space="0" w:color="auto"/>
                            <w:bottom w:val="none" w:sz="0" w:space="0" w:color="auto"/>
                            <w:right w:val="none" w:sz="0" w:space="0" w:color="auto"/>
                          </w:divBdr>
                        </w:div>
                        <w:div w:id="546457056">
                          <w:marLeft w:val="0"/>
                          <w:marRight w:val="0"/>
                          <w:marTop w:val="0"/>
                          <w:marBottom w:val="0"/>
                          <w:divBdr>
                            <w:top w:val="none" w:sz="0" w:space="0" w:color="auto"/>
                            <w:left w:val="none" w:sz="0" w:space="0" w:color="auto"/>
                            <w:bottom w:val="none" w:sz="0" w:space="0" w:color="auto"/>
                            <w:right w:val="none" w:sz="0" w:space="0" w:color="auto"/>
                          </w:divBdr>
                        </w:div>
                      </w:divsChild>
                    </w:div>
                    <w:div w:id="359012536">
                      <w:marLeft w:val="0"/>
                      <w:marRight w:val="0"/>
                      <w:marTop w:val="0"/>
                      <w:marBottom w:val="0"/>
                      <w:divBdr>
                        <w:top w:val="none" w:sz="0" w:space="0" w:color="auto"/>
                        <w:left w:val="none" w:sz="0" w:space="0" w:color="auto"/>
                        <w:bottom w:val="none" w:sz="0" w:space="0" w:color="auto"/>
                        <w:right w:val="none" w:sz="0" w:space="0" w:color="auto"/>
                      </w:divBdr>
                    </w:div>
                    <w:div w:id="1689523774">
                      <w:marLeft w:val="0"/>
                      <w:marRight w:val="0"/>
                      <w:marTop w:val="0"/>
                      <w:marBottom w:val="0"/>
                      <w:divBdr>
                        <w:top w:val="none" w:sz="0" w:space="0" w:color="auto"/>
                        <w:left w:val="none" w:sz="0" w:space="0" w:color="auto"/>
                        <w:bottom w:val="none" w:sz="0" w:space="0" w:color="auto"/>
                        <w:right w:val="none" w:sz="0" w:space="0" w:color="auto"/>
                      </w:divBdr>
                    </w:div>
                    <w:div w:id="1094010728">
                      <w:marLeft w:val="0"/>
                      <w:marRight w:val="0"/>
                      <w:marTop w:val="0"/>
                      <w:marBottom w:val="0"/>
                      <w:divBdr>
                        <w:top w:val="none" w:sz="0" w:space="0" w:color="auto"/>
                        <w:left w:val="none" w:sz="0" w:space="0" w:color="auto"/>
                        <w:bottom w:val="none" w:sz="0" w:space="0" w:color="auto"/>
                        <w:right w:val="none" w:sz="0" w:space="0" w:color="auto"/>
                      </w:divBdr>
                      <w:divsChild>
                        <w:div w:id="1256013566">
                          <w:marLeft w:val="0"/>
                          <w:marRight w:val="0"/>
                          <w:marTop w:val="0"/>
                          <w:marBottom w:val="0"/>
                          <w:divBdr>
                            <w:top w:val="none" w:sz="0" w:space="0" w:color="auto"/>
                            <w:left w:val="none" w:sz="0" w:space="0" w:color="auto"/>
                            <w:bottom w:val="none" w:sz="0" w:space="0" w:color="auto"/>
                            <w:right w:val="none" w:sz="0" w:space="0" w:color="auto"/>
                          </w:divBdr>
                        </w:div>
                        <w:div w:id="685978936">
                          <w:marLeft w:val="0"/>
                          <w:marRight w:val="0"/>
                          <w:marTop w:val="0"/>
                          <w:marBottom w:val="0"/>
                          <w:divBdr>
                            <w:top w:val="none" w:sz="0" w:space="0" w:color="auto"/>
                            <w:left w:val="none" w:sz="0" w:space="0" w:color="auto"/>
                            <w:bottom w:val="none" w:sz="0" w:space="0" w:color="auto"/>
                            <w:right w:val="none" w:sz="0" w:space="0" w:color="auto"/>
                          </w:divBdr>
                        </w:div>
                      </w:divsChild>
                    </w:div>
                    <w:div w:id="1998067528">
                      <w:marLeft w:val="0"/>
                      <w:marRight w:val="0"/>
                      <w:marTop w:val="0"/>
                      <w:marBottom w:val="0"/>
                      <w:divBdr>
                        <w:top w:val="none" w:sz="0" w:space="0" w:color="auto"/>
                        <w:left w:val="none" w:sz="0" w:space="0" w:color="auto"/>
                        <w:bottom w:val="none" w:sz="0" w:space="0" w:color="auto"/>
                        <w:right w:val="none" w:sz="0" w:space="0" w:color="auto"/>
                      </w:divBdr>
                    </w:div>
                    <w:div w:id="946890863">
                      <w:marLeft w:val="0"/>
                      <w:marRight w:val="0"/>
                      <w:marTop w:val="0"/>
                      <w:marBottom w:val="0"/>
                      <w:divBdr>
                        <w:top w:val="none" w:sz="0" w:space="0" w:color="auto"/>
                        <w:left w:val="none" w:sz="0" w:space="0" w:color="auto"/>
                        <w:bottom w:val="none" w:sz="0" w:space="0" w:color="auto"/>
                        <w:right w:val="none" w:sz="0" w:space="0" w:color="auto"/>
                      </w:divBdr>
                    </w:div>
                    <w:div w:id="1441342288">
                      <w:marLeft w:val="0"/>
                      <w:marRight w:val="0"/>
                      <w:marTop w:val="0"/>
                      <w:marBottom w:val="0"/>
                      <w:divBdr>
                        <w:top w:val="none" w:sz="0" w:space="0" w:color="auto"/>
                        <w:left w:val="none" w:sz="0" w:space="0" w:color="auto"/>
                        <w:bottom w:val="none" w:sz="0" w:space="0" w:color="auto"/>
                        <w:right w:val="none" w:sz="0" w:space="0" w:color="auto"/>
                      </w:divBdr>
                      <w:divsChild>
                        <w:div w:id="480579204">
                          <w:marLeft w:val="0"/>
                          <w:marRight w:val="0"/>
                          <w:marTop w:val="0"/>
                          <w:marBottom w:val="0"/>
                          <w:divBdr>
                            <w:top w:val="none" w:sz="0" w:space="0" w:color="auto"/>
                            <w:left w:val="none" w:sz="0" w:space="0" w:color="auto"/>
                            <w:bottom w:val="none" w:sz="0" w:space="0" w:color="auto"/>
                            <w:right w:val="none" w:sz="0" w:space="0" w:color="auto"/>
                          </w:divBdr>
                        </w:div>
                        <w:div w:id="2030256178">
                          <w:marLeft w:val="0"/>
                          <w:marRight w:val="0"/>
                          <w:marTop w:val="0"/>
                          <w:marBottom w:val="0"/>
                          <w:divBdr>
                            <w:top w:val="none" w:sz="0" w:space="0" w:color="auto"/>
                            <w:left w:val="none" w:sz="0" w:space="0" w:color="auto"/>
                            <w:bottom w:val="none" w:sz="0" w:space="0" w:color="auto"/>
                            <w:right w:val="none" w:sz="0" w:space="0" w:color="auto"/>
                          </w:divBdr>
                        </w:div>
                      </w:divsChild>
                    </w:div>
                    <w:div w:id="1377239535">
                      <w:marLeft w:val="0"/>
                      <w:marRight w:val="0"/>
                      <w:marTop w:val="0"/>
                      <w:marBottom w:val="0"/>
                      <w:divBdr>
                        <w:top w:val="none" w:sz="0" w:space="0" w:color="auto"/>
                        <w:left w:val="none" w:sz="0" w:space="0" w:color="auto"/>
                        <w:bottom w:val="none" w:sz="0" w:space="0" w:color="auto"/>
                        <w:right w:val="none" w:sz="0" w:space="0" w:color="auto"/>
                      </w:divBdr>
                    </w:div>
                    <w:div w:id="734275605">
                      <w:marLeft w:val="0"/>
                      <w:marRight w:val="0"/>
                      <w:marTop w:val="0"/>
                      <w:marBottom w:val="0"/>
                      <w:divBdr>
                        <w:top w:val="none" w:sz="0" w:space="0" w:color="auto"/>
                        <w:left w:val="none" w:sz="0" w:space="0" w:color="auto"/>
                        <w:bottom w:val="none" w:sz="0" w:space="0" w:color="auto"/>
                        <w:right w:val="none" w:sz="0" w:space="0" w:color="auto"/>
                      </w:divBdr>
                    </w:div>
                    <w:div w:id="1832528684">
                      <w:marLeft w:val="0"/>
                      <w:marRight w:val="0"/>
                      <w:marTop w:val="0"/>
                      <w:marBottom w:val="0"/>
                      <w:divBdr>
                        <w:top w:val="none" w:sz="0" w:space="0" w:color="auto"/>
                        <w:left w:val="none" w:sz="0" w:space="0" w:color="auto"/>
                        <w:bottom w:val="none" w:sz="0" w:space="0" w:color="auto"/>
                        <w:right w:val="none" w:sz="0" w:space="0" w:color="auto"/>
                      </w:divBdr>
                      <w:divsChild>
                        <w:div w:id="938023859">
                          <w:marLeft w:val="0"/>
                          <w:marRight w:val="0"/>
                          <w:marTop w:val="0"/>
                          <w:marBottom w:val="0"/>
                          <w:divBdr>
                            <w:top w:val="none" w:sz="0" w:space="0" w:color="auto"/>
                            <w:left w:val="none" w:sz="0" w:space="0" w:color="auto"/>
                            <w:bottom w:val="none" w:sz="0" w:space="0" w:color="auto"/>
                            <w:right w:val="none" w:sz="0" w:space="0" w:color="auto"/>
                          </w:divBdr>
                        </w:div>
                        <w:div w:id="1005937140">
                          <w:marLeft w:val="0"/>
                          <w:marRight w:val="0"/>
                          <w:marTop w:val="0"/>
                          <w:marBottom w:val="0"/>
                          <w:divBdr>
                            <w:top w:val="none" w:sz="0" w:space="0" w:color="auto"/>
                            <w:left w:val="none" w:sz="0" w:space="0" w:color="auto"/>
                            <w:bottom w:val="none" w:sz="0" w:space="0" w:color="auto"/>
                            <w:right w:val="none" w:sz="0" w:space="0" w:color="auto"/>
                          </w:divBdr>
                        </w:div>
                      </w:divsChild>
                    </w:div>
                    <w:div w:id="1347750671">
                      <w:marLeft w:val="0"/>
                      <w:marRight w:val="0"/>
                      <w:marTop w:val="0"/>
                      <w:marBottom w:val="0"/>
                      <w:divBdr>
                        <w:top w:val="none" w:sz="0" w:space="0" w:color="auto"/>
                        <w:left w:val="none" w:sz="0" w:space="0" w:color="auto"/>
                        <w:bottom w:val="none" w:sz="0" w:space="0" w:color="auto"/>
                        <w:right w:val="none" w:sz="0" w:space="0" w:color="auto"/>
                      </w:divBdr>
                    </w:div>
                    <w:div w:id="1222446063">
                      <w:marLeft w:val="0"/>
                      <w:marRight w:val="0"/>
                      <w:marTop w:val="0"/>
                      <w:marBottom w:val="0"/>
                      <w:divBdr>
                        <w:top w:val="none" w:sz="0" w:space="0" w:color="auto"/>
                        <w:left w:val="none" w:sz="0" w:space="0" w:color="auto"/>
                        <w:bottom w:val="none" w:sz="0" w:space="0" w:color="auto"/>
                        <w:right w:val="none" w:sz="0" w:space="0" w:color="auto"/>
                      </w:divBdr>
                    </w:div>
                    <w:div w:id="1482044242">
                      <w:marLeft w:val="0"/>
                      <w:marRight w:val="0"/>
                      <w:marTop w:val="0"/>
                      <w:marBottom w:val="0"/>
                      <w:divBdr>
                        <w:top w:val="none" w:sz="0" w:space="0" w:color="auto"/>
                        <w:left w:val="none" w:sz="0" w:space="0" w:color="auto"/>
                        <w:bottom w:val="none" w:sz="0" w:space="0" w:color="auto"/>
                        <w:right w:val="none" w:sz="0" w:space="0" w:color="auto"/>
                      </w:divBdr>
                      <w:divsChild>
                        <w:div w:id="1445804919">
                          <w:marLeft w:val="0"/>
                          <w:marRight w:val="0"/>
                          <w:marTop w:val="0"/>
                          <w:marBottom w:val="0"/>
                          <w:divBdr>
                            <w:top w:val="none" w:sz="0" w:space="0" w:color="auto"/>
                            <w:left w:val="none" w:sz="0" w:space="0" w:color="auto"/>
                            <w:bottom w:val="none" w:sz="0" w:space="0" w:color="auto"/>
                            <w:right w:val="none" w:sz="0" w:space="0" w:color="auto"/>
                          </w:divBdr>
                        </w:div>
                        <w:div w:id="1302080287">
                          <w:marLeft w:val="0"/>
                          <w:marRight w:val="0"/>
                          <w:marTop w:val="0"/>
                          <w:marBottom w:val="0"/>
                          <w:divBdr>
                            <w:top w:val="none" w:sz="0" w:space="0" w:color="auto"/>
                            <w:left w:val="none" w:sz="0" w:space="0" w:color="auto"/>
                            <w:bottom w:val="none" w:sz="0" w:space="0" w:color="auto"/>
                            <w:right w:val="none" w:sz="0" w:space="0" w:color="auto"/>
                          </w:divBdr>
                        </w:div>
                      </w:divsChild>
                    </w:div>
                    <w:div w:id="1484153820">
                      <w:marLeft w:val="0"/>
                      <w:marRight w:val="0"/>
                      <w:marTop w:val="0"/>
                      <w:marBottom w:val="0"/>
                      <w:divBdr>
                        <w:top w:val="none" w:sz="0" w:space="0" w:color="auto"/>
                        <w:left w:val="none" w:sz="0" w:space="0" w:color="auto"/>
                        <w:bottom w:val="none" w:sz="0" w:space="0" w:color="auto"/>
                        <w:right w:val="none" w:sz="0" w:space="0" w:color="auto"/>
                      </w:divBdr>
                    </w:div>
                    <w:div w:id="488137055">
                      <w:marLeft w:val="0"/>
                      <w:marRight w:val="0"/>
                      <w:marTop w:val="0"/>
                      <w:marBottom w:val="0"/>
                      <w:divBdr>
                        <w:top w:val="none" w:sz="0" w:space="0" w:color="auto"/>
                        <w:left w:val="none" w:sz="0" w:space="0" w:color="auto"/>
                        <w:bottom w:val="none" w:sz="0" w:space="0" w:color="auto"/>
                        <w:right w:val="none" w:sz="0" w:space="0" w:color="auto"/>
                      </w:divBdr>
                    </w:div>
                    <w:div w:id="525561214">
                      <w:marLeft w:val="0"/>
                      <w:marRight w:val="0"/>
                      <w:marTop w:val="0"/>
                      <w:marBottom w:val="0"/>
                      <w:divBdr>
                        <w:top w:val="none" w:sz="0" w:space="0" w:color="auto"/>
                        <w:left w:val="none" w:sz="0" w:space="0" w:color="auto"/>
                        <w:bottom w:val="none" w:sz="0" w:space="0" w:color="auto"/>
                        <w:right w:val="none" w:sz="0" w:space="0" w:color="auto"/>
                      </w:divBdr>
                      <w:divsChild>
                        <w:div w:id="807670645">
                          <w:marLeft w:val="0"/>
                          <w:marRight w:val="0"/>
                          <w:marTop w:val="0"/>
                          <w:marBottom w:val="0"/>
                          <w:divBdr>
                            <w:top w:val="none" w:sz="0" w:space="0" w:color="auto"/>
                            <w:left w:val="none" w:sz="0" w:space="0" w:color="auto"/>
                            <w:bottom w:val="none" w:sz="0" w:space="0" w:color="auto"/>
                            <w:right w:val="none" w:sz="0" w:space="0" w:color="auto"/>
                          </w:divBdr>
                        </w:div>
                        <w:div w:id="1396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289895">
      <w:bodyDiv w:val="1"/>
      <w:marLeft w:val="0"/>
      <w:marRight w:val="0"/>
      <w:marTop w:val="0"/>
      <w:marBottom w:val="0"/>
      <w:divBdr>
        <w:top w:val="none" w:sz="0" w:space="0" w:color="auto"/>
        <w:left w:val="none" w:sz="0" w:space="0" w:color="auto"/>
        <w:bottom w:val="none" w:sz="0" w:space="0" w:color="auto"/>
        <w:right w:val="none" w:sz="0" w:space="0" w:color="auto"/>
      </w:divBdr>
      <w:divsChild>
        <w:div w:id="1712683063">
          <w:marLeft w:val="0"/>
          <w:marRight w:val="0"/>
          <w:marTop w:val="0"/>
          <w:marBottom w:val="0"/>
          <w:divBdr>
            <w:top w:val="none" w:sz="0" w:space="0" w:color="auto"/>
            <w:left w:val="none" w:sz="0" w:space="0" w:color="auto"/>
            <w:bottom w:val="none" w:sz="0" w:space="0" w:color="auto"/>
            <w:right w:val="none" w:sz="0" w:space="0" w:color="auto"/>
          </w:divBdr>
        </w:div>
        <w:div w:id="365909616">
          <w:marLeft w:val="0"/>
          <w:marRight w:val="0"/>
          <w:marTop w:val="0"/>
          <w:marBottom w:val="0"/>
          <w:divBdr>
            <w:top w:val="none" w:sz="0" w:space="0" w:color="auto"/>
            <w:left w:val="none" w:sz="0" w:space="0" w:color="auto"/>
            <w:bottom w:val="none" w:sz="0" w:space="0" w:color="auto"/>
            <w:right w:val="none" w:sz="0" w:space="0" w:color="auto"/>
          </w:divBdr>
          <w:divsChild>
            <w:div w:id="2033677278">
              <w:marLeft w:val="0"/>
              <w:marRight w:val="240"/>
              <w:marTop w:val="0"/>
              <w:marBottom w:val="0"/>
              <w:divBdr>
                <w:top w:val="none" w:sz="0" w:space="0" w:color="auto"/>
                <w:left w:val="none" w:sz="0" w:space="0" w:color="auto"/>
                <w:bottom w:val="none" w:sz="0" w:space="0" w:color="auto"/>
                <w:right w:val="none" w:sz="0" w:space="0" w:color="auto"/>
              </w:divBdr>
            </w:div>
            <w:div w:id="11803919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59761562">
      <w:bodyDiv w:val="1"/>
      <w:marLeft w:val="0"/>
      <w:marRight w:val="0"/>
      <w:marTop w:val="0"/>
      <w:marBottom w:val="0"/>
      <w:divBdr>
        <w:top w:val="none" w:sz="0" w:space="0" w:color="auto"/>
        <w:left w:val="none" w:sz="0" w:space="0" w:color="auto"/>
        <w:bottom w:val="none" w:sz="0" w:space="0" w:color="auto"/>
        <w:right w:val="none" w:sz="0" w:space="0" w:color="auto"/>
      </w:divBdr>
      <w:divsChild>
        <w:div w:id="336612566">
          <w:marLeft w:val="0"/>
          <w:marRight w:val="0"/>
          <w:marTop w:val="0"/>
          <w:marBottom w:val="225"/>
          <w:divBdr>
            <w:top w:val="none" w:sz="0" w:space="0" w:color="auto"/>
            <w:left w:val="none" w:sz="0" w:space="0" w:color="auto"/>
            <w:bottom w:val="none" w:sz="0" w:space="0" w:color="auto"/>
            <w:right w:val="none" w:sz="0" w:space="0" w:color="auto"/>
          </w:divBdr>
        </w:div>
        <w:div w:id="734814298">
          <w:marLeft w:val="0"/>
          <w:marRight w:val="0"/>
          <w:marTop w:val="0"/>
          <w:marBottom w:val="300"/>
          <w:divBdr>
            <w:top w:val="none" w:sz="0" w:space="0" w:color="auto"/>
            <w:left w:val="none" w:sz="0" w:space="0" w:color="auto"/>
            <w:bottom w:val="none" w:sz="0" w:space="0" w:color="auto"/>
            <w:right w:val="none" w:sz="0" w:space="0" w:color="auto"/>
          </w:divBdr>
          <w:divsChild>
            <w:div w:id="1339578669">
              <w:marLeft w:val="0"/>
              <w:marRight w:val="0"/>
              <w:marTop w:val="0"/>
              <w:marBottom w:val="0"/>
              <w:divBdr>
                <w:top w:val="none" w:sz="0" w:space="0" w:color="auto"/>
                <w:left w:val="none" w:sz="0" w:space="0" w:color="auto"/>
                <w:bottom w:val="none" w:sz="0" w:space="0" w:color="auto"/>
                <w:right w:val="none" w:sz="0" w:space="0" w:color="auto"/>
              </w:divBdr>
            </w:div>
          </w:divsChild>
        </w:div>
        <w:div w:id="323093985">
          <w:marLeft w:val="0"/>
          <w:marRight w:val="0"/>
          <w:marTop w:val="0"/>
          <w:marBottom w:val="0"/>
          <w:divBdr>
            <w:top w:val="none" w:sz="0" w:space="0" w:color="auto"/>
            <w:left w:val="none" w:sz="0" w:space="0" w:color="auto"/>
            <w:bottom w:val="none" w:sz="0" w:space="0" w:color="auto"/>
            <w:right w:val="none" w:sz="0" w:space="0" w:color="auto"/>
          </w:divBdr>
        </w:div>
        <w:div w:id="1319655805">
          <w:marLeft w:val="0"/>
          <w:marRight w:val="0"/>
          <w:marTop w:val="0"/>
          <w:marBottom w:val="300"/>
          <w:divBdr>
            <w:top w:val="none" w:sz="0" w:space="0" w:color="auto"/>
            <w:left w:val="none" w:sz="0" w:space="0" w:color="auto"/>
            <w:bottom w:val="none" w:sz="0" w:space="0" w:color="auto"/>
            <w:right w:val="none" w:sz="0" w:space="0" w:color="auto"/>
          </w:divBdr>
          <w:divsChild>
            <w:div w:id="1031343125">
              <w:marLeft w:val="0"/>
              <w:marRight w:val="0"/>
              <w:marTop w:val="0"/>
              <w:marBottom w:val="0"/>
              <w:divBdr>
                <w:top w:val="none" w:sz="0" w:space="0" w:color="auto"/>
                <w:left w:val="none" w:sz="0" w:space="0" w:color="auto"/>
                <w:bottom w:val="none" w:sz="0" w:space="0" w:color="auto"/>
                <w:right w:val="none" w:sz="0" w:space="0" w:color="auto"/>
              </w:divBdr>
              <w:divsChild>
                <w:div w:id="114452652">
                  <w:marLeft w:val="0"/>
                  <w:marRight w:val="0"/>
                  <w:marTop w:val="0"/>
                  <w:marBottom w:val="0"/>
                  <w:divBdr>
                    <w:top w:val="none" w:sz="0" w:space="0" w:color="auto"/>
                    <w:left w:val="none" w:sz="0" w:space="0" w:color="auto"/>
                    <w:bottom w:val="none" w:sz="0" w:space="0" w:color="auto"/>
                    <w:right w:val="none" w:sz="0" w:space="0" w:color="auto"/>
                  </w:divBdr>
                </w:div>
                <w:div w:id="279069128">
                  <w:marLeft w:val="0"/>
                  <w:marRight w:val="0"/>
                  <w:marTop w:val="0"/>
                  <w:marBottom w:val="0"/>
                  <w:divBdr>
                    <w:top w:val="none" w:sz="0" w:space="0" w:color="auto"/>
                    <w:left w:val="none" w:sz="0" w:space="0" w:color="auto"/>
                    <w:bottom w:val="none" w:sz="0" w:space="0" w:color="auto"/>
                    <w:right w:val="none" w:sz="0" w:space="0" w:color="auto"/>
                  </w:divBdr>
                  <w:divsChild>
                    <w:div w:id="583952084">
                      <w:marLeft w:val="0"/>
                      <w:marRight w:val="0"/>
                      <w:marTop w:val="0"/>
                      <w:marBottom w:val="0"/>
                      <w:divBdr>
                        <w:top w:val="none" w:sz="0" w:space="0" w:color="auto"/>
                        <w:left w:val="none" w:sz="0" w:space="0" w:color="auto"/>
                        <w:bottom w:val="none" w:sz="0" w:space="0" w:color="auto"/>
                        <w:right w:val="none" w:sz="0" w:space="0" w:color="auto"/>
                      </w:divBdr>
                    </w:div>
                    <w:div w:id="1101605951">
                      <w:marLeft w:val="0"/>
                      <w:marRight w:val="0"/>
                      <w:marTop w:val="0"/>
                      <w:marBottom w:val="0"/>
                      <w:divBdr>
                        <w:top w:val="none" w:sz="0" w:space="0" w:color="auto"/>
                        <w:left w:val="none" w:sz="0" w:space="0" w:color="auto"/>
                        <w:bottom w:val="none" w:sz="0" w:space="0" w:color="auto"/>
                        <w:right w:val="none" w:sz="0" w:space="0" w:color="auto"/>
                      </w:divBdr>
                      <w:divsChild>
                        <w:div w:id="2104304710">
                          <w:marLeft w:val="0"/>
                          <w:marRight w:val="0"/>
                          <w:marTop w:val="0"/>
                          <w:marBottom w:val="0"/>
                          <w:divBdr>
                            <w:top w:val="none" w:sz="0" w:space="0" w:color="auto"/>
                            <w:left w:val="none" w:sz="0" w:space="0" w:color="auto"/>
                            <w:bottom w:val="none" w:sz="0" w:space="0" w:color="auto"/>
                            <w:right w:val="none" w:sz="0" w:space="0" w:color="auto"/>
                          </w:divBdr>
                        </w:div>
                        <w:div w:id="83750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54259">
              <w:marLeft w:val="0"/>
              <w:marRight w:val="0"/>
              <w:marTop w:val="0"/>
              <w:marBottom w:val="0"/>
              <w:divBdr>
                <w:top w:val="none" w:sz="0" w:space="0" w:color="auto"/>
                <w:left w:val="none" w:sz="0" w:space="0" w:color="auto"/>
                <w:bottom w:val="none" w:sz="0" w:space="0" w:color="auto"/>
                <w:right w:val="none" w:sz="0" w:space="0" w:color="auto"/>
              </w:divBdr>
              <w:divsChild>
                <w:div w:id="221915111">
                  <w:marLeft w:val="0"/>
                  <w:marRight w:val="0"/>
                  <w:marTop w:val="0"/>
                  <w:marBottom w:val="0"/>
                  <w:divBdr>
                    <w:top w:val="none" w:sz="0" w:space="0" w:color="auto"/>
                    <w:left w:val="none" w:sz="0" w:space="0" w:color="auto"/>
                    <w:bottom w:val="none" w:sz="0" w:space="0" w:color="auto"/>
                    <w:right w:val="none" w:sz="0" w:space="0" w:color="auto"/>
                  </w:divBdr>
                </w:div>
                <w:div w:id="781341454">
                  <w:marLeft w:val="0"/>
                  <w:marRight w:val="0"/>
                  <w:marTop w:val="0"/>
                  <w:marBottom w:val="0"/>
                  <w:divBdr>
                    <w:top w:val="none" w:sz="0" w:space="0" w:color="auto"/>
                    <w:left w:val="none" w:sz="0" w:space="0" w:color="auto"/>
                    <w:bottom w:val="none" w:sz="0" w:space="0" w:color="auto"/>
                    <w:right w:val="none" w:sz="0" w:space="0" w:color="auto"/>
                  </w:divBdr>
                  <w:divsChild>
                    <w:div w:id="1732187828">
                      <w:marLeft w:val="0"/>
                      <w:marRight w:val="0"/>
                      <w:marTop w:val="0"/>
                      <w:marBottom w:val="0"/>
                      <w:divBdr>
                        <w:top w:val="none" w:sz="0" w:space="0" w:color="auto"/>
                        <w:left w:val="none" w:sz="0" w:space="0" w:color="auto"/>
                        <w:bottom w:val="none" w:sz="0" w:space="0" w:color="auto"/>
                        <w:right w:val="none" w:sz="0" w:space="0" w:color="auto"/>
                      </w:divBdr>
                    </w:div>
                    <w:div w:id="1838375584">
                      <w:marLeft w:val="0"/>
                      <w:marRight w:val="0"/>
                      <w:marTop w:val="0"/>
                      <w:marBottom w:val="0"/>
                      <w:divBdr>
                        <w:top w:val="none" w:sz="0" w:space="0" w:color="auto"/>
                        <w:left w:val="none" w:sz="0" w:space="0" w:color="auto"/>
                        <w:bottom w:val="none" w:sz="0" w:space="0" w:color="auto"/>
                        <w:right w:val="none" w:sz="0" w:space="0" w:color="auto"/>
                      </w:divBdr>
                      <w:divsChild>
                        <w:div w:id="195893764">
                          <w:marLeft w:val="0"/>
                          <w:marRight w:val="0"/>
                          <w:marTop w:val="0"/>
                          <w:marBottom w:val="0"/>
                          <w:divBdr>
                            <w:top w:val="none" w:sz="0" w:space="0" w:color="auto"/>
                            <w:left w:val="none" w:sz="0" w:space="0" w:color="auto"/>
                            <w:bottom w:val="none" w:sz="0" w:space="0" w:color="auto"/>
                            <w:right w:val="none" w:sz="0" w:space="0" w:color="auto"/>
                          </w:divBdr>
                        </w:div>
                        <w:div w:id="43794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88972">
              <w:marLeft w:val="0"/>
              <w:marRight w:val="0"/>
              <w:marTop w:val="0"/>
              <w:marBottom w:val="0"/>
              <w:divBdr>
                <w:top w:val="none" w:sz="0" w:space="0" w:color="auto"/>
                <w:left w:val="none" w:sz="0" w:space="0" w:color="auto"/>
                <w:bottom w:val="none" w:sz="0" w:space="0" w:color="auto"/>
                <w:right w:val="none" w:sz="0" w:space="0" w:color="auto"/>
              </w:divBdr>
              <w:divsChild>
                <w:div w:id="519514812">
                  <w:marLeft w:val="0"/>
                  <w:marRight w:val="0"/>
                  <w:marTop w:val="0"/>
                  <w:marBottom w:val="0"/>
                  <w:divBdr>
                    <w:top w:val="none" w:sz="0" w:space="0" w:color="auto"/>
                    <w:left w:val="none" w:sz="0" w:space="0" w:color="auto"/>
                    <w:bottom w:val="none" w:sz="0" w:space="0" w:color="auto"/>
                    <w:right w:val="none" w:sz="0" w:space="0" w:color="auto"/>
                  </w:divBdr>
                </w:div>
                <w:div w:id="1631277801">
                  <w:marLeft w:val="0"/>
                  <w:marRight w:val="0"/>
                  <w:marTop w:val="0"/>
                  <w:marBottom w:val="0"/>
                  <w:divBdr>
                    <w:top w:val="none" w:sz="0" w:space="0" w:color="auto"/>
                    <w:left w:val="none" w:sz="0" w:space="0" w:color="auto"/>
                    <w:bottom w:val="none" w:sz="0" w:space="0" w:color="auto"/>
                    <w:right w:val="none" w:sz="0" w:space="0" w:color="auto"/>
                  </w:divBdr>
                  <w:divsChild>
                    <w:div w:id="310641226">
                      <w:marLeft w:val="0"/>
                      <w:marRight w:val="0"/>
                      <w:marTop w:val="0"/>
                      <w:marBottom w:val="0"/>
                      <w:divBdr>
                        <w:top w:val="none" w:sz="0" w:space="0" w:color="auto"/>
                        <w:left w:val="none" w:sz="0" w:space="0" w:color="auto"/>
                        <w:bottom w:val="none" w:sz="0" w:space="0" w:color="auto"/>
                        <w:right w:val="none" w:sz="0" w:space="0" w:color="auto"/>
                      </w:divBdr>
                    </w:div>
                    <w:div w:id="1240098966">
                      <w:marLeft w:val="0"/>
                      <w:marRight w:val="0"/>
                      <w:marTop w:val="0"/>
                      <w:marBottom w:val="0"/>
                      <w:divBdr>
                        <w:top w:val="none" w:sz="0" w:space="0" w:color="auto"/>
                        <w:left w:val="none" w:sz="0" w:space="0" w:color="auto"/>
                        <w:bottom w:val="none" w:sz="0" w:space="0" w:color="auto"/>
                        <w:right w:val="none" w:sz="0" w:space="0" w:color="auto"/>
                      </w:divBdr>
                      <w:divsChild>
                        <w:div w:id="1807045950">
                          <w:marLeft w:val="0"/>
                          <w:marRight w:val="0"/>
                          <w:marTop w:val="0"/>
                          <w:marBottom w:val="0"/>
                          <w:divBdr>
                            <w:top w:val="none" w:sz="0" w:space="0" w:color="auto"/>
                            <w:left w:val="none" w:sz="0" w:space="0" w:color="auto"/>
                            <w:bottom w:val="none" w:sz="0" w:space="0" w:color="auto"/>
                            <w:right w:val="none" w:sz="0" w:space="0" w:color="auto"/>
                          </w:divBdr>
                        </w:div>
                        <w:div w:id="12138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341381">
              <w:marLeft w:val="0"/>
              <w:marRight w:val="0"/>
              <w:marTop w:val="0"/>
              <w:marBottom w:val="0"/>
              <w:divBdr>
                <w:top w:val="none" w:sz="0" w:space="0" w:color="auto"/>
                <w:left w:val="none" w:sz="0" w:space="0" w:color="auto"/>
                <w:bottom w:val="none" w:sz="0" w:space="0" w:color="auto"/>
                <w:right w:val="none" w:sz="0" w:space="0" w:color="auto"/>
              </w:divBdr>
              <w:divsChild>
                <w:div w:id="1815834434">
                  <w:marLeft w:val="0"/>
                  <w:marRight w:val="0"/>
                  <w:marTop w:val="0"/>
                  <w:marBottom w:val="0"/>
                  <w:divBdr>
                    <w:top w:val="none" w:sz="0" w:space="0" w:color="auto"/>
                    <w:left w:val="none" w:sz="0" w:space="0" w:color="auto"/>
                    <w:bottom w:val="none" w:sz="0" w:space="0" w:color="auto"/>
                    <w:right w:val="none" w:sz="0" w:space="0" w:color="auto"/>
                  </w:divBdr>
                </w:div>
                <w:div w:id="1607344670">
                  <w:marLeft w:val="0"/>
                  <w:marRight w:val="0"/>
                  <w:marTop w:val="0"/>
                  <w:marBottom w:val="0"/>
                  <w:divBdr>
                    <w:top w:val="none" w:sz="0" w:space="0" w:color="auto"/>
                    <w:left w:val="none" w:sz="0" w:space="0" w:color="auto"/>
                    <w:bottom w:val="none" w:sz="0" w:space="0" w:color="auto"/>
                    <w:right w:val="none" w:sz="0" w:space="0" w:color="auto"/>
                  </w:divBdr>
                  <w:divsChild>
                    <w:div w:id="1560287829">
                      <w:marLeft w:val="0"/>
                      <w:marRight w:val="0"/>
                      <w:marTop w:val="0"/>
                      <w:marBottom w:val="0"/>
                      <w:divBdr>
                        <w:top w:val="none" w:sz="0" w:space="0" w:color="auto"/>
                        <w:left w:val="none" w:sz="0" w:space="0" w:color="auto"/>
                        <w:bottom w:val="none" w:sz="0" w:space="0" w:color="auto"/>
                        <w:right w:val="none" w:sz="0" w:space="0" w:color="auto"/>
                      </w:divBdr>
                    </w:div>
                    <w:div w:id="920286579">
                      <w:marLeft w:val="0"/>
                      <w:marRight w:val="0"/>
                      <w:marTop w:val="0"/>
                      <w:marBottom w:val="0"/>
                      <w:divBdr>
                        <w:top w:val="none" w:sz="0" w:space="0" w:color="auto"/>
                        <w:left w:val="none" w:sz="0" w:space="0" w:color="auto"/>
                        <w:bottom w:val="none" w:sz="0" w:space="0" w:color="auto"/>
                        <w:right w:val="none" w:sz="0" w:space="0" w:color="auto"/>
                      </w:divBdr>
                      <w:divsChild>
                        <w:div w:id="1304770237">
                          <w:marLeft w:val="0"/>
                          <w:marRight w:val="0"/>
                          <w:marTop w:val="0"/>
                          <w:marBottom w:val="0"/>
                          <w:divBdr>
                            <w:top w:val="none" w:sz="0" w:space="0" w:color="auto"/>
                            <w:left w:val="none" w:sz="0" w:space="0" w:color="auto"/>
                            <w:bottom w:val="none" w:sz="0" w:space="0" w:color="auto"/>
                            <w:right w:val="none" w:sz="0" w:space="0" w:color="auto"/>
                          </w:divBdr>
                        </w:div>
                        <w:div w:id="2120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034708">
          <w:marLeft w:val="0"/>
          <w:marRight w:val="0"/>
          <w:marTop w:val="0"/>
          <w:marBottom w:val="300"/>
          <w:divBdr>
            <w:top w:val="none" w:sz="0" w:space="0" w:color="auto"/>
            <w:left w:val="none" w:sz="0" w:space="0" w:color="auto"/>
            <w:bottom w:val="none" w:sz="0" w:space="0" w:color="auto"/>
            <w:right w:val="none" w:sz="0" w:space="0" w:color="auto"/>
          </w:divBdr>
          <w:divsChild>
            <w:div w:id="343437672">
              <w:marLeft w:val="0"/>
              <w:marRight w:val="0"/>
              <w:marTop w:val="0"/>
              <w:marBottom w:val="0"/>
              <w:divBdr>
                <w:top w:val="none" w:sz="0" w:space="0" w:color="auto"/>
                <w:left w:val="none" w:sz="0" w:space="0" w:color="auto"/>
                <w:bottom w:val="none" w:sz="0" w:space="0" w:color="auto"/>
                <w:right w:val="none" w:sz="0" w:space="0" w:color="auto"/>
              </w:divBdr>
              <w:divsChild>
                <w:div w:id="1171720386">
                  <w:marLeft w:val="0"/>
                  <w:marRight w:val="0"/>
                  <w:marTop w:val="0"/>
                  <w:marBottom w:val="0"/>
                  <w:divBdr>
                    <w:top w:val="none" w:sz="0" w:space="0" w:color="auto"/>
                    <w:left w:val="none" w:sz="0" w:space="0" w:color="auto"/>
                    <w:bottom w:val="none" w:sz="0" w:space="0" w:color="auto"/>
                    <w:right w:val="none" w:sz="0" w:space="0" w:color="auto"/>
                  </w:divBdr>
                </w:div>
                <w:div w:id="1112895903">
                  <w:marLeft w:val="0"/>
                  <w:marRight w:val="0"/>
                  <w:marTop w:val="0"/>
                  <w:marBottom w:val="0"/>
                  <w:divBdr>
                    <w:top w:val="none" w:sz="0" w:space="0" w:color="auto"/>
                    <w:left w:val="none" w:sz="0" w:space="0" w:color="auto"/>
                    <w:bottom w:val="none" w:sz="0" w:space="0" w:color="auto"/>
                    <w:right w:val="none" w:sz="0" w:space="0" w:color="auto"/>
                  </w:divBdr>
                  <w:divsChild>
                    <w:div w:id="3898337">
                      <w:marLeft w:val="0"/>
                      <w:marRight w:val="0"/>
                      <w:marTop w:val="0"/>
                      <w:marBottom w:val="0"/>
                      <w:divBdr>
                        <w:top w:val="none" w:sz="0" w:space="0" w:color="auto"/>
                        <w:left w:val="none" w:sz="0" w:space="0" w:color="auto"/>
                        <w:bottom w:val="none" w:sz="0" w:space="0" w:color="auto"/>
                        <w:right w:val="none" w:sz="0" w:space="0" w:color="auto"/>
                      </w:divBdr>
                    </w:div>
                    <w:div w:id="247202347">
                      <w:marLeft w:val="0"/>
                      <w:marRight w:val="0"/>
                      <w:marTop w:val="0"/>
                      <w:marBottom w:val="0"/>
                      <w:divBdr>
                        <w:top w:val="none" w:sz="0" w:space="0" w:color="auto"/>
                        <w:left w:val="none" w:sz="0" w:space="0" w:color="auto"/>
                        <w:bottom w:val="none" w:sz="0" w:space="0" w:color="auto"/>
                        <w:right w:val="none" w:sz="0" w:space="0" w:color="auto"/>
                      </w:divBdr>
                      <w:divsChild>
                        <w:div w:id="153374523">
                          <w:marLeft w:val="0"/>
                          <w:marRight w:val="0"/>
                          <w:marTop w:val="0"/>
                          <w:marBottom w:val="0"/>
                          <w:divBdr>
                            <w:top w:val="none" w:sz="0" w:space="0" w:color="auto"/>
                            <w:left w:val="none" w:sz="0" w:space="0" w:color="auto"/>
                            <w:bottom w:val="none" w:sz="0" w:space="0" w:color="auto"/>
                            <w:right w:val="none" w:sz="0" w:space="0" w:color="auto"/>
                          </w:divBdr>
                        </w:div>
                        <w:div w:id="96115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798960">
              <w:marLeft w:val="0"/>
              <w:marRight w:val="0"/>
              <w:marTop w:val="0"/>
              <w:marBottom w:val="0"/>
              <w:divBdr>
                <w:top w:val="none" w:sz="0" w:space="0" w:color="auto"/>
                <w:left w:val="none" w:sz="0" w:space="0" w:color="auto"/>
                <w:bottom w:val="none" w:sz="0" w:space="0" w:color="auto"/>
                <w:right w:val="none" w:sz="0" w:space="0" w:color="auto"/>
              </w:divBdr>
              <w:divsChild>
                <w:div w:id="1266813424">
                  <w:marLeft w:val="0"/>
                  <w:marRight w:val="0"/>
                  <w:marTop w:val="0"/>
                  <w:marBottom w:val="0"/>
                  <w:divBdr>
                    <w:top w:val="none" w:sz="0" w:space="0" w:color="auto"/>
                    <w:left w:val="none" w:sz="0" w:space="0" w:color="auto"/>
                    <w:bottom w:val="none" w:sz="0" w:space="0" w:color="auto"/>
                    <w:right w:val="none" w:sz="0" w:space="0" w:color="auto"/>
                  </w:divBdr>
                </w:div>
                <w:div w:id="1310012489">
                  <w:marLeft w:val="0"/>
                  <w:marRight w:val="0"/>
                  <w:marTop w:val="0"/>
                  <w:marBottom w:val="0"/>
                  <w:divBdr>
                    <w:top w:val="none" w:sz="0" w:space="0" w:color="auto"/>
                    <w:left w:val="none" w:sz="0" w:space="0" w:color="auto"/>
                    <w:bottom w:val="none" w:sz="0" w:space="0" w:color="auto"/>
                    <w:right w:val="none" w:sz="0" w:space="0" w:color="auto"/>
                  </w:divBdr>
                  <w:divsChild>
                    <w:div w:id="1405029548">
                      <w:marLeft w:val="0"/>
                      <w:marRight w:val="0"/>
                      <w:marTop w:val="0"/>
                      <w:marBottom w:val="0"/>
                      <w:divBdr>
                        <w:top w:val="none" w:sz="0" w:space="0" w:color="auto"/>
                        <w:left w:val="none" w:sz="0" w:space="0" w:color="auto"/>
                        <w:bottom w:val="none" w:sz="0" w:space="0" w:color="auto"/>
                        <w:right w:val="none" w:sz="0" w:space="0" w:color="auto"/>
                      </w:divBdr>
                    </w:div>
                    <w:div w:id="1223175433">
                      <w:marLeft w:val="0"/>
                      <w:marRight w:val="0"/>
                      <w:marTop w:val="0"/>
                      <w:marBottom w:val="0"/>
                      <w:divBdr>
                        <w:top w:val="none" w:sz="0" w:space="0" w:color="auto"/>
                        <w:left w:val="none" w:sz="0" w:space="0" w:color="auto"/>
                        <w:bottom w:val="none" w:sz="0" w:space="0" w:color="auto"/>
                        <w:right w:val="none" w:sz="0" w:space="0" w:color="auto"/>
                      </w:divBdr>
                      <w:divsChild>
                        <w:div w:id="924608584">
                          <w:marLeft w:val="0"/>
                          <w:marRight w:val="0"/>
                          <w:marTop w:val="0"/>
                          <w:marBottom w:val="0"/>
                          <w:divBdr>
                            <w:top w:val="none" w:sz="0" w:space="0" w:color="auto"/>
                            <w:left w:val="none" w:sz="0" w:space="0" w:color="auto"/>
                            <w:bottom w:val="none" w:sz="0" w:space="0" w:color="auto"/>
                            <w:right w:val="none" w:sz="0" w:space="0" w:color="auto"/>
                          </w:divBdr>
                        </w:div>
                        <w:div w:id="9565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856764">
              <w:marLeft w:val="0"/>
              <w:marRight w:val="0"/>
              <w:marTop w:val="0"/>
              <w:marBottom w:val="0"/>
              <w:divBdr>
                <w:top w:val="none" w:sz="0" w:space="0" w:color="auto"/>
                <w:left w:val="none" w:sz="0" w:space="0" w:color="auto"/>
                <w:bottom w:val="none" w:sz="0" w:space="0" w:color="auto"/>
                <w:right w:val="none" w:sz="0" w:space="0" w:color="auto"/>
              </w:divBdr>
              <w:divsChild>
                <w:div w:id="2068917226">
                  <w:marLeft w:val="0"/>
                  <w:marRight w:val="0"/>
                  <w:marTop w:val="0"/>
                  <w:marBottom w:val="0"/>
                  <w:divBdr>
                    <w:top w:val="none" w:sz="0" w:space="0" w:color="auto"/>
                    <w:left w:val="none" w:sz="0" w:space="0" w:color="auto"/>
                    <w:bottom w:val="none" w:sz="0" w:space="0" w:color="auto"/>
                    <w:right w:val="none" w:sz="0" w:space="0" w:color="auto"/>
                  </w:divBdr>
                </w:div>
                <w:div w:id="1525748191">
                  <w:marLeft w:val="0"/>
                  <w:marRight w:val="0"/>
                  <w:marTop w:val="0"/>
                  <w:marBottom w:val="0"/>
                  <w:divBdr>
                    <w:top w:val="none" w:sz="0" w:space="0" w:color="auto"/>
                    <w:left w:val="none" w:sz="0" w:space="0" w:color="auto"/>
                    <w:bottom w:val="none" w:sz="0" w:space="0" w:color="auto"/>
                    <w:right w:val="none" w:sz="0" w:space="0" w:color="auto"/>
                  </w:divBdr>
                  <w:divsChild>
                    <w:div w:id="1236744008">
                      <w:marLeft w:val="0"/>
                      <w:marRight w:val="0"/>
                      <w:marTop w:val="0"/>
                      <w:marBottom w:val="0"/>
                      <w:divBdr>
                        <w:top w:val="none" w:sz="0" w:space="0" w:color="auto"/>
                        <w:left w:val="none" w:sz="0" w:space="0" w:color="auto"/>
                        <w:bottom w:val="none" w:sz="0" w:space="0" w:color="auto"/>
                        <w:right w:val="none" w:sz="0" w:space="0" w:color="auto"/>
                      </w:divBdr>
                    </w:div>
                    <w:div w:id="1185363243">
                      <w:marLeft w:val="0"/>
                      <w:marRight w:val="0"/>
                      <w:marTop w:val="0"/>
                      <w:marBottom w:val="0"/>
                      <w:divBdr>
                        <w:top w:val="none" w:sz="0" w:space="0" w:color="auto"/>
                        <w:left w:val="none" w:sz="0" w:space="0" w:color="auto"/>
                        <w:bottom w:val="none" w:sz="0" w:space="0" w:color="auto"/>
                        <w:right w:val="none" w:sz="0" w:space="0" w:color="auto"/>
                      </w:divBdr>
                      <w:divsChild>
                        <w:div w:id="1409376757">
                          <w:marLeft w:val="0"/>
                          <w:marRight w:val="0"/>
                          <w:marTop w:val="0"/>
                          <w:marBottom w:val="0"/>
                          <w:divBdr>
                            <w:top w:val="none" w:sz="0" w:space="0" w:color="auto"/>
                            <w:left w:val="none" w:sz="0" w:space="0" w:color="auto"/>
                            <w:bottom w:val="none" w:sz="0" w:space="0" w:color="auto"/>
                            <w:right w:val="none" w:sz="0" w:space="0" w:color="auto"/>
                          </w:divBdr>
                        </w:div>
                        <w:div w:id="47009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131557">
              <w:marLeft w:val="0"/>
              <w:marRight w:val="0"/>
              <w:marTop w:val="0"/>
              <w:marBottom w:val="0"/>
              <w:divBdr>
                <w:top w:val="none" w:sz="0" w:space="0" w:color="auto"/>
                <w:left w:val="none" w:sz="0" w:space="0" w:color="auto"/>
                <w:bottom w:val="none" w:sz="0" w:space="0" w:color="auto"/>
                <w:right w:val="none" w:sz="0" w:space="0" w:color="auto"/>
              </w:divBdr>
              <w:divsChild>
                <w:div w:id="1084567504">
                  <w:marLeft w:val="0"/>
                  <w:marRight w:val="0"/>
                  <w:marTop w:val="0"/>
                  <w:marBottom w:val="0"/>
                  <w:divBdr>
                    <w:top w:val="none" w:sz="0" w:space="0" w:color="auto"/>
                    <w:left w:val="none" w:sz="0" w:space="0" w:color="auto"/>
                    <w:bottom w:val="none" w:sz="0" w:space="0" w:color="auto"/>
                    <w:right w:val="none" w:sz="0" w:space="0" w:color="auto"/>
                  </w:divBdr>
                </w:div>
                <w:div w:id="1149710708">
                  <w:marLeft w:val="0"/>
                  <w:marRight w:val="0"/>
                  <w:marTop w:val="0"/>
                  <w:marBottom w:val="0"/>
                  <w:divBdr>
                    <w:top w:val="none" w:sz="0" w:space="0" w:color="auto"/>
                    <w:left w:val="none" w:sz="0" w:space="0" w:color="auto"/>
                    <w:bottom w:val="none" w:sz="0" w:space="0" w:color="auto"/>
                    <w:right w:val="none" w:sz="0" w:space="0" w:color="auto"/>
                  </w:divBdr>
                  <w:divsChild>
                    <w:div w:id="1436636527">
                      <w:marLeft w:val="0"/>
                      <w:marRight w:val="0"/>
                      <w:marTop w:val="0"/>
                      <w:marBottom w:val="0"/>
                      <w:divBdr>
                        <w:top w:val="none" w:sz="0" w:space="0" w:color="auto"/>
                        <w:left w:val="none" w:sz="0" w:space="0" w:color="auto"/>
                        <w:bottom w:val="none" w:sz="0" w:space="0" w:color="auto"/>
                        <w:right w:val="none" w:sz="0" w:space="0" w:color="auto"/>
                      </w:divBdr>
                    </w:div>
                    <w:div w:id="1602496613">
                      <w:marLeft w:val="0"/>
                      <w:marRight w:val="0"/>
                      <w:marTop w:val="0"/>
                      <w:marBottom w:val="0"/>
                      <w:divBdr>
                        <w:top w:val="none" w:sz="0" w:space="0" w:color="auto"/>
                        <w:left w:val="none" w:sz="0" w:space="0" w:color="auto"/>
                        <w:bottom w:val="none" w:sz="0" w:space="0" w:color="auto"/>
                        <w:right w:val="none" w:sz="0" w:space="0" w:color="auto"/>
                      </w:divBdr>
                      <w:divsChild>
                        <w:div w:id="553583820">
                          <w:marLeft w:val="0"/>
                          <w:marRight w:val="0"/>
                          <w:marTop w:val="0"/>
                          <w:marBottom w:val="0"/>
                          <w:divBdr>
                            <w:top w:val="none" w:sz="0" w:space="0" w:color="auto"/>
                            <w:left w:val="none" w:sz="0" w:space="0" w:color="auto"/>
                            <w:bottom w:val="none" w:sz="0" w:space="0" w:color="auto"/>
                            <w:right w:val="none" w:sz="0" w:space="0" w:color="auto"/>
                          </w:divBdr>
                        </w:div>
                        <w:div w:id="46636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721190">
          <w:marLeft w:val="0"/>
          <w:marRight w:val="0"/>
          <w:marTop w:val="0"/>
          <w:marBottom w:val="300"/>
          <w:divBdr>
            <w:top w:val="none" w:sz="0" w:space="0" w:color="auto"/>
            <w:left w:val="none" w:sz="0" w:space="0" w:color="auto"/>
            <w:bottom w:val="none" w:sz="0" w:space="0" w:color="auto"/>
            <w:right w:val="none" w:sz="0" w:space="0" w:color="auto"/>
          </w:divBdr>
          <w:divsChild>
            <w:div w:id="1508667533">
              <w:marLeft w:val="0"/>
              <w:marRight w:val="0"/>
              <w:marTop w:val="0"/>
              <w:marBottom w:val="0"/>
              <w:divBdr>
                <w:top w:val="none" w:sz="0" w:space="0" w:color="auto"/>
                <w:left w:val="none" w:sz="0" w:space="0" w:color="auto"/>
                <w:bottom w:val="none" w:sz="0" w:space="0" w:color="auto"/>
                <w:right w:val="none" w:sz="0" w:space="0" w:color="auto"/>
              </w:divBdr>
              <w:divsChild>
                <w:div w:id="1447581147">
                  <w:marLeft w:val="0"/>
                  <w:marRight w:val="0"/>
                  <w:marTop w:val="0"/>
                  <w:marBottom w:val="0"/>
                  <w:divBdr>
                    <w:top w:val="none" w:sz="0" w:space="0" w:color="auto"/>
                    <w:left w:val="none" w:sz="0" w:space="0" w:color="auto"/>
                    <w:bottom w:val="none" w:sz="0" w:space="0" w:color="auto"/>
                    <w:right w:val="none" w:sz="0" w:space="0" w:color="auto"/>
                  </w:divBdr>
                </w:div>
                <w:div w:id="1569268033">
                  <w:marLeft w:val="0"/>
                  <w:marRight w:val="0"/>
                  <w:marTop w:val="0"/>
                  <w:marBottom w:val="0"/>
                  <w:divBdr>
                    <w:top w:val="none" w:sz="0" w:space="0" w:color="auto"/>
                    <w:left w:val="none" w:sz="0" w:space="0" w:color="auto"/>
                    <w:bottom w:val="none" w:sz="0" w:space="0" w:color="auto"/>
                    <w:right w:val="none" w:sz="0" w:space="0" w:color="auto"/>
                  </w:divBdr>
                  <w:divsChild>
                    <w:div w:id="1603370034">
                      <w:marLeft w:val="0"/>
                      <w:marRight w:val="0"/>
                      <w:marTop w:val="0"/>
                      <w:marBottom w:val="0"/>
                      <w:divBdr>
                        <w:top w:val="none" w:sz="0" w:space="0" w:color="auto"/>
                        <w:left w:val="none" w:sz="0" w:space="0" w:color="auto"/>
                        <w:bottom w:val="none" w:sz="0" w:space="0" w:color="auto"/>
                        <w:right w:val="none" w:sz="0" w:space="0" w:color="auto"/>
                      </w:divBdr>
                    </w:div>
                    <w:div w:id="1834837959">
                      <w:marLeft w:val="0"/>
                      <w:marRight w:val="0"/>
                      <w:marTop w:val="0"/>
                      <w:marBottom w:val="0"/>
                      <w:divBdr>
                        <w:top w:val="none" w:sz="0" w:space="0" w:color="auto"/>
                        <w:left w:val="none" w:sz="0" w:space="0" w:color="auto"/>
                        <w:bottom w:val="none" w:sz="0" w:space="0" w:color="auto"/>
                        <w:right w:val="none" w:sz="0" w:space="0" w:color="auto"/>
                      </w:divBdr>
                      <w:divsChild>
                        <w:div w:id="699429666">
                          <w:marLeft w:val="0"/>
                          <w:marRight w:val="0"/>
                          <w:marTop w:val="0"/>
                          <w:marBottom w:val="0"/>
                          <w:divBdr>
                            <w:top w:val="none" w:sz="0" w:space="0" w:color="auto"/>
                            <w:left w:val="none" w:sz="0" w:space="0" w:color="auto"/>
                            <w:bottom w:val="none" w:sz="0" w:space="0" w:color="auto"/>
                            <w:right w:val="none" w:sz="0" w:space="0" w:color="auto"/>
                          </w:divBdr>
                        </w:div>
                        <w:div w:id="3804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70398">
              <w:marLeft w:val="0"/>
              <w:marRight w:val="0"/>
              <w:marTop w:val="0"/>
              <w:marBottom w:val="0"/>
              <w:divBdr>
                <w:top w:val="none" w:sz="0" w:space="0" w:color="auto"/>
                <w:left w:val="none" w:sz="0" w:space="0" w:color="auto"/>
                <w:bottom w:val="none" w:sz="0" w:space="0" w:color="auto"/>
                <w:right w:val="none" w:sz="0" w:space="0" w:color="auto"/>
              </w:divBdr>
              <w:divsChild>
                <w:div w:id="1954088903">
                  <w:marLeft w:val="0"/>
                  <w:marRight w:val="0"/>
                  <w:marTop w:val="0"/>
                  <w:marBottom w:val="0"/>
                  <w:divBdr>
                    <w:top w:val="none" w:sz="0" w:space="0" w:color="auto"/>
                    <w:left w:val="none" w:sz="0" w:space="0" w:color="auto"/>
                    <w:bottom w:val="none" w:sz="0" w:space="0" w:color="auto"/>
                    <w:right w:val="none" w:sz="0" w:space="0" w:color="auto"/>
                  </w:divBdr>
                </w:div>
                <w:div w:id="297955911">
                  <w:marLeft w:val="0"/>
                  <w:marRight w:val="0"/>
                  <w:marTop w:val="0"/>
                  <w:marBottom w:val="0"/>
                  <w:divBdr>
                    <w:top w:val="none" w:sz="0" w:space="0" w:color="auto"/>
                    <w:left w:val="none" w:sz="0" w:space="0" w:color="auto"/>
                    <w:bottom w:val="none" w:sz="0" w:space="0" w:color="auto"/>
                    <w:right w:val="none" w:sz="0" w:space="0" w:color="auto"/>
                  </w:divBdr>
                  <w:divsChild>
                    <w:div w:id="1539392030">
                      <w:marLeft w:val="0"/>
                      <w:marRight w:val="0"/>
                      <w:marTop w:val="0"/>
                      <w:marBottom w:val="0"/>
                      <w:divBdr>
                        <w:top w:val="none" w:sz="0" w:space="0" w:color="auto"/>
                        <w:left w:val="none" w:sz="0" w:space="0" w:color="auto"/>
                        <w:bottom w:val="none" w:sz="0" w:space="0" w:color="auto"/>
                        <w:right w:val="none" w:sz="0" w:space="0" w:color="auto"/>
                      </w:divBdr>
                    </w:div>
                    <w:div w:id="2119061750">
                      <w:marLeft w:val="0"/>
                      <w:marRight w:val="0"/>
                      <w:marTop w:val="0"/>
                      <w:marBottom w:val="0"/>
                      <w:divBdr>
                        <w:top w:val="none" w:sz="0" w:space="0" w:color="auto"/>
                        <w:left w:val="none" w:sz="0" w:space="0" w:color="auto"/>
                        <w:bottom w:val="none" w:sz="0" w:space="0" w:color="auto"/>
                        <w:right w:val="none" w:sz="0" w:space="0" w:color="auto"/>
                      </w:divBdr>
                      <w:divsChild>
                        <w:div w:id="621112151">
                          <w:marLeft w:val="0"/>
                          <w:marRight w:val="0"/>
                          <w:marTop w:val="0"/>
                          <w:marBottom w:val="0"/>
                          <w:divBdr>
                            <w:top w:val="none" w:sz="0" w:space="0" w:color="auto"/>
                            <w:left w:val="none" w:sz="0" w:space="0" w:color="auto"/>
                            <w:bottom w:val="none" w:sz="0" w:space="0" w:color="auto"/>
                            <w:right w:val="none" w:sz="0" w:space="0" w:color="auto"/>
                          </w:divBdr>
                        </w:div>
                        <w:div w:id="44573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95052">
              <w:marLeft w:val="0"/>
              <w:marRight w:val="0"/>
              <w:marTop w:val="0"/>
              <w:marBottom w:val="0"/>
              <w:divBdr>
                <w:top w:val="none" w:sz="0" w:space="0" w:color="auto"/>
                <w:left w:val="none" w:sz="0" w:space="0" w:color="auto"/>
                <w:bottom w:val="none" w:sz="0" w:space="0" w:color="auto"/>
                <w:right w:val="none" w:sz="0" w:space="0" w:color="auto"/>
              </w:divBdr>
              <w:divsChild>
                <w:div w:id="1150245467">
                  <w:marLeft w:val="0"/>
                  <w:marRight w:val="0"/>
                  <w:marTop w:val="0"/>
                  <w:marBottom w:val="0"/>
                  <w:divBdr>
                    <w:top w:val="none" w:sz="0" w:space="0" w:color="auto"/>
                    <w:left w:val="none" w:sz="0" w:space="0" w:color="auto"/>
                    <w:bottom w:val="none" w:sz="0" w:space="0" w:color="auto"/>
                    <w:right w:val="none" w:sz="0" w:space="0" w:color="auto"/>
                  </w:divBdr>
                </w:div>
                <w:div w:id="1025325243">
                  <w:marLeft w:val="0"/>
                  <w:marRight w:val="0"/>
                  <w:marTop w:val="0"/>
                  <w:marBottom w:val="0"/>
                  <w:divBdr>
                    <w:top w:val="none" w:sz="0" w:space="0" w:color="auto"/>
                    <w:left w:val="none" w:sz="0" w:space="0" w:color="auto"/>
                    <w:bottom w:val="none" w:sz="0" w:space="0" w:color="auto"/>
                    <w:right w:val="none" w:sz="0" w:space="0" w:color="auto"/>
                  </w:divBdr>
                  <w:divsChild>
                    <w:div w:id="1717855848">
                      <w:marLeft w:val="0"/>
                      <w:marRight w:val="0"/>
                      <w:marTop w:val="0"/>
                      <w:marBottom w:val="0"/>
                      <w:divBdr>
                        <w:top w:val="none" w:sz="0" w:space="0" w:color="auto"/>
                        <w:left w:val="none" w:sz="0" w:space="0" w:color="auto"/>
                        <w:bottom w:val="none" w:sz="0" w:space="0" w:color="auto"/>
                        <w:right w:val="none" w:sz="0" w:space="0" w:color="auto"/>
                      </w:divBdr>
                    </w:div>
                    <w:div w:id="443429029">
                      <w:marLeft w:val="0"/>
                      <w:marRight w:val="0"/>
                      <w:marTop w:val="0"/>
                      <w:marBottom w:val="0"/>
                      <w:divBdr>
                        <w:top w:val="none" w:sz="0" w:space="0" w:color="auto"/>
                        <w:left w:val="none" w:sz="0" w:space="0" w:color="auto"/>
                        <w:bottom w:val="none" w:sz="0" w:space="0" w:color="auto"/>
                        <w:right w:val="none" w:sz="0" w:space="0" w:color="auto"/>
                      </w:divBdr>
                      <w:divsChild>
                        <w:div w:id="1111125763">
                          <w:marLeft w:val="0"/>
                          <w:marRight w:val="0"/>
                          <w:marTop w:val="0"/>
                          <w:marBottom w:val="0"/>
                          <w:divBdr>
                            <w:top w:val="none" w:sz="0" w:space="0" w:color="auto"/>
                            <w:left w:val="none" w:sz="0" w:space="0" w:color="auto"/>
                            <w:bottom w:val="none" w:sz="0" w:space="0" w:color="auto"/>
                            <w:right w:val="none" w:sz="0" w:space="0" w:color="auto"/>
                          </w:divBdr>
                        </w:div>
                        <w:div w:id="21175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99988">
              <w:marLeft w:val="0"/>
              <w:marRight w:val="0"/>
              <w:marTop w:val="0"/>
              <w:marBottom w:val="0"/>
              <w:divBdr>
                <w:top w:val="none" w:sz="0" w:space="0" w:color="auto"/>
                <w:left w:val="none" w:sz="0" w:space="0" w:color="auto"/>
                <w:bottom w:val="none" w:sz="0" w:space="0" w:color="auto"/>
                <w:right w:val="none" w:sz="0" w:space="0" w:color="auto"/>
              </w:divBdr>
              <w:divsChild>
                <w:div w:id="654532428">
                  <w:marLeft w:val="0"/>
                  <w:marRight w:val="0"/>
                  <w:marTop w:val="0"/>
                  <w:marBottom w:val="0"/>
                  <w:divBdr>
                    <w:top w:val="none" w:sz="0" w:space="0" w:color="auto"/>
                    <w:left w:val="none" w:sz="0" w:space="0" w:color="auto"/>
                    <w:bottom w:val="none" w:sz="0" w:space="0" w:color="auto"/>
                    <w:right w:val="none" w:sz="0" w:space="0" w:color="auto"/>
                  </w:divBdr>
                </w:div>
                <w:div w:id="1193804483">
                  <w:marLeft w:val="0"/>
                  <w:marRight w:val="0"/>
                  <w:marTop w:val="0"/>
                  <w:marBottom w:val="0"/>
                  <w:divBdr>
                    <w:top w:val="none" w:sz="0" w:space="0" w:color="auto"/>
                    <w:left w:val="none" w:sz="0" w:space="0" w:color="auto"/>
                    <w:bottom w:val="none" w:sz="0" w:space="0" w:color="auto"/>
                    <w:right w:val="none" w:sz="0" w:space="0" w:color="auto"/>
                  </w:divBdr>
                  <w:divsChild>
                    <w:div w:id="151332103">
                      <w:marLeft w:val="0"/>
                      <w:marRight w:val="0"/>
                      <w:marTop w:val="0"/>
                      <w:marBottom w:val="0"/>
                      <w:divBdr>
                        <w:top w:val="none" w:sz="0" w:space="0" w:color="auto"/>
                        <w:left w:val="none" w:sz="0" w:space="0" w:color="auto"/>
                        <w:bottom w:val="none" w:sz="0" w:space="0" w:color="auto"/>
                        <w:right w:val="none" w:sz="0" w:space="0" w:color="auto"/>
                      </w:divBdr>
                    </w:div>
                    <w:div w:id="1268734230">
                      <w:marLeft w:val="0"/>
                      <w:marRight w:val="0"/>
                      <w:marTop w:val="0"/>
                      <w:marBottom w:val="0"/>
                      <w:divBdr>
                        <w:top w:val="none" w:sz="0" w:space="0" w:color="auto"/>
                        <w:left w:val="none" w:sz="0" w:space="0" w:color="auto"/>
                        <w:bottom w:val="none" w:sz="0" w:space="0" w:color="auto"/>
                        <w:right w:val="none" w:sz="0" w:space="0" w:color="auto"/>
                      </w:divBdr>
                      <w:divsChild>
                        <w:div w:id="480538219">
                          <w:marLeft w:val="0"/>
                          <w:marRight w:val="0"/>
                          <w:marTop w:val="0"/>
                          <w:marBottom w:val="0"/>
                          <w:divBdr>
                            <w:top w:val="none" w:sz="0" w:space="0" w:color="auto"/>
                            <w:left w:val="none" w:sz="0" w:space="0" w:color="auto"/>
                            <w:bottom w:val="none" w:sz="0" w:space="0" w:color="auto"/>
                            <w:right w:val="none" w:sz="0" w:space="0" w:color="auto"/>
                          </w:divBdr>
                        </w:div>
                        <w:div w:id="9763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0079">
              <w:marLeft w:val="0"/>
              <w:marRight w:val="0"/>
              <w:marTop w:val="0"/>
              <w:marBottom w:val="0"/>
              <w:divBdr>
                <w:top w:val="none" w:sz="0" w:space="0" w:color="auto"/>
                <w:left w:val="none" w:sz="0" w:space="0" w:color="auto"/>
                <w:bottom w:val="none" w:sz="0" w:space="0" w:color="auto"/>
                <w:right w:val="none" w:sz="0" w:space="0" w:color="auto"/>
              </w:divBdr>
              <w:divsChild>
                <w:div w:id="1034036701">
                  <w:marLeft w:val="0"/>
                  <w:marRight w:val="0"/>
                  <w:marTop w:val="0"/>
                  <w:marBottom w:val="0"/>
                  <w:divBdr>
                    <w:top w:val="none" w:sz="0" w:space="0" w:color="auto"/>
                    <w:left w:val="none" w:sz="0" w:space="0" w:color="auto"/>
                    <w:bottom w:val="none" w:sz="0" w:space="0" w:color="auto"/>
                    <w:right w:val="none" w:sz="0" w:space="0" w:color="auto"/>
                  </w:divBdr>
                </w:div>
                <w:div w:id="504366446">
                  <w:marLeft w:val="0"/>
                  <w:marRight w:val="0"/>
                  <w:marTop w:val="0"/>
                  <w:marBottom w:val="0"/>
                  <w:divBdr>
                    <w:top w:val="none" w:sz="0" w:space="0" w:color="auto"/>
                    <w:left w:val="none" w:sz="0" w:space="0" w:color="auto"/>
                    <w:bottom w:val="none" w:sz="0" w:space="0" w:color="auto"/>
                    <w:right w:val="none" w:sz="0" w:space="0" w:color="auto"/>
                  </w:divBdr>
                  <w:divsChild>
                    <w:div w:id="595554621">
                      <w:marLeft w:val="0"/>
                      <w:marRight w:val="0"/>
                      <w:marTop w:val="0"/>
                      <w:marBottom w:val="0"/>
                      <w:divBdr>
                        <w:top w:val="none" w:sz="0" w:space="0" w:color="auto"/>
                        <w:left w:val="none" w:sz="0" w:space="0" w:color="auto"/>
                        <w:bottom w:val="none" w:sz="0" w:space="0" w:color="auto"/>
                        <w:right w:val="none" w:sz="0" w:space="0" w:color="auto"/>
                      </w:divBdr>
                    </w:div>
                    <w:div w:id="729353494">
                      <w:marLeft w:val="0"/>
                      <w:marRight w:val="0"/>
                      <w:marTop w:val="0"/>
                      <w:marBottom w:val="0"/>
                      <w:divBdr>
                        <w:top w:val="none" w:sz="0" w:space="0" w:color="auto"/>
                        <w:left w:val="none" w:sz="0" w:space="0" w:color="auto"/>
                        <w:bottom w:val="none" w:sz="0" w:space="0" w:color="auto"/>
                        <w:right w:val="none" w:sz="0" w:space="0" w:color="auto"/>
                      </w:divBdr>
                      <w:divsChild>
                        <w:div w:id="1226182339">
                          <w:marLeft w:val="0"/>
                          <w:marRight w:val="0"/>
                          <w:marTop w:val="0"/>
                          <w:marBottom w:val="0"/>
                          <w:divBdr>
                            <w:top w:val="none" w:sz="0" w:space="0" w:color="auto"/>
                            <w:left w:val="none" w:sz="0" w:space="0" w:color="auto"/>
                            <w:bottom w:val="none" w:sz="0" w:space="0" w:color="auto"/>
                            <w:right w:val="none" w:sz="0" w:space="0" w:color="auto"/>
                          </w:divBdr>
                        </w:div>
                        <w:div w:id="15976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1007">
              <w:marLeft w:val="0"/>
              <w:marRight w:val="0"/>
              <w:marTop w:val="0"/>
              <w:marBottom w:val="0"/>
              <w:divBdr>
                <w:top w:val="none" w:sz="0" w:space="0" w:color="auto"/>
                <w:left w:val="none" w:sz="0" w:space="0" w:color="auto"/>
                <w:bottom w:val="none" w:sz="0" w:space="0" w:color="auto"/>
                <w:right w:val="none" w:sz="0" w:space="0" w:color="auto"/>
              </w:divBdr>
              <w:divsChild>
                <w:div w:id="95173866">
                  <w:marLeft w:val="0"/>
                  <w:marRight w:val="0"/>
                  <w:marTop w:val="0"/>
                  <w:marBottom w:val="0"/>
                  <w:divBdr>
                    <w:top w:val="none" w:sz="0" w:space="0" w:color="auto"/>
                    <w:left w:val="none" w:sz="0" w:space="0" w:color="auto"/>
                    <w:bottom w:val="none" w:sz="0" w:space="0" w:color="auto"/>
                    <w:right w:val="none" w:sz="0" w:space="0" w:color="auto"/>
                  </w:divBdr>
                </w:div>
                <w:div w:id="1855143710">
                  <w:marLeft w:val="0"/>
                  <w:marRight w:val="0"/>
                  <w:marTop w:val="0"/>
                  <w:marBottom w:val="0"/>
                  <w:divBdr>
                    <w:top w:val="none" w:sz="0" w:space="0" w:color="auto"/>
                    <w:left w:val="none" w:sz="0" w:space="0" w:color="auto"/>
                    <w:bottom w:val="none" w:sz="0" w:space="0" w:color="auto"/>
                    <w:right w:val="none" w:sz="0" w:space="0" w:color="auto"/>
                  </w:divBdr>
                  <w:divsChild>
                    <w:div w:id="1764298174">
                      <w:marLeft w:val="0"/>
                      <w:marRight w:val="0"/>
                      <w:marTop w:val="0"/>
                      <w:marBottom w:val="0"/>
                      <w:divBdr>
                        <w:top w:val="none" w:sz="0" w:space="0" w:color="auto"/>
                        <w:left w:val="none" w:sz="0" w:space="0" w:color="auto"/>
                        <w:bottom w:val="none" w:sz="0" w:space="0" w:color="auto"/>
                        <w:right w:val="none" w:sz="0" w:space="0" w:color="auto"/>
                      </w:divBdr>
                    </w:div>
                    <w:div w:id="1852405277">
                      <w:marLeft w:val="0"/>
                      <w:marRight w:val="0"/>
                      <w:marTop w:val="0"/>
                      <w:marBottom w:val="0"/>
                      <w:divBdr>
                        <w:top w:val="none" w:sz="0" w:space="0" w:color="auto"/>
                        <w:left w:val="none" w:sz="0" w:space="0" w:color="auto"/>
                        <w:bottom w:val="none" w:sz="0" w:space="0" w:color="auto"/>
                        <w:right w:val="none" w:sz="0" w:space="0" w:color="auto"/>
                      </w:divBdr>
                      <w:divsChild>
                        <w:div w:id="1356492568">
                          <w:marLeft w:val="0"/>
                          <w:marRight w:val="0"/>
                          <w:marTop w:val="0"/>
                          <w:marBottom w:val="0"/>
                          <w:divBdr>
                            <w:top w:val="none" w:sz="0" w:space="0" w:color="auto"/>
                            <w:left w:val="none" w:sz="0" w:space="0" w:color="auto"/>
                            <w:bottom w:val="none" w:sz="0" w:space="0" w:color="auto"/>
                            <w:right w:val="none" w:sz="0" w:space="0" w:color="auto"/>
                          </w:divBdr>
                        </w:div>
                        <w:div w:id="48840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6920">
              <w:marLeft w:val="0"/>
              <w:marRight w:val="0"/>
              <w:marTop w:val="0"/>
              <w:marBottom w:val="0"/>
              <w:divBdr>
                <w:top w:val="none" w:sz="0" w:space="0" w:color="auto"/>
                <w:left w:val="none" w:sz="0" w:space="0" w:color="auto"/>
                <w:bottom w:val="none" w:sz="0" w:space="0" w:color="auto"/>
                <w:right w:val="none" w:sz="0" w:space="0" w:color="auto"/>
              </w:divBdr>
              <w:divsChild>
                <w:div w:id="793327059">
                  <w:marLeft w:val="0"/>
                  <w:marRight w:val="0"/>
                  <w:marTop w:val="0"/>
                  <w:marBottom w:val="0"/>
                  <w:divBdr>
                    <w:top w:val="none" w:sz="0" w:space="0" w:color="auto"/>
                    <w:left w:val="none" w:sz="0" w:space="0" w:color="auto"/>
                    <w:bottom w:val="none" w:sz="0" w:space="0" w:color="auto"/>
                    <w:right w:val="none" w:sz="0" w:space="0" w:color="auto"/>
                  </w:divBdr>
                </w:div>
                <w:div w:id="1856721662">
                  <w:marLeft w:val="0"/>
                  <w:marRight w:val="0"/>
                  <w:marTop w:val="0"/>
                  <w:marBottom w:val="0"/>
                  <w:divBdr>
                    <w:top w:val="none" w:sz="0" w:space="0" w:color="auto"/>
                    <w:left w:val="none" w:sz="0" w:space="0" w:color="auto"/>
                    <w:bottom w:val="none" w:sz="0" w:space="0" w:color="auto"/>
                    <w:right w:val="none" w:sz="0" w:space="0" w:color="auto"/>
                  </w:divBdr>
                  <w:divsChild>
                    <w:div w:id="1691177627">
                      <w:marLeft w:val="0"/>
                      <w:marRight w:val="0"/>
                      <w:marTop w:val="0"/>
                      <w:marBottom w:val="0"/>
                      <w:divBdr>
                        <w:top w:val="none" w:sz="0" w:space="0" w:color="auto"/>
                        <w:left w:val="none" w:sz="0" w:space="0" w:color="auto"/>
                        <w:bottom w:val="none" w:sz="0" w:space="0" w:color="auto"/>
                        <w:right w:val="none" w:sz="0" w:space="0" w:color="auto"/>
                      </w:divBdr>
                    </w:div>
                    <w:div w:id="1836336436">
                      <w:marLeft w:val="0"/>
                      <w:marRight w:val="0"/>
                      <w:marTop w:val="0"/>
                      <w:marBottom w:val="0"/>
                      <w:divBdr>
                        <w:top w:val="none" w:sz="0" w:space="0" w:color="auto"/>
                        <w:left w:val="none" w:sz="0" w:space="0" w:color="auto"/>
                        <w:bottom w:val="none" w:sz="0" w:space="0" w:color="auto"/>
                        <w:right w:val="none" w:sz="0" w:space="0" w:color="auto"/>
                      </w:divBdr>
                      <w:divsChild>
                        <w:div w:id="416907093">
                          <w:marLeft w:val="0"/>
                          <w:marRight w:val="0"/>
                          <w:marTop w:val="0"/>
                          <w:marBottom w:val="0"/>
                          <w:divBdr>
                            <w:top w:val="none" w:sz="0" w:space="0" w:color="auto"/>
                            <w:left w:val="none" w:sz="0" w:space="0" w:color="auto"/>
                            <w:bottom w:val="none" w:sz="0" w:space="0" w:color="auto"/>
                            <w:right w:val="none" w:sz="0" w:space="0" w:color="auto"/>
                          </w:divBdr>
                        </w:div>
                        <w:div w:id="12230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745501">
              <w:marLeft w:val="0"/>
              <w:marRight w:val="0"/>
              <w:marTop w:val="0"/>
              <w:marBottom w:val="0"/>
              <w:divBdr>
                <w:top w:val="none" w:sz="0" w:space="0" w:color="auto"/>
                <w:left w:val="none" w:sz="0" w:space="0" w:color="auto"/>
                <w:bottom w:val="none" w:sz="0" w:space="0" w:color="auto"/>
                <w:right w:val="none" w:sz="0" w:space="0" w:color="auto"/>
              </w:divBdr>
              <w:divsChild>
                <w:div w:id="673992567">
                  <w:marLeft w:val="0"/>
                  <w:marRight w:val="0"/>
                  <w:marTop w:val="0"/>
                  <w:marBottom w:val="0"/>
                  <w:divBdr>
                    <w:top w:val="none" w:sz="0" w:space="0" w:color="auto"/>
                    <w:left w:val="none" w:sz="0" w:space="0" w:color="auto"/>
                    <w:bottom w:val="none" w:sz="0" w:space="0" w:color="auto"/>
                    <w:right w:val="none" w:sz="0" w:space="0" w:color="auto"/>
                  </w:divBdr>
                </w:div>
                <w:div w:id="198712367">
                  <w:marLeft w:val="0"/>
                  <w:marRight w:val="0"/>
                  <w:marTop w:val="0"/>
                  <w:marBottom w:val="0"/>
                  <w:divBdr>
                    <w:top w:val="none" w:sz="0" w:space="0" w:color="auto"/>
                    <w:left w:val="none" w:sz="0" w:space="0" w:color="auto"/>
                    <w:bottom w:val="none" w:sz="0" w:space="0" w:color="auto"/>
                    <w:right w:val="none" w:sz="0" w:space="0" w:color="auto"/>
                  </w:divBdr>
                  <w:divsChild>
                    <w:div w:id="949044166">
                      <w:marLeft w:val="0"/>
                      <w:marRight w:val="0"/>
                      <w:marTop w:val="0"/>
                      <w:marBottom w:val="0"/>
                      <w:divBdr>
                        <w:top w:val="none" w:sz="0" w:space="0" w:color="auto"/>
                        <w:left w:val="none" w:sz="0" w:space="0" w:color="auto"/>
                        <w:bottom w:val="none" w:sz="0" w:space="0" w:color="auto"/>
                        <w:right w:val="none" w:sz="0" w:space="0" w:color="auto"/>
                      </w:divBdr>
                    </w:div>
                    <w:div w:id="1399862006">
                      <w:marLeft w:val="0"/>
                      <w:marRight w:val="0"/>
                      <w:marTop w:val="0"/>
                      <w:marBottom w:val="0"/>
                      <w:divBdr>
                        <w:top w:val="none" w:sz="0" w:space="0" w:color="auto"/>
                        <w:left w:val="none" w:sz="0" w:space="0" w:color="auto"/>
                        <w:bottom w:val="none" w:sz="0" w:space="0" w:color="auto"/>
                        <w:right w:val="none" w:sz="0" w:space="0" w:color="auto"/>
                      </w:divBdr>
                      <w:divsChild>
                        <w:div w:id="292248543">
                          <w:marLeft w:val="0"/>
                          <w:marRight w:val="0"/>
                          <w:marTop w:val="0"/>
                          <w:marBottom w:val="0"/>
                          <w:divBdr>
                            <w:top w:val="none" w:sz="0" w:space="0" w:color="auto"/>
                            <w:left w:val="none" w:sz="0" w:space="0" w:color="auto"/>
                            <w:bottom w:val="none" w:sz="0" w:space="0" w:color="auto"/>
                            <w:right w:val="none" w:sz="0" w:space="0" w:color="auto"/>
                          </w:divBdr>
                        </w:div>
                        <w:div w:id="78527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4584">
              <w:marLeft w:val="0"/>
              <w:marRight w:val="0"/>
              <w:marTop w:val="0"/>
              <w:marBottom w:val="0"/>
              <w:divBdr>
                <w:top w:val="none" w:sz="0" w:space="0" w:color="auto"/>
                <w:left w:val="none" w:sz="0" w:space="0" w:color="auto"/>
                <w:bottom w:val="none" w:sz="0" w:space="0" w:color="auto"/>
                <w:right w:val="none" w:sz="0" w:space="0" w:color="auto"/>
              </w:divBdr>
              <w:divsChild>
                <w:div w:id="231934364">
                  <w:marLeft w:val="0"/>
                  <w:marRight w:val="0"/>
                  <w:marTop w:val="0"/>
                  <w:marBottom w:val="0"/>
                  <w:divBdr>
                    <w:top w:val="none" w:sz="0" w:space="0" w:color="auto"/>
                    <w:left w:val="none" w:sz="0" w:space="0" w:color="auto"/>
                    <w:bottom w:val="none" w:sz="0" w:space="0" w:color="auto"/>
                    <w:right w:val="none" w:sz="0" w:space="0" w:color="auto"/>
                  </w:divBdr>
                </w:div>
                <w:div w:id="1567452706">
                  <w:marLeft w:val="0"/>
                  <w:marRight w:val="0"/>
                  <w:marTop w:val="0"/>
                  <w:marBottom w:val="0"/>
                  <w:divBdr>
                    <w:top w:val="none" w:sz="0" w:space="0" w:color="auto"/>
                    <w:left w:val="none" w:sz="0" w:space="0" w:color="auto"/>
                    <w:bottom w:val="none" w:sz="0" w:space="0" w:color="auto"/>
                    <w:right w:val="none" w:sz="0" w:space="0" w:color="auto"/>
                  </w:divBdr>
                  <w:divsChild>
                    <w:div w:id="1126704632">
                      <w:marLeft w:val="0"/>
                      <w:marRight w:val="0"/>
                      <w:marTop w:val="0"/>
                      <w:marBottom w:val="0"/>
                      <w:divBdr>
                        <w:top w:val="none" w:sz="0" w:space="0" w:color="auto"/>
                        <w:left w:val="none" w:sz="0" w:space="0" w:color="auto"/>
                        <w:bottom w:val="none" w:sz="0" w:space="0" w:color="auto"/>
                        <w:right w:val="none" w:sz="0" w:space="0" w:color="auto"/>
                      </w:divBdr>
                    </w:div>
                    <w:div w:id="1771268806">
                      <w:marLeft w:val="0"/>
                      <w:marRight w:val="0"/>
                      <w:marTop w:val="0"/>
                      <w:marBottom w:val="0"/>
                      <w:divBdr>
                        <w:top w:val="none" w:sz="0" w:space="0" w:color="auto"/>
                        <w:left w:val="none" w:sz="0" w:space="0" w:color="auto"/>
                        <w:bottom w:val="none" w:sz="0" w:space="0" w:color="auto"/>
                        <w:right w:val="none" w:sz="0" w:space="0" w:color="auto"/>
                      </w:divBdr>
                      <w:divsChild>
                        <w:div w:id="1015112495">
                          <w:marLeft w:val="0"/>
                          <w:marRight w:val="0"/>
                          <w:marTop w:val="0"/>
                          <w:marBottom w:val="0"/>
                          <w:divBdr>
                            <w:top w:val="none" w:sz="0" w:space="0" w:color="auto"/>
                            <w:left w:val="none" w:sz="0" w:space="0" w:color="auto"/>
                            <w:bottom w:val="none" w:sz="0" w:space="0" w:color="auto"/>
                            <w:right w:val="none" w:sz="0" w:space="0" w:color="auto"/>
                          </w:divBdr>
                        </w:div>
                        <w:div w:id="4408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220809">
              <w:marLeft w:val="0"/>
              <w:marRight w:val="0"/>
              <w:marTop w:val="0"/>
              <w:marBottom w:val="0"/>
              <w:divBdr>
                <w:top w:val="none" w:sz="0" w:space="0" w:color="auto"/>
                <w:left w:val="none" w:sz="0" w:space="0" w:color="auto"/>
                <w:bottom w:val="none" w:sz="0" w:space="0" w:color="auto"/>
                <w:right w:val="none" w:sz="0" w:space="0" w:color="auto"/>
              </w:divBdr>
              <w:divsChild>
                <w:div w:id="1776822162">
                  <w:marLeft w:val="0"/>
                  <w:marRight w:val="0"/>
                  <w:marTop w:val="0"/>
                  <w:marBottom w:val="0"/>
                  <w:divBdr>
                    <w:top w:val="none" w:sz="0" w:space="0" w:color="auto"/>
                    <w:left w:val="none" w:sz="0" w:space="0" w:color="auto"/>
                    <w:bottom w:val="none" w:sz="0" w:space="0" w:color="auto"/>
                    <w:right w:val="none" w:sz="0" w:space="0" w:color="auto"/>
                  </w:divBdr>
                </w:div>
                <w:div w:id="478889841">
                  <w:marLeft w:val="0"/>
                  <w:marRight w:val="0"/>
                  <w:marTop w:val="0"/>
                  <w:marBottom w:val="0"/>
                  <w:divBdr>
                    <w:top w:val="none" w:sz="0" w:space="0" w:color="auto"/>
                    <w:left w:val="none" w:sz="0" w:space="0" w:color="auto"/>
                    <w:bottom w:val="none" w:sz="0" w:space="0" w:color="auto"/>
                    <w:right w:val="none" w:sz="0" w:space="0" w:color="auto"/>
                  </w:divBdr>
                  <w:divsChild>
                    <w:div w:id="437481303">
                      <w:marLeft w:val="0"/>
                      <w:marRight w:val="0"/>
                      <w:marTop w:val="0"/>
                      <w:marBottom w:val="0"/>
                      <w:divBdr>
                        <w:top w:val="none" w:sz="0" w:space="0" w:color="auto"/>
                        <w:left w:val="none" w:sz="0" w:space="0" w:color="auto"/>
                        <w:bottom w:val="none" w:sz="0" w:space="0" w:color="auto"/>
                        <w:right w:val="none" w:sz="0" w:space="0" w:color="auto"/>
                      </w:divBdr>
                    </w:div>
                    <w:div w:id="288055437">
                      <w:marLeft w:val="0"/>
                      <w:marRight w:val="0"/>
                      <w:marTop w:val="0"/>
                      <w:marBottom w:val="0"/>
                      <w:divBdr>
                        <w:top w:val="none" w:sz="0" w:space="0" w:color="auto"/>
                        <w:left w:val="none" w:sz="0" w:space="0" w:color="auto"/>
                        <w:bottom w:val="none" w:sz="0" w:space="0" w:color="auto"/>
                        <w:right w:val="none" w:sz="0" w:space="0" w:color="auto"/>
                      </w:divBdr>
                      <w:divsChild>
                        <w:div w:id="2060132830">
                          <w:marLeft w:val="0"/>
                          <w:marRight w:val="0"/>
                          <w:marTop w:val="0"/>
                          <w:marBottom w:val="0"/>
                          <w:divBdr>
                            <w:top w:val="none" w:sz="0" w:space="0" w:color="auto"/>
                            <w:left w:val="none" w:sz="0" w:space="0" w:color="auto"/>
                            <w:bottom w:val="none" w:sz="0" w:space="0" w:color="auto"/>
                            <w:right w:val="none" w:sz="0" w:space="0" w:color="auto"/>
                          </w:divBdr>
                        </w:div>
                        <w:div w:id="15401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2526">
              <w:marLeft w:val="0"/>
              <w:marRight w:val="0"/>
              <w:marTop w:val="0"/>
              <w:marBottom w:val="0"/>
              <w:divBdr>
                <w:top w:val="none" w:sz="0" w:space="0" w:color="auto"/>
                <w:left w:val="none" w:sz="0" w:space="0" w:color="auto"/>
                <w:bottom w:val="none" w:sz="0" w:space="0" w:color="auto"/>
                <w:right w:val="none" w:sz="0" w:space="0" w:color="auto"/>
              </w:divBdr>
              <w:divsChild>
                <w:div w:id="1646156970">
                  <w:marLeft w:val="0"/>
                  <w:marRight w:val="0"/>
                  <w:marTop w:val="0"/>
                  <w:marBottom w:val="0"/>
                  <w:divBdr>
                    <w:top w:val="none" w:sz="0" w:space="0" w:color="auto"/>
                    <w:left w:val="none" w:sz="0" w:space="0" w:color="auto"/>
                    <w:bottom w:val="none" w:sz="0" w:space="0" w:color="auto"/>
                    <w:right w:val="none" w:sz="0" w:space="0" w:color="auto"/>
                  </w:divBdr>
                </w:div>
                <w:div w:id="1255091397">
                  <w:marLeft w:val="0"/>
                  <w:marRight w:val="0"/>
                  <w:marTop w:val="0"/>
                  <w:marBottom w:val="0"/>
                  <w:divBdr>
                    <w:top w:val="none" w:sz="0" w:space="0" w:color="auto"/>
                    <w:left w:val="none" w:sz="0" w:space="0" w:color="auto"/>
                    <w:bottom w:val="none" w:sz="0" w:space="0" w:color="auto"/>
                    <w:right w:val="none" w:sz="0" w:space="0" w:color="auto"/>
                  </w:divBdr>
                  <w:divsChild>
                    <w:div w:id="122819123">
                      <w:marLeft w:val="0"/>
                      <w:marRight w:val="0"/>
                      <w:marTop w:val="0"/>
                      <w:marBottom w:val="0"/>
                      <w:divBdr>
                        <w:top w:val="none" w:sz="0" w:space="0" w:color="auto"/>
                        <w:left w:val="none" w:sz="0" w:space="0" w:color="auto"/>
                        <w:bottom w:val="none" w:sz="0" w:space="0" w:color="auto"/>
                        <w:right w:val="none" w:sz="0" w:space="0" w:color="auto"/>
                      </w:divBdr>
                    </w:div>
                    <w:div w:id="1664771234">
                      <w:marLeft w:val="0"/>
                      <w:marRight w:val="0"/>
                      <w:marTop w:val="0"/>
                      <w:marBottom w:val="0"/>
                      <w:divBdr>
                        <w:top w:val="none" w:sz="0" w:space="0" w:color="auto"/>
                        <w:left w:val="none" w:sz="0" w:space="0" w:color="auto"/>
                        <w:bottom w:val="none" w:sz="0" w:space="0" w:color="auto"/>
                        <w:right w:val="none" w:sz="0" w:space="0" w:color="auto"/>
                      </w:divBdr>
                      <w:divsChild>
                        <w:div w:id="965965869">
                          <w:marLeft w:val="0"/>
                          <w:marRight w:val="0"/>
                          <w:marTop w:val="0"/>
                          <w:marBottom w:val="0"/>
                          <w:divBdr>
                            <w:top w:val="none" w:sz="0" w:space="0" w:color="auto"/>
                            <w:left w:val="none" w:sz="0" w:space="0" w:color="auto"/>
                            <w:bottom w:val="none" w:sz="0" w:space="0" w:color="auto"/>
                            <w:right w:val="none" w:sz="0" w:space="0" w:color="auto"/>
                          </w:divBdr>
                        </w:div>
                        <w:div w:id="193045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1232">
              <w:marLeft w:val="0"/>
              <w:marRight w:val="0"/>
              <w:marTop w:val="0"/>
              <w:marBottom w:val="0"/>
              <w:divBdr>
                <w:top w:val="none" w:sz="0" w:space="0" w:color="auto"/>
                <w:left w:val="none" w:sz="0" w:space="0" w:color="auto"/>
                <w:bottom w:val="none" w:sz="0" w:space="0" w:color="auto"/>
                <w:right w:val="none" w:sz="0" w:space="0" w:color="auto"/>
              </w:divBdr>
              <w:divsChild>
                <w:div w:id="1184903670">
                  <w:marLeft w:val="0"/>
                  <w:marRight w:val="0"/>
                  <w:marTop w:val="0"/>
                  <w:marBottom w:val="0"/>
                  <w:divBdr>
                    <w:top w:val="none" w:sz="0" w:space="0" w:color="auto"/>
                    <w:left w:val="none" w:sz="0" w:space="0" w:color="auto"/>
                    <w:bottom w:val="none" w:sz="0" w:space="0" w:color="auto"/>
                    <w:right w:val="none" w:sz="0" w:space="0" w:color="auto"/>
                  </w:divBdr>
                </w:div>
                <w:div w:id="830214312">
                  <w:marLeft w:val="0"/>
                  <w:marRight w:val="0"/>
                  <w:marTop w:val="0"/>
                  <w:marBottom w:val="0"/>
                  <w:divBdr>
                    <w:top w:val="none" w:sz="0" w:space="0" w:color="auto"/>
                    <w:left w:val="none" w:sz="0" w:space="0" w:color="auto"/>
                    <w:bottom w:val="none" w:sz="0" w:space="0" w:color="auto"/>
                    <w:right w:val="none" w:sz="0" w:space="0" w:color="auto"/>
                  </w:divBdr>
                  <w:divsChild>
                    <w:div w:id="949896350">
                      <w:marLeft w:val="0"/>
                      <w:marRight w:val="0"/>
                      <w:marTop w:val="0"/>
                      <w:marBottom w:val="0"/>
                      <w:divBdr>
                        <w:top w:val="none" w:sz="0" w:space="0" w:color="auto"/>
                        <w:left w:val="none" w:sz="0" w:space="0" w:color="auto"/>
                        <w:bottom w:val="none" w:sz="0" w:space="0" w:color="auto"/>
                        <w:right w:val="none" w:sz="0" w:space="0" w:color="auto"/>
                      </w:divBdr>
                    </w:div>
                    <w:div w:id="1070075099">
                      <w:marLeft w:val="0"/>
                      <w:marRight w:val="0"/>
                      <w:marTop w:val="0"/>
                      <w:marBottom w:val="0"/>
                      <w:divBdr>
                        <w:top w:val="none" w:sz="0" w:space="0" w:color="auto"/>
                        <w:left w:val="none" w:sz="0" w:space="0" w:color="auto"/>
                        <w:bottom w:val="none" w:sz="0" w:space="0" w:color="auto"/>
                        <w:right w:val="none" w:sz="0" w:space="0" w:color="auto"/>
                      </w:divBdr>
                      <w:divsChild>
                        <w:div w:id="1893105436">
                          <w:marLeft w:val="0"/>
                          <w:marRight w:val="0"/>
                          <w:marTop w:val="0"/>
                          <w:marBottom w:val="0"/>
                          <w:divBdr>
                            <w:top w:val="none" w:sz="0" w:space="0" w:color="auto"/>
                            <w:left w:val="none" w:sz="0" w:space="0" w:color="auto"/>
                            <w:bottom w:val="none" w:sz="0" w:space="0" w:color="auto"/>
                            <w:right w:val="none" w:sz="0" w:space="0" w:color="auto"/>
                          </w:divBdr>
                        </w:div>
                        <w:div w:id="268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686894">
              <w:marLeft w:val="0"/>
              <w:marRight w:val="0"/>
              <w:marTop w:val="0"/>
              <w:marBottom w:val="0"/>
              <w:divBdr>
                <w:top w:val="none" w:sz="0" w:space="0" w:color="auto"/>
                <w:left w:val="none" w:sz="0" w:space="0" w:color="auto"/>
                <w:bottom w:val="none" w:sz="0" w:space="0" w:color="auto"/>
                <w:right w:val="none" w:sz="0" w:space="0" w:color="auto"/>
              </w:divBdr>
              <w:divsChild>
                <w:div w:id="882669735">
                  <w:marLeft w:val="0"/>
                  <w:marRight w:val="0"/>
                  <w:marTop w:val="0"/>
                  <w:marBottom w:val="0"/>
                  <w:divBdr>
                    <w:top w:val="none" w:sz="0" w:space="0" w:color="auto"/>
                    <w:left w:val="none" w:sz="0" w:space="0" w:color="auto"/>
                    <w:bottom w:val="none" w:sz="0" w:space="0" w:color="auto"/>
                    <w:right w:val="none" w:sz="0" w:space="0" w:color="auto"/>
                  </w:divBdr>
                </w:div>
                <w:div w:id="246352462">
                  <w:marLeft w:val="0"/>
                  <w:marRight w:val="0"/>
                  <w:marTop w:val="0"/>
                  <w:marBottom w:val="0"/>
                  <w:divBdr>
                    <w:top w:val="none" w:sz="0" w:space="0" w:color="auto"/>
                    <w:left w:val="none" w:sz="0" w:space="0" w:color="auto"/>
                    <w:bottom w:val="none" w:sz="0" w:space="0" w:color="auto"/>
                    <w:right w:val="none" w:sz="0" w:space="0" w:color="auto"/>
                  </w:divBdr>
                  <w:divsChild>
                    <w:div w:id="1412704269">
                      <w:marLeft w:val="0"/>
                      <w:marRight w:val="0"/>
                      <w:marTop w:val="0"/>
                      <w:marBottom w:val="0"/>
                      <w:divBdr>
                        <w:top w:val="none" w:sz="0" w:space="0" w:color="auto"/>
                        <w:left w:val="none" w:sz="0" w:space="0" w:color="auto"/>
                        <w:bottom w:val="none" w:sz="0" w:space="0" w:color="auto"/>
                        <w:right w:val="none" w:sz="0" w:space="0" w:color="auto"/>
                      </w:divBdr>
                    </w:div>
                    <w:div w:id="568614292">
                      <w:marLeft w:val="0"/>
                      <w:marRight w:val="0"/>
                      <w:marTop w:val="0"/>
                      <w:marBottom w:val="0"/>
                      <w:divBdr>
                        <w:top w:val="none" w:sz="0" w:space="0" w:color="auto"/>
                        <w:left w:val="none" w:sz="0" w:space="0" w:color="auto"/>
                        <w:bottom w:val="none" w:sz="0" w:space="0" w:color="auto"/>
                        <w:right w:val="none" w:sz="0" w:space="0" w:color="auto"/>
                      </w:divBdr>
                      <w:divsChild>
                        <w:div w:id="169568260">
                          <w:marLeft w:val="0"/>
                          <w:marRight w:val="0"/>
                          <w:marTop w:val="0"/>
                          <w:marBottom w:val="0"/>
                          <w:divBdr>
                            <w:top w:val="none" w:sz="0" w:space="0" w:color="auto"/>
                            <w:left w:val="none" w:sz="0" w:space="0" w:color="auto"/>
                            <w:bottom w:val="none" w:sz="0" w:space="0" w:color="auto"/>
                            <w:right w:val="none" w:sz="0" w:space="0" w:color="auto"/>
                          </w:divBdr>
                        </w:div>
                        <w:div w:id="1885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99361">
              <w:marLeft w:val="0"/>
              <w:marRight w:val="0"/>
              <w:marTop w:val="0"/>
              <w:marBottom w:val="0"/>
              <w:divBdr>
                <w:top w:val="none" w:sz="0" w:space="0" w:color="auto"/>
                <w:left w:val="none" w:sz="0" w:space="0" w:color="auto"/>
                <w:bottom w:val="none" w:sz="0" w:space="0" w:color="auto"/>
                <w:right w:val="none" w:sz="0" w:space="0" w:color="auto"/>
              </w:divBdr>
              <w:divsChild>
                <w:div w:id="1823161300">
                  <w:marLeft w:val="0"/>
                  <w:marRight w:val="0"/>
                  <w:marTop w:val="0"/>
                  <w:marBottom w:val="0"/>
                  <w:divBdr>
                    <w:top w:val="none" w:sz="0" w:space="0" w:color="auto"/>
                    <w:left w:val="none" w:sz="0" w:space="0" w:color="auto"/>
                    <w:bottom w:val="none" w:sz="0" w:space="0" w:color="auto"/>
                    <w:right w:val="none" w:sz="0" w:space="0" w:color="auto"/>
                  </w:divBdr>
                </w:div>
                <w:div w:id="1608153366">
                  <w:marLeft w:val="0"/>
                  <w:marRight w:val="0"/>
                  <w:marTop w:val="0"/>
                  <w:marBottom w:val="0"/>
                  <w:divBdr>
                    <w:top w:val="none" w:sz="0" w:space="0" w:color="auto"/>
                    <w:left w:val="none" w:sz="0" w:space="0" w:color="auto"/>
                    <w:bottom w:val="none" w:sz="0" w:space="0" w:color="auto"/>
                    <w:right w:val="none" w:sz="0" w:space="0" w:color="auto"/>
                  </w:divBdr>
                  <w:divsChild>
                    <w:div w:id="1516117289">
                      <w:marLeft w:val="0"/>
                      <w:marRight w:val="0"/>
                      <w:marTop w:val="0"/>
                      <w:marBottom w:val="0"/>
                      <w:divBdr>
                        <w:top w:val="none" w:sz="0" w:space="0" w:color="auto"/>
                        <w:left w:val="none" w:sz="0" w:space="0" w:color="auto"/>
                        <w:bottom w:val="none" w:sz="0" w:space="0" w:color="auto"/>
                        <w:right w:val="none" w:sz="0" w:space="0" w:color="auto"/>
                      </w:divBdr>
                    </w:div>
                    <w:div w:id="2078697879">
                      <w:marLeft w:val="0"/>
                      <w:marRight w:val="0"/>
                      <w:marTop w:val="0"/>
                      <w:marBottom w:val="0"/>
                      <w:divBdr>
                        <w:top w:val="none" w:sz="0" w:space="0" w:color="auto"/>
                        <w:left w:val="none" w:sz="0" w:space="0" w:color="auto"/>
                        <w:bottom w:val="none" w:sz="0" w:space="0" w:color="auto"/>
                        <w:right w:val="none" w:sz="0" w:space="0" w:color="auto"/>
                      </w:divBdr>
                      <w:divsChild>
                        <w:div w:id="1031154176">
                          <w:marLeft w:val="0"/>
                          <w:marRight w:val="0"/>
                          <w:marTop w:val="0"/>
                          <w:marBottom w:val="0"/>
                          <w:divBdr>
                            <w:top w:val="none" w:sz="0" w:space="0" w:color="auto"/>
                            <w:left w:val="none" w:sz="0" w:space="0" w:color="auto"/>
                            <w:bottom w:val="none" w:sz="0" w:space="0" w:color="auto"/>
                            <w:right w:val="none" w:sz="0" w:space="0" w:color="auto"/>
                          </w:divBdr>
                        </w:div>
                        <w:div w:id="17611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46613">
              <w:marLeft w:val="0"/>
              <w:marRight w:val="0"/>
              <w:marTop w:val="0"/>
              <w:marBottom w:val="0"/>
              <w:divBdr>
                <w:top w:val="none" w:sz="0" w:space="0" w:color="auto"/>
                <w:left w:val="none" w:sz="0" w:space="0" w:color="auto"/>
                <w:bottom w:val="none" w:sz="0" w:space="0" w:color="auto"/>
                <w:right w:val="none" w:sz="0" w:space="0" w:color="auto"/>
              </w:divBdr>
              <w:divsChild>
                <w:div w:id="717975966">
                  <w:marLeft w:val="0"/>
                  <w:marRight w:val="0"/>
                  <w:marTop w:val="0"/>
                  <w:marBottom w:val="0"/>
                  <w:divBdr>
                    <w:top w:val="none" w:sz="0" w:space="0" w:color="auto"/>
                    <w:left w:val="none" w:sz="0" w:space="0" w:color="auto"/>
                    <w:bottom w:val="none" w:sz="0" w:space="0" w:color="auto"/>
                    <w:right w:val="none" w:sz="0" w:space="0" w:color="auto"/>
                  </w:divBdr>
                </w:div>
                <w:div w:id="850991621">
                  <w:marLeft w:val="0"/>
                  <w:marRight w:val="0"/>
                  <w:marTop w:val="0"/>
                  <w:marBottom w:val="0"/>
                  <w:divBdr>
                    <w:top w:val="none" w:sz="0" w:space="0" w:color="auto"/>
                    <w:left w:val="none" w:sz="0" w:space="0" w:color="auto"/>
                    <w:bottom w:val="none" w:sz="0" w:space="0" w:color="auto"/>
                    <w:right w:val="none" w:sz="0" w:space="0" w:color="auto"/>
                  </w:divBdr>
                  <w:divsChild>
                    <w:div w:id="1924610617">
                      <w:marLeft w:val="0"/>
                      <w:marRight w:val="0"/>
                      <w:marTop w:val="0"/>
                      <w:marBottom w:val="0"/>
                      <w:divBdr>
                        <w:top w:val="none" w:sz="0" w:space="0" w:color="auto"/>
                        <w:left w:val="none" w:sz="0" w:space="0" w:color="auto"/>
                        <w:bottom w:val="none" w:sz="0" w:space="0" w:color="auto"/>
                        <w:right w:val="none" w:sz="0" w:space="0" w:color="auto"/>
                      </w:divBdr>
                    </w:div>
                    <w:div w:id="1146314206">
                      <w:marLeft w:val="0"/>
                      <w:marRight w:val="0"/>
                      <w:marTop w:val="0"/>
                      <w:marBottom w:val="0"/>
                      <w:divBdr>
                        <w:top w:val="none" w:sz="0" w:space="0" w:color="auto"/>
                        <w:left w:val="none" w:sz="0" w:space="0" w:color="auto"/>
                        <w:bottom w:val="none" w:sz="0" w:space="0" w:color="auto"/>
                        <w:right w:val="none" w:sz="0" w:space="0" w:color="auto"/>
                      </w:divBdr>
                      <w:divsChild>
                        <w:div w:id="974405129">
                          <w:marLeft w:val="0"/>
                          <w:marRight w:val="0"/>
                          <w:marTop w:val="0"/>
                          <w:marBottom w:val="0"/>
                          <w:divBdr>
                            <w:top w:val="none" w:sz="0" w:space="0" w:color="auto"/>
                            <w:left w:val="none" w:sz="0" w:space="0" w:color="auto"/>
                            <w:bottom w:val="none" w:sz="0" w:space="0" w:color="auto"/>
                            <w:right w:val="none" w:sz="0" w:space="0" w:color="auto"/>
                          </w:divBdr>
                        </w:div>
                        <w:div w:id="21000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161034">
              <w:marLeft w:val="0"/>
              <w:marRight w:val="0"/>
              <w:marTop w:val="0"/>
              <w:marBottom w:val="0"/>
              <w:divBdr>
                <w:top w:val="none" w:sz="0" w:space="0" w:color="auto"/>
                <w:left w:val="none" w:sz="0" w:space="0" w:color="auto"/>
                <w:bottom w:val="none" w:sz="0" w:space="0" w:color="auto"/>
                <w:right w:val="none" w:sz="0" w:space="0" w:color="auto"/>
              </w:divBdr>
              <w:divsChild>
                <w:div w:id="589390726">
                  <w:marLeft w:val="0"/>
                  <w:marRight w:val="0"/>
                  <w:marTop w:val="0"/>
                  <w:marBottom w:val="0"/>
                  <w:divBdr>
                    <w:top w:val="none" w:sz="0" w:space="0" w:color="auto"/>
                    <w:left w:val="none" w:sz="0" w:space="0" w:color="auto"/>
                    <w:bottom w:val="none" w:sz="0" w:space="0" w:color="auto"/>
                    <w:right w:val="none" w:sz="0" w:space="0" w:color="auto"/>
                  </w:divBdr>
                </w:div>
                <w:div w:id="1862551072">
                  <w:marLeft w:val="0"/>
                  <w:marRight w:val="0"/>
                  <w:marTop w:val="0"/>
                  <w:marBottom w:val="0"/>
                  <w:divBdr>
                    <w:top w:val="none" w:sz="0" w:space="0" w:color="auto"/>
                    <w:left w:val="none" w:sz="0" w:space="0" w:color="auto"/>
                    <w:bottom w:val="none" w:sz="0" w:space="0" w:color="auto"/>
                    <w:right w:val="none" w:sz="0" w:space="0" w:color="auto"/>
                  </w:divBdr>
                  <w:divsChild>
                    <w:div w:id="695888043">
                      <w:marLeft w:val="0"/>
                      <w:marRight w:val="0"/>
                      <w:marTop w:val="0"/>
                      <w:marBottom w:val="0"/>
                      <w:divBdr>
                        <w:top w:val="none" w:sz="0" w:space="0" w:color="auto"/>
                        <w:left w:val="none" w:sz="0" w:space="0" w:color="auto"/>
                        <w:bottom w:val="none" w:sz="0" w:space="0" w:color="auto"/>
                        <w:right w:val="none" w:sz="0" w:space="0" w:color="auto"/>
                      </w:divBdr>
                    </w:div>
                    <w:div w:id="817115766">
                      <w:marLeft w:val="0"/>
                      <w:marRight w:val="0"/>
                      <w:marTop w:val="0"/>
                      <w:marBottom w:val="0"/>
                      <w:divBdr>
                        <w:top w:val="none" w:sz="0" w:space="0" w:color="auto"/>
                        <w:left w:val="none" w:sz="0" w:space="0" w:color="auto"/>
                        <w:bottom w:val="none" w:sz="0" w:space="0" w:color="auto"/>
                        <w:right w:val="none" w:sz="0" w:space="0" w:color="auto"/>
                      </w:divBdr>
                      <w:divsChild>
                        <w:div w:id="558437924">
                          <w:marLeft w:val="0"/>
                          <w:marRight w:val="0"/>
                          <w:marTop w:val="0"/>
                          <w:marBottom w:val="0"/>
                          <w:divBdr>
                            <w:top w:val="none" w:sz="0" w:space="0" w:color="auto"/>
                            <w:left w:val="none" w:sz="0" w:space="0" w:color="auto"/>
                            <w:bottom w:val="none" w:sz="0" w:space="0" w:color="auto"/>
                            <w:right w:val="none" w:sz="0" w:space="0" w:color="auto"/>
                          </w:divBdr>
                        </w:div>
                        <w:div w:id="363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852132">
              <w:marLeft w:val="0"/>
              <w:marRight w:val="0"/>
              <w:marTop w:val="0"/>
              <w:marBottom w:val="0"/>
              <w:divBdr>
                <w:top w:val="none" w:sz="0" w:space="0" w:color="auto"/>
                <w:left w:val="none" w:sz="0" w:space="0" w:color="auto"/>
                <w:bottom w:val="none" w:sz="0" w:space="0" w:color="auto"/>
                <w:right w:val="none" w:sz="0" w:space="0" w:color="auto"/>
              </w:divBdr>
              <w:divsChild>
                <w:div w:id="411126869">
                  <w:marLeft w:val="0"/>
                  <w:marRight w:val="0"/>
                  <w:marTop w:val="0"/>
                  <w:marBottom w:val="0"/>
                  <w:divBdr>
                    <w:top w:val="none" w:sz="0" w:space="0" w:color="auto"/>
                    <w:left w:val="none" w:sz="0" w:space="0" w:color="auto"/>
                    <w:bottom w:val="none" w:sz="0" w:space="0" w:color="auto"/>
                    <w:right w:val="none" w:sz="0" w:space="0" w:color="auto"/>
                  </w:divBdr>
                </w:div>
                <w:div w:id="940064010">
                  <w:marLeft w:val="0"/>
                  <w:marRight w:val="0"/>
                  <w:marTop w:val="0"/>
                  <w:marBottom w:val="0"/>
                  <w:divBdr>
                    <w:top w:val="none" w:sz="0" w:space="0" w:color="auto"/>
                    <w:left w:val="none" w:sz="0" w:space="0" w:color="auto"/>
                    <w:bottom w:val="none" w:sz="0" w:space="0" w:color="auto"/>
                    <w:right w:val="none" w:sz="0" w:space="0" w:color="auto"/>
                  </w:divBdr>
                  <w:divsChild>
                    <w:div w:id="2068988392">
                      <w:marLeft w:val="0"/>
                      <w:marRight w:val="0"/>
                      <w:marTop w:val="0"/>
                      <w:marBottom w:val="0"/>
                      <w:divBdr>
                        <w:top w:val="none" w:sz="0" w:space="0" w:color="auto"/>
                        <w:left w:val="none" w:sz="0" w:space="0" w:color="auto"/>
                        <w:bottom w:val="none" w:sz="0" w:space="0" w:color="auto"/>
                        <w:right w:val="none" w:sz="0" w:space="0" w:color="auto"/>
                      </w:divBdr>
                    </w:div>
                    <w:div w:id="1617760001">
                      <w:marLeft w:val="0"/>
                      <w:marRight w:val="0"/>
                      <w:marTop w:val="0"/>
                      <w:marBottom w:val="0"/>
                      <w:divBdr>
                        <w:top w:val="none" w:sz="0" w:space="0" w:color="auto"/>
                        <w:left w:val="none" w:sz="0" w:space="0" w:color="auto"/>
                        <w:bottom w:val="none" w:sz="0" w:space="0" w:color="auto"/>
                        <w:right w:val="none" w:sz="0" w:space="0" w:color="auto"/>
                      </w:divBdr>
                      <w:divsChild>
                        <w:div w:id="232661939">
                          <w:marLeft w:val="0"/>
                          <w:marRight w:val="0"/>
                          <w:marTop w:val="0"/>
                          <w:marBottom w:val="0"/>
                          <w:divBdr>
                            <w:top w:val="none" w:sz="0" w:space="0" w:color="auto"/>
                            <w:left w:val="none" w:sz="0" w:space="0" w:color="auto"/>
                            <w:bottom w:val="none" w:sz="0" w:space="0" w:color="auto"/>
                            <w:right w:val="none" w:sz="0" w:space="0" w:color="auto"/>
                          </w:divBdr>
                        </w:div>
                        <w:div w:id="7024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529338">
              <w:marLeft w:val="0"/>
              <w:marRight w:val="0"/>
              <w:marTop w:val="0"/>
              <w:marBottom w:val="0"/>
              <w:divBdr>
                <w:top w:val="none" w:sz="0" w:space="0" w:color="auto"/>
                <w:left w:val="none" w:sz="0" w:space="0" w:color="auto"/>
                <w:bottom w:val="none" w:sz="0" w:space="0" w:color="auto"/>
                <w:right w:val="none" w:sz="0" w:space="0" w:color="auto"/>
              </w:divBdr>
              <w:divsChild>
                <w:div w:id="1272201833">
                  <w:marLeft w:val="0"/>
                  <w:marRight w:val="0"/>
                  <w:marTop w:val="0"/>
                  <w:marBottom w:val="0"/>
                  <w:divBdr>
                    <w:top w:val="none" w:sz="0" w:space="0" w:color="auto"/>
                    <w:left w:val="none" w:sz="0" w:space="0" w:color="auto"/>
                    <w:bottom w:val="none" w:sz="0" w:space="0" w:color="auto"/>
                    <w:right w:val="none" w:sz="0" w:space="0" w:color="auto"/>
                  </w:divBdr>
                </w:div>
                <w:div w:id="620918082">
                  <w:marLeft w:val="0"/>
                  <w:marRight w:val="0"/>
                  <w:marTop w:val="0"/>
                  <w:marBottom w:val="0"/>
                  <w:divBdr>
                    <w:top w:val="none" w:sz="0" w:space="0" w:color="auto"/>
                    <w:left w:val="none" w:sz="0" w:space="0" w:color="auto"/>
                    <w:bottom w:val="none" w:sz="0" w:space="0" w:color="auto"/>
                    <w:right w:val="none" w:sz="0" w:space="0" w:color="auto"/>
                  </w:divBdr>
                  <w:divsChild>
                    <w:div w:id="1422217367">
                      <w:marLeft w:val="0"/>
                      <w:marRight w:val="0"/>
                      <w:marTop w:val="0"/>
                      <w:marBottom w:val="0"/>
                      <w:divBdr>
                        <w:top w:val="none" w:sz="0" w:space="0" w:color="auto"/>
                        <w:left w:val="none" w:sz="0" w:space="0" w:color="auto"/>
                        <w:bottom w:val="none" w:sz="0" w:space="0" w:color="auto"/>
                        <w:right w:val="none" w:sz="0" w:space="0" w:color="auto"/>
                      </w:divBdr>
                    </w:div>
                    <w:div w:id="113863592">
                      <w:marLeft w:val="0"/>
                      <w:marRight w:val="0"/>
                      <w:marTop w:val="0"/>
                      <w:marBottom w:val="0"/>
                      <w:divBdr>
                        <w:top w:val="none" w:sz="0" w:space="0" w:color="auto"/>
                        <w:left w:val="none" w:sz="0" w:space="0" w:color="auto"/>
                        <w:bottom w:val="none" w:sz="0" w:space="0" w:color="auto"/>
                        <w:right w:val="none" w:sz="0" w:space="0" w:color="auto"/>
                      </w:divBdr>
                      <w:divsChild>
                        <w:div w:id="1578325020">
                          <w:marLeft w:val="0"/>
                          <w:marRight w:val="0"/>
                          <w:marTop w:val="0"/>
                          <w:marBottom w:val="0"/>
                          <w:divBdr>
                            <w:top w:val="none" w:sz="0" w:space="0" w:color="auto"/>
                            <w:left w:val="none" w:sz="0" w:space="0" w:color="auto"/>
                            <w:bottom w:val="none" w:sz="0" w:space="0" w:color="auto"/>
                            <w:right w:val="none" w:sz="0" w:space="0" w:color="auto"/>
                          </w:divBdr>
                        </w:div>
                        <w:div w:id="15345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26824">
          <w:marLeft w:val="0"/>
          <w:marRight w:val="0"/>
          <w:marTop w:val="0"/>
          <w:marBottom w:val="300"/>
          <w:divBdr>
            <w:top w:val="none" w:sz="0" w:space="0" w:color="auto"/>
            <w:left w:val="none" w:sz="0" w:space="0" w:color="auto"/>
            <w:bottom w:val="none" w:sz="0" w:space="0" w:color="auto"/>
            <w:right w:val="none" w:sz="0" w:space="0" w:color="auto"/>
          </w:divBdr>
          <w:divsChild>
            <w:div w:id="1969125978">
              <w:marLeft w:val="0"/>
              <w:marRight w:val="0"/>
              <w:marTop w:val="0"/>
              <w:marBottom w:val="0"/>
              <w:divBdr>
                <w:top w:val="none" w:sz="0" w:space="0" w:color="auto"/>
                <w:left w:val="none" w:sz="0" w:space="0" w:color="auto"/>
                <w:bottom w:val="none" w:sz="0" w:space="0" w:color="auto"/>
                <w:right w:val="none" w:sz="0" w:space="0" w:color="auto"/>
              </w:divBdr>
              <w:divsChild>
                <w:div w:id="1631010300">
                  <w:marLeft w:val="0"/>
                  <w:marRight w:val="0"/>
                  <w:marTop w:val="0"/>
                  <w:marBottom w:val="0"/>
                  <w:divBdr>
                    <w:top w:val="none" w:sz="0" w:space="0" w:color="auto"/>
                    <w:left w:val="none" w:sz="0" w:space="0" w:color="auto"/>
                    <w:bottom w:val="none" w:sz="0" w:space="0" w:color="auto"/>
                    <w:right w:val="none" w:sz="0" w:space="0" w:color="auto"/>
                  </w:divBdr>
                </w:div>
                <w:div w:id="843975877">
                  <w:marLeft w:val="0"/>
                  <w:marRight w:val="0"/>
                  <w:marTop w:val="0"/>
                  <w:marBottom w:val="0"/>
                  <w:divBdr>
                    <w:top w:val="none" w:sz="0" w:space="0" w:color="auto"/>
                    <w:left w:val="none" w:sz="0" w:space="0" w:color="auto"/>
                    <w:bottom w:val="none" w:sz="0" w:space="0" w:color="auto"/>
                    <w:right w:val="none" w:sz="0" w:space="0" w:color="auto"/>
                  </w:divBdr>
                  <w:divsChild>
                    <w:div w:id="2033191578">
                      <w:marLeft w:val="0"/>
                      <w:marRight w:val="0"/>
                      <w:marTop w:val="0"/>
                      <w:marBottom w:val="0"/>
                      <w:divBdr>
                        <w:top w:val="none" w:sz="0" w:space="0" w:color="auto"/>
                        <w:left w:val="none" w:sz="0" w:space="0" w:color="auto"/>
                        <w:bottom w:val="none" w:sz="0" w:space="0" w:color="auto"/>
                        <w:right w:val="none" w:sz="0" w:space="0" w:color="auto"/>
                      </w:divBdr>
                    </w:div>
                    <w:div w:id="815494263">
                      <w:marLeft w:val="0"/>
                      <w:marRight w:val="0"/>
                      <w:marTop w:val="0"/>
                      <w:marBottom w:val="0"/>
                      <w:divBdr>
                        <w:top w:val="none" w:sz="0" w:space="0" w:color="auto"/>
                        <w:left w:val="none" w:sz="0" w:space="0" w:color="auto"/>
                        <w:bottom w:val="none" w:sz="0" w:space="0" w:color="auto"/>
                        <w:right w:val="none" w:sz="0" w:space="0" w:color="auto"/>
                      </w:divBdr>
                      <w:divsChild>
                        <w:div w:id="1210923076">
                          <w:marLeft w:val="0"/>
                          <w:marRight w:val="0"/>
                          <w:marTop w:val="0"/>
                          <w:marBottom w:val="0"/>
                          <w:divBdr>
                            <w:top w:val="none" w:sz="0" w:space="0" w:color="auto"/>
                            <w:left w:val="none" w:sz="0" w:space="0" w:color="auto"/>
                            <w:bottom w:val="none" w:sz="0" w:space="0" w:color="auto"/>
                            <w:right w:val="none" w:sz="0" w:space="0" w:color="auto"/>
                          </w:divBdr>
                        </w:div>
                        <w:div w:id="24060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721426">
          <w:marLeft w:val="0"/>
          <w:marRight w:val="0"/>
          <w:marTop w:val="0"/>
          <w:marBottom w:val="0"/>
          <w:divBdr>
            <w:top w:val="none" w:sz="0" w:space="0" w:color="auto"/>
            <w:left w:val="none" w:sz="0" w:space="0" w:color="auto"/>
            <w:bottom w:val="none" w:sz="0" w:space="0" w:color="auto"/>
            <w:right w:val="none" w:sz="0" w:space="0" w:color="auto"/>
          </w:divBdr>
          <w:divsChild>
            <w:div w:id="8135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32143">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7">
          <w:marLeft w:val="0"/>
          <w:marRight w:val="0"/>
          <w:marTop w:val="0"/>
          <w:marBottom w:val="0"/>
          <w:divBdr>
            <w:top w:val="none" w:sz="0" w:space="0" w:color="auto"/>
            <w:left w:val="none" w:sz="0" w:space="0" w:color="auto"/>
            <w:bottom w:val="none" w:sz="0" w:space="0" w:color="auto"/>
            <w:right w:val="none" w:sz="0" w:space="0" w:color="auto"/>
          </w:divBdr>
        </w:div>
        <w:div w:id="1594587288">
          <w:marLeft w:val="0"/>
          <w:marRight w:val="0"/>
          <w:marTop w:val="0"/>
          <w:marBottom w:val="0"/>
          <w:divBdr>
            <w:top w:val="none" w:sz="0" w:space="0" w:color="auto"/>
            <w:left w:val="none" w:sz="0" w:space="0" w:color="auto"/>
            <w:bottom w:val="none" w:sz="0" w:space="0" w:color="auto"/>
            <w:right w:val="none" w:sz="0" w:space="0" w:color="auto"/>
          </w:divBdr>
          <w:divsChild>
            <w:div w:id="57242147">
              <w:marLeft w:val="0"/>
              <w:marRight w:val="240"/>
              <w:marTop w:val="0"/>
              <w:marBottom w:val="0"/>
              <w:divBdr>
                <w:top w:val="none" w:sz="0" w:space="0" w:color="auto"/>
                <w:left w:val="none" w:sz="0" w:space="0" w:color="auto"/>
                <w:bottom w:val="none" w:sz="0" w:space="0" w:color="auto"/>
                <w:right w:val="none" w:sz="0" w:space="0" w:color="auto"/>
              </w:divBdr>
            </w:div>
            <w:div w:id="1675767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19390155">
      <w:bodyDiv w:val="1"/>
      <w:marLeft w:val="0"/>
      <w:marRight w:val="0"/>
      <w:marTop w:val="0"/>
      <w:marBottom w:val="0"/>
      <w:divBdr>
        <w:top w:val="none" w:sz="0" w:space="0" w:color="auto"/>
        <w:left w:val="none" w:sz="0" w:space="0" w:color="auto"/>
        <w:bottom w:val="none" w:sz="0" w:space="0" w:color="auto"/>
        <w:right w:val="none" w:sz="0" w:space="0" w:color="auto"/>
      </w:divBdr>
      <w:divsChild>
        <w:div w:id="771124386">
          <w:marLeft w:val="0"/>
          <w:marRight w:val="0"/>
          <w:marTop w:val="0"/>
          <w:marBottom w:val="0"/>
          <w:divBdr>
            <w:top w:val="none" w:sz="0" w:space="0" w:color="auto"/>
            <w:left w:val="none" w:sz="0" w:space="0" w:color="auto"/>
            <w:bottom w:val="none" w:sz="0" w:space="0" w:color="auto"/>
            <w:right w:val="none" w:sz="0" w:space="0" w:color="auto"/>
          </w:divBdr>
          <w:divsChild>
            <w:div w:id="1559438276">
              <w:marLeft w:val="0"/>
              <w:marRight w:val="0"/>
              <w:marTop w:val="0"/>
              <w:marBottom w:val="0"/>
              <w:divBdr>
                <w:top w:val="none" w:sz="0" w:space="0" w:color="auto"/>
                <w:left w:val="none" w:sz="0" w:space="0" w:color="auto"/>
                <w:bottom w:val="none" w:sz="0" w:space="0" w:color="auto"/>
                <w:right w:val="none" w:sz="0" w:space="0" w:color="auto"/>
              </w:divBdr>
              <w:divsChild>
                <w:div w:id="1250655330">
                  <w:marLeft w:val="0"/>
                  <w:marRight w:val="0"/>
                  <w:marTop w:val="0"/>
                  <w:marBottom w:val="0"/>
                  <w:divBdr>
                    <w:top w:val="none" w:sz="0" w:space="0" w:color="auto"/>
                    <w:left w:val="none" w:sz="0" w:space="0" w:color="auto"/>
                    <w:bottom w:val="none" w:sz="0" w:space="0" w:color="auto"/>
                    <w:right w:val="none" w:sz="0" w:space="0" w:color="auto"/>
                  </w:divBdr>
                  <w:divsChild>
                    <w:div w:id="1029716702">
                      <w:marLeft w:val="0"/>
                      <w:marRight w:val="0"/>
                      <w:marTop w:val="0"/>
                      <w:marBottom w:val="225"/>
                      <w:divBdr>
                        <w:top w:val="none" w:sz="0" w:space="0" w:color="auto"/>
                        <w:left w:val="none" w:sz="0" w:space="0" w:color="auto"/>
                        <w:bottom w:val="none" w:sz="0" w:space="0" w:color="auto"/>
                        <w:right w:val="none" w:sz="0" w:space="0" w:color="auto"/>
                      </w:divBdr>
                    </w:div>
                    <w:div w:id="2107578080">
                      <w:marLeft w:val="0"/>
                      <w:marRight w:val="0"/>
                      <w:marTop w:val="0"/>
                      <w:marBottom w:val="300"/>
                      <w:divBdr>
                        <w:top w:val="none" w:sz="0" w:space="0" w:color="auto"/>
                        <w:left w:val="none" w:sz="0" w:space="0" w:color="auto"/>
                        <w:bottom w:val="none" w:sz="0" w:space="0" w:color="auto"/>
                        <w:right w:val="none" w:sz="0" w:space="0" w:color="auto"/>
                      </w:divBdr>
                      <w:divsChild>
                        <w:div w:id="1610775220">
                          <w:marLeft w:val="0"/>
                          <w:marRight w:val="0"/>
                          <w:marTop w:val="0"/>
                          <w:marBottom w:val="0"/>
                          <w:divBdr>
                            <w:top w:val="none" w:sz="0" w:space="0" w:color="auto"/>
                            <w:left w:val="none" w:sz="0" w:space="0" w:color="auto"/>
                            <w:bottom w:val="none" w:sz="0" w:space="0" w:color="auto"/>
                            <w:right w:val="none" w:sz="0" w:space="0" w:color="auto"/>
                          </w:divBdr>
                        </w:div>
                      </w:divsChild>
                    </w:div>
                    <w:div w:id="531386323">
                      <w:marLeft w:val="0"/>
                      <w:marRight w:val="0"/>
                      <w:marTop w:val="0"/>
                      <w:marBottom w:val="0"/>
                      <w:divBdr>
                        <w:top w:val="none" w:sz="0" w:space="0" w:color="auto"/>
                        <w:left w:val="none" w:sz="0" w:space="0" w:color="auto"/>
                        <w:bottom w:val="none" w:sz="0" w:space="0" w:color="auto"/>
                        <w:right w:val="none" w:sz="0" w:space="0" w:color="auto"/>
                      </w:divBdr>
                    </w:div>
                    <w:div w:id="1549338707">
                      <w:marLeft w:val="0"/>
                      <w:marRight w:val="0"/>
                      <w:marTop w:val="0"/>
                      <w:marBottom w:val="300"/>
                      <w:divBdr>
                        <w:top w:val="none" w:sz="0" w:space="0" w:color="auto"/>
                        <w:left w:val="none" w:sz="0" w:space="0" w:color="auto"/>
                        <w:bottom w:val="none" w:sz="0" w:space="0" w:color="auto"/>
                        <w:right w:val="none" w:sz="0" w:space="0" w:color="auto"/>
                      </w:divBdr>
                      <w:divsChild>
                        <w:div w:id="699739816">
                          <w:marLeft w:val="0"/>
                          <w:marRight w:val="0"/>
                          <w:marTop w:val="0"/>
                          <w:marBottom w:val="0"/>
                          <w:divBdr>
                            <w:top w:val="none" w:sz="0" w:space="0" w:color="auto"/>
                            <w:left w:val="none" w:sz="0" w:space="0" w:color="auto"/>
                            <w:bottom w:val="none" w:sz="0" w:space="0" w:color="auto"/>
                            <w:right w:val="none" w:sz="0" w:space="0" w:color="auto"/>
                          </w:divBdr>
                          <w:divsChild>
                            <w:div w:id="2036300319">
                              <w:marLeft w:val="0"/>
                              <w:marRight w:val="0"/>
                              <w:marTop w:val="0"/>
                              <w:marBottom w:val="0"/>
                              <w:divBdr>
                                <w:top w:val="none" w:sz="0" w:space="0" w:color="auto"/>
                                <w:left w:val="none" w:sz="0" w:space="0" w:color="auto"/>
                                <w:bottom w:val="none" w:sz="0" w:space="0" w:color="auto"/>
                                <w:right w:val="none" w:sz="0" w:space="0" w:color="auto"/>
                              </w:divBdr>
                            </w:div>
                            <w:div w:id="678896877">
                              <w:marLeft w:val="0"/>
                              <w:marRight w:val="0"/>
                              <w:marTop w:val="0"/>
                              <w:marBottom w:val="0"/>
                              <w:divBdr>
                                <w:top w:val="none" w:sz="0" w:space="0" w:color="auto"/>
                                <w:left w:val="none" w:sz="0" w:space="0" w:color="auto"/>
                                <w:bottom w:val="none" w:sz="0" w:space="0" w:color="auto"/>
                                <w:right w:val="none" w:sz="0" w:space="0" w:color="auto"/>
                              </w:divBdr>
                              <w:divsChild>
                                <w:div w:id="893008027">
                                  <w:marLeft w:val="0"/>
                                  <w:marRight w:val="0"/>
                                  <w:marTop w:val="0"/>
                                  <w:marBottom w:val="0"/>
                                  <w:divBdr>
                                    <w:top w:val="none" w:sz="0" w:space="0" w:color="auto"/>
                                    <w:left w:val="none" w:sz="0" w:space="0" w:color="auto"/>
                                    <w:bottom w:val="none" w:sz="0" w:space="0" w:color="auto"/>
                                    <w:right w:val="none" w:sz="0" w:space="0" w:color="auto"/>
                                  </w:divBdr>
                                </w:div>
                                <w:div w:id="73747442">
                                  <w:marLeft w:val="0"/>
                                  <w:marRight w:val="0"/>
                                  <w:marTop w:val="0"/>
                                  <w:marBottom w:val="0"/>
                                  <w:divBdr>
                                    <w:top w:val="none" w:sz="0" w:space="0" w:color="auto"/>
                                    <w:left w:val="none" w:sz="0" w:space="0" w:color="auto"/>
                                    <w:bottom w:val="none" w:sz="0" w:space="0" w:color="auto"/>
                                    <w:right w:val="none" w:sz="0" w:space="0" w:color="auto"/>
                                  </w:divBdr>
                                  <w:divsChild>
                                    <w:div w:id="896546496">
                                      <w:marLeft w:val="0"/>
                                      <w:marRight w:val="0"/>
                                      <w:marTop w:val="0"/>
                                      <w:marBottom w:val="0"/>
                                      <w:divBdr>
                                        <w:top w:val="none" w:sz="0" w:space="0" w:color="auto"/>
                                        <w:left w:val="none" w:sz="0" w:space="0" w:color="auto"/>
                                        <w:bottom w:val="none" w:sz="0" w:space="0" w:color="auto"/>
                                        <w:right w:val="none" w:sz="0" w:space="0" w:color="auto"/>
                                      </w:divBdr>
                                    </w:div>
                                    <w:div w:id="2440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857643">
                          <w:marLeft w:val="0"/>
                          <w:marRight w:val="0"/>
                          <w:marTop w:val="0"/>
                          <w:marBottom w:val="0"/>
                          <w:divBdr>
                            <w:top w:val="none" w:sz="0" w:space="0" w:color="auto"/>
                            <w:left w:val="none" w:sz="0" w:space="0" w:color="auto"/>
                            <w:bottom w:val="none" w:sz="0" w:space="0" w:color="auto"/>
                            <w:right w:val="none" w:sz="0" w:space="0" w:color="auto"/>
                          </w:divBdr>
                          <w:divsChild>
                            <w:div w:id="208004">
                              <w:marLeft w:val="0"/>
                              <w:marRight w:val="0"/>
                              <w:marTop w:val="0"/>
                              <w:marBottom w:val="0"/>
                              <w:divBdr>
                                <w:top w:val="none" w:sz="0" w:space="0" w:color="auto"/>
                                <w:left w:val="none" w:sz="0" w:space="0" w:color="auto"/>
                                <w:bottom w:val="none" w:sz="0" w:space="0" w:color="auto"/>
                                <w:right w:val="none" w:sz="0" w:space="0" w:color="auto"/>
                              </w:divBdr>
                            </w:div>
                            <w:div w:id="2103531804">
                              <w:marLeft w:val="0"/>
                              <w:marRight w:val="0"/>
                              <w:marTop w:val="0"/>
                              <w:marBottom w:val="0"/>
                              <w:divBdr>
                                <w:top w:val="none" w:sz="0" w:space="0" w:color="auto"/>
                                <w:left w:val="none" w:sz="0" w:space="0" w:color="auto"/>
                                <w:bottom w:val="none" w:sz="0" w:space="0" w:color="auto"/>
                                <w:right w:val="none" w:sz="0" w:space="0" w:color="auto"/>
                              </w:divBdr>
                              <w:divsChild>
                                <w:div w:id="1419863428">
                                  <w:marLeft w:val="0"/>
                                  <w:marRight w:val="0"/>
                                  <w:marTop w:val="0"/>
                                  <w:marBottom w:val="0"/>
                                  <w:divBdr>
                                    <w:top w:val="none" w:sz="0" w:space="0" w:color="auto"/>
                                    <w:left w:val="none" w:sz="0" w:space="0" w:color="auto"/>
                                    <w:bottom w:val="none" w:sz="0" w:space="0" w:color="auto"/>
                                    <w:right w:val="none" w:sz="0" w:space="0" w:color="auto"/>
                                  </w:divBdr>
                                </w:div>
                                <w:div w:id="1846095852">
                                  <w:marLeft w:val="0"/>
                                  <w:marRight w:val="0"/>
                                  <w:marTop w:val="0"/>
                                  <w:marBottom w:val="0"/>
                                  <w:divBdr>
                                    <w:top w:val="none" w:sz="0" w:space="0" w:color="auto"/>
                                    <w:left w:val="none" w:sz="0" w:space="0" w:color="auto"/>
                                    <w:bottom w:val="none" w:sz="0" w:space="0" w:color="auto"/>
                                    <w:right w:val="none" w:sz="0" w:space="0" w:color="auto"/>
                                  </w:divBdr>
                                  <w:divsChild>
                                    <w:div w:id="385032622">
                                      <w:marLeft w:val="0"/>
                                      <w:marRight w:val="0"/>
                                      <w:marTop w:val="0"/>
                                      <w:marBottom w:val="0"/>
                                      <w:divBdr>
                                        <w:top w:val="none" w:sz="0" w:space="0" w:color="auto"/>
                                        <w:left w:val="none" w:sz="0" w:space="0" w:color="auto"/>
                                        <w:bottom w:val="none" w:sz="0" w:space="0" w:color="auto"/>
                                        <w:right w:val="none" w:sz="0" w:space="0" w:color="auto"/>
                                      </w:divBdr>
                                    </w:div>
                                    <w:div w:id="54676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840103">
                      <w:marLeft w:val="0"/>
                      <w:marRight w:val="0"/>
                      <w:marTop w:val="0"/>
                      <w:marBottom w:val="300"/>
                      <w:divBdr>
                        <w:top w:val="none" w:sz="0" w:space="0" w:color="auto"/>
                        <w:left w:val="none" w:sz="0" w:space="0" w:color="auto"/>
                        <w:bottom w:val="none" w:sz="0" w:space="0" w:color="auto"/>
                        <w:right w:val="none" w:sz="0" w:space="0" w:color="auto"/>
                      </w:divBdr>
                      <w:divsChild>
                        <w:div w:id="1138842934">
                          <w:marLeft w:val="0"/>
                          <w:marRight w:val="0"/>
                          <w:marTop w:val="0"/>
                          <w:marBottom w:val="0"/>
                          <w:divBdr>
                            <w:top w:val="none" w:sz="0" w:space="0" w:color="auto"/>
                            <w:left w:val="none" w:sz="0" w:space="0" w:color="auto"/>
                            <w:bottom w:val="none" w:sz="0" w:space="0" w:color="auto"/>
                            <w:right w:val="none" w:sz="0" w:space="0" w:color="auto"/>
                          </w:divBdr>
                          <w:divsChild>
                            <w:div w:id="1561405816">
                              <w:marLeft w:val="0"/>
                              <w:marRight w:val="0"/>
                              <w:marTop w:val="0"/>
                              <w:marBottom w:val="0"/>
                              <w:divBdr>
                                <w:top w:val="none" w:sz="0" w:space="0" w:color="auto"/>
                                <w:left w:val="none" w:sz="0" w:space="0" w:color="auto"/>
                                <w:bottom w:val="none" w:sz="0" w:space="0" w:color="auto"/>
                                <w:right w:val="none" w:sz="0" w:space="0" w:color="auto"/>
                              </w:divBdr>
                            </w:div>
                            <w:div w:id="1529219691">
                              <w:marLeft w:val="0"/>
                              <w:marRight w:val="0"/>
                              <w:marTop w:val="0"/>
                              <w:marBottom w:val="0"/>
                              <w:divBdr>
                                <w:top w:val="none" w:sz="0" w:space="0" w:color="auto"/>
                                <w:left w:val="none" w:sz="0" w:space="0" w:color="auto"/>
                                <w:bottom w:val="none" w:sz="0" w:space="0" w:color="auto"/>
                                <w:right w:val="none" w:sz="0" w:space="0" w:color="auto"/>
                              </w:divBdr>
                              <w:divsChild>
                                <w:div w:id="1834948525">
                                  <w:marLeft w:val="0"/>
                                  <w:marRight w:val="0"/>
                                  <w:marTop w:val="0"/>
                                  <w:marBottom w:val="0"/>
                                  <w:divBdr>
                                    <w:top w:val="none" w:sz="0" w:space="0" w:color="auto"/>
                                    <w:left w:val="none" w:sz="0" w:space="0" w:color="auto"/>
                                    <w:bottom w:val="none" w:sz="0" w:space="0" w:color="auto"/>
                                    <w:right w:val="none" w:sz="0" w:space="0" w:color="auto"/>
                                  </w:divBdr>
                                </w:div>
                                <w:div w:id="1188833265">
                                  <w:marLeft w:val="0"/>
                                  <w:marRight w:val="0"/>
                                  <w:marTop w:val="0"/>
                                  <w:marBottom w:val="0"/>
                                  <w:divBdr>
                                    <w:top w:val="none" w:sz="0" w:space="0" w:color="auto"/>
                                    <w:left w:val="none" w:sz="0" w:space="0" w:color="auto"/>
                                    <w:bottom w:val="none" w:sz="0" w:space="0" w:color="auto"/>
                                    <w:right w:val="none" w:sz="0" w:space="0" w:color="auto"/>
                                  </w:divBdr>
                                  <w:divsChild>
                                    <w:div w:id="1508011985">
                                      <w:marLeft w:val="0"/>
                                      <w:marRight w:val="0"/>
                                      <w:marTop w:val="0"/>
                                      <w:marBottom w:val="0"/>
                                      <w:divBdr>
                                        <w:top w:val="none" w:sz="0" w:space="0" w:color="auto"/>
                                        <w:left w:val="none" w:sz="0" w:space="0" w:color="auto"/>
                                        <w:bottom w:val="none" w:sz="0" w:space="0" w:color="auto"/>
                                        <w:right w:val="none" w:sz="0" w:space="0" w:color="auto"/>
                                      </w:divBdr>
                                    </w:div>
                                    <w:div w:id="135993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776480">
                          <w:marLeft w:val="0"/>
                          <w:marRight w:val="0"/>
                          <w:marTop w:val="0"/>
                          <w:marBottom w:val="0"/>
                          <w:divBdr>
                            <w:top w:val="none" w:sz="0" w:space="0" w:color="auto"/>
                            <w:left w:val="none" w:sz="0" w:space="0" w:color="auto"/>
                            <w:bottom w:val="none" w:sz="0" w:space="0" w:color="auto"/>
                            <w:right w:val="none" w:sz="0" w:space="0" w:color="auto"/>
                          </w:divBdr>
                          <w:divsChild>
                            <w:div w:id="4482260">
                              <w:marLeft w:val="0"/>
                              <w:marRight w:val="0"/>
                              <w:marTop w:val="0"/>
                              <w:marBottom w:val="0"/>
                              <w:divBdr>
                                <w:top w:val="none" w:sz="0" w:space="0" w:color="auto"/>
                                <w:left w:val="none" w:sz="0" w:space="0" w:color="auto"/>
                                <w:bottom w:val="none" w:sz="0" w:space="0" w:color="auto"/>
                                <w:right w:val="none" w:sz="0" w:space="0" w:color="auto"/>
                              </w:divBdr>
                            </w:div>
                            <w:div w:id="259995501">
                              <w:marLeft w:val="0"/>
                              <w:marRight w:val="0"/>
                              <w:marTop w:val="0"/>
                              <w:marBottom w:val="0"/>
                              <w:divBdr>
                                <w:top w:val="none" w:sz="0" w:space="0" w:color="auto"/>
                                <w:left w:val="none" w:sz="0" w:space="0" w:color="auto"/>
                                <w:bottom w:val="none" w:sz="0" w:space="0" w:color="auto"/>
                                <w:right w:val="none" w:sz="0" w:space="0" w:color="auto"/>
                              </w:divBdr>
                              <w:divsChild>
                                <w:div w:id="785539997">
                                  <w:marLeft w:val="0"/>
                                  <w:marRight w:val="0"/>
                                  <w:marTop w:val="0"/>
                                  <w:marBottom w:val="0"/>
                                  <w:divBdr>
                                    <w:top w:val="none" w:sz="0" w:space="0" w:color="auto"/>
                                    <w:left w:val="none" w:sz="0" w:space="0" w:color="auto"/>
                                    <w:bottom w:val="none" w:sz="0" w:space="0" w:color="auto"/>
                                    <w:right w:val="none" w:sz="0" w:space="0" w:color="auto"/>
                                  </w:divBdr>
                                </w:div>
                                <w:div w:id="772241357">
                                  <w:marLeft w:val="0"/>
                                  <w:marRight w:val="0"/>
                                  <w:marTop w:val="0"/>
                                  <w:marBottom w:val="0"/>
                                  <w:divBdr>
                                    <w:top w:val="none" w:sz="0" w:space="0" w:color="auto"/>
                                    <w:left w:val="none" w:sz="0" w:space="0" w:color="auto"/>
                                    <w:bottom w:val="none" w:sz="0" w:space="0" w:color="auto"/>
                                    <w:right w:val="none" w:sz="0" w:space="0" w:color="auto"/>
                                  </w:divBdr>
                                  <w:divsChild>
                                    <w:div w:id="500437876">
                                      <w:marLeft w:val="0"/>
                                      <w:marRight w:val="0"/>
                                      <w:marTop w:val="0"/>
                                      <w:marBottom w:val="0"/>
                                      <w:divBdr>
                                        <w:top w:val="none" w:sz="0" w:space="0" w:color="auto"/>
                                        <w:left w:val="none" w:sz="0" w:space="0" w:color="auto"/>
                                        <w:bottom w:val="none" w:sz="0" w:space="0" w:color="auto"/>
                                        <w:right w:val="none" w:sz="0" w:space="0" w:color="auto"/>
                                      </w:divBdr>
                                    </w:div>
                                    <w:div w:id="15023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3702">
                          <w:marLeft w:val="0"/>
                          <w:marRight w:val="0"/>
                          <w:marTop w:val="0"/>
                          <w:marBottom w:val="0"/>
                          <w:divBdr>
                            <w:top w:val="none" w:sz="0" w:space="0" w:color="auto"/>
                            <w:left w:val="none" w:sz="0" w:space="0" w:color="auto"/>
                            <w:bottom w:val="none" w:sz="0" w:space="0" w:color="auto"/>
                            <w:right w:val="none" w:sz="0" w:space="0" w:color="auto"/>
                          </w:divBdr>
                          <w:divsChild>
                            <w:div w:id="2033994295">
                              <w:marLeft w:val="0"/>
                              <w:marRight w:val="0"/>
                              <w:marTop w:val="0"/>
                              <w:marBottom w:val="0"/>
                              <w:divBdr>
                                <w:top w:val="none" w:sz="0" w:space="0" w:color="auto"/>
                                <w:left w:val="none" w:sz="0" w:space="0" w:color="auto"/>
                                <w:bottom w:val="none" w:sz="0" w:space="0" w:color="auto"/>
                                <w:right w:val="none" w:sz="0" w:space="0" w:color="auto"/>
                              </w:divBdr>
                            </w:div>
                            <w:div w:id="75638049">
                              <w:marLeft w:val="0"/>
                              <w:marRight w:val="0"/>
                              <w:marTop w:val="0"/>
                              <w:marBottom w:val="0"/>
                              <w:divBdr>
                                <w:top w:val="none" w:sz="0" w:space="0" w:color="auto"/>
                                <w:left w:val="none" w:sz="0" w:space="0" w:color="auto"/>
                                <w:bottom w:val="none" w:sz="0" w:space="0" w:color="auto"/>
                                <w:right w:val="none" w:sz="0" w:space="0" w:color="auto"/>
                              </w:divBdr>
                              <w:divsChild>
                                <w:div w:id="965624748">
                                  <w:marLeft w:val="0"/>
                                  <w:marRight w:val="0"/>
                                  <w:marTop w:val="0"/>
                                  <w:marBottom w:val="0"/>
                                  <w:divBdr>
                                    <w:top w:val="none" w:sz="0" w:space="0" w:color="auto"/>
                                    <w:left w:val="none" w:sz="0" w:space="0" w:color="auto"/>
                                    <w:bottom w:val="none" w:sz="0" w:space="0" w:color="auto"/>
                                    <w:right w:val="none" w:sz="0" w:space="0" w:color="auto"/>
                                  </w:divBdr>
                                </w:div>
                                <w:div w:id="1632400719">
                                  <w:marLeft w:val="0"/>
                                  <w:marRight w:val="0"/>
                                  <w:marTop w:val="0"/>
                                  <w:marBottom w:val="0"/>
                                  <w:divBdr>
                                    <w:top w:val="none" w:sz="0" w:space="0" w:color="auto"/>
                                    <w:left w:val="none" w:sz="0" w:space="0" w:color="auto"/>
                                    <w:bottom w:val="none" w:sz="0" w:space="0" w:color="auto"/>
                                    <w:right w:val="none" w:sz="0" w:space="0" w:color="auto"/>
                                  </w:divBdr>
                                  <w:divsChild>
                                    <w:div w:id="664011125">
                                      <w:marLeft w:val="0"/>
                                      <w:marRight w:val="0"/>
                                      <w:marTop w:val="0"/>
                                      <w:marBottom w:val="0"/>
                                      <w:divBdr>
                                        <w:top w:val="none" w:sz="0" w:space="0" w:color="auto"/>
                                        <w:left w:val="none" w:sz="0" w:space="0" w:color="auto"/>
                                        <w:bottom w:val="none" w:sz="0" w:space="0" w:color="auto"/>
                                        <w:right w:val="none" w:sz="0" w:space="0" w:color="auto"/>
                                      </w:divBdr>
                                    </w:div>
                                    <w:div w:id="202467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162168">
                      <w:marLeft w:val="0"/>
                      <w:marRight w:val="0"/>
                      <w:marTop w:val="0"/>
                      <w:marBottom w:val="300"/>
                      <w:divBdr>
                        <w:top w:val="none" w:sz="0" w:space="0" w:color="auto"/>
                        <w:left w:val="none" w:sz="0" w:space="0" w:color="auto"/>
                        <w:bottom w:val="none" w:sz="0" w:space="0" w:color="auto"/>
                        <w:right w:val="none" w:sz="0" w:space="0" w:color="auto"/>
                      </w:divBdr>
                      <w:divsChild>
                        <w:div w:id="559288597">
                          <w:marLeft w:val="0"/>
                          <w:marRight w:val="0"/>
                          <w:marTop w:val="0"/>
                          <w:marBottom w:val="0"/>
                          <w:divBdr>
                            <w:top w:val="none" w:sz="0" w:space="0" w:color="auto"/>
                            <w:left w:val="none" w:sz="0" w:space="0" w:color="auto"/>
                            <w:bottom w:val="none" w:sz="0" w:space="0" w:color="auto"/>
                            <w:right w:val="none" w:sz="0" w:space="0" w:color="auto"/>
                          </w:divBdr>
                          <w:divsChild>
                            <w:div w:id="1726177850">
                              <w:marLeft w:val="0"/>
                              <w:marRight w:val="0"/>
                              <w:marTop w:val="0"/>
                              <w:marBottom w:val="0"/>
                              <w:divBdr>
                                <w:top w:val="none" w:sz="0" w:space="0" w:color="auto"/>
                                <w:left w:val="none" w:sz="0" w:space="0" w:color="auto"/>
                                <w:bottom w:val="none" w:sz="0" w:space="0" w:color="auto"/>
                                <w:right w:val="none" w:sz="0" w:space="0" w:color="auto"/>
                              </w:divBdr>
                            </w:div>
                            <w:div w:id="818569824">
                              <w:marLeft w:val="0"/>
                              <w:marRight w:val="0"/>
                              <w:marTop w:val="0"/>
                              <w:marBottom w:val="0"/>
                              <w:divBdr>
                                <w:top w:val="none" w:sz="0" w:space="0" w:color="auto"/>
                                <w:left w:val="none" w:sz="0" w:space="0" w:color="auto"/>
                                <w:bottom w:val="none" w:sz="0" w:space="0" w:color="auto"/>
                                <w:right w:val="none" w:sz="0" w:space="0" w:color="auto"/>
                              </w:divBdr>
                              <w:divsChild>
                                <w:div w:id="1801528985">
                                  <w:marLeft w:val="0"/>
                                  <w:marRight w:val="0"/>
                                  <w:marTop w:val="0"/>
                                  <w:marBottom w:val="0"/>
                                  <w:divBdr>
                                    <w:top w:val="none" w:sz="0" w:space="0" w:color="auto"/>
                                    <w:left w:val="none" w:sz="0" w:space="0" w:color="auto"/>
                                    <w:bottom w:val="none" w:sz="0" w:space="0" w:color="auto"/>
                                    <w:right w:val="none" w:sz="0" w:space="0" w:color="auto"/>
                                  </w:divBdr>
                                </w:div>
                                <w:div w:id="1632517075">
                                  <w:marLeft w:val="0"/>
                                  <w:marRight w:val="0"/>
                                  <w:marTop w:val="0"/>
                                  <w:marBottom w:val="0"/>
                                  <w:divBdr>
                                    <w:top w:val="none" w:sz="0" w:space="0" w:color="auto"/>
                                    <w:left w:val="none" w:sz="0" w:space="0" w:color="auto"/>
                                    <w:bottom w:val="none" w:sz="0" w:space="0" w:color="auto"/>
                                    <w:right w:val="none" w:sz="0" w:space="0" w:color="auto"/>
                                  </w:divBdr>
                                  <w:divsChild>
                                    <w:div w:id="1507863163">
                                      <w:marLeft w:val="0"/>
                                      <w:marRight w:val="0"/>
                                      <w:marTop w:val="0"/>
                                      <w:marBottom w:val="0"/>
                                      <w:divBdr>
                                        <w:top w:val="none" w:sz="0" w:space="0" w:color="auto"/>
                                        <w:left w:val="none" w:sz="0" w:space="0" w:color="auto"/>
                                        <w:bottom w:val="none" w:sz="0" w:space="0" w:color="auto"/>
                                        <w:right w:val="none" w:sz="0" w:space="0" w:color="auto"/>
                                      </w:divBdr>
                                    </w:div>
                                    <w:div w:id="13926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55673">
                          <w:marLeft w:val="0"/>
                          <w:marRight w:val="0"/>
                          <w:marTop w:val="0"/>
                          <w:marBottom w:val="0"/>
                          <w:divBdr>
                            <w:top w:val="none" w:sz="0" w:space="0" w:color="auto"/>
                            <w:left w:val="none" w:sz="0" w:space="0" w:color="auto"/>
                            <w:bottom w:val="none" w:sz="0" w:space="0" w:color="auto"/>
                            <w:right w:val="none" w:sz="0" w:space="0" w:color="auto"/>
                          </w:divBdr>
                          <w:divsChild>
                            <w:div w:id="1653365636">
                              <w:marLeft w:val="0"/>
                              <w:marRight w:val="0"/>
                              <w:marTop w:val="0"/>
                              <w:marBottom w:val="0"/>
                              <w:divBdr>
                                <w:top w:val="none" w:sz="0" w:space="0" w:color="auto"/>
                                <w:left w:val="none" w:sz="0" w:space="0" w:color="auto"/>
                                <w:bottom w:val="none" w:sz="0" w:space="0" w:color="auto"/>
                                <w:right w:val="none" w:sz="0" w:space="0" w:color="auto"/>
                              </w:divBdr>
                            </w:div>
                            <w:div w:id="1487475590">
                              <w:marLeft w:val="0"/>
                              <w:marRight w:val="0"/>
                              <w:marTop w:val="0"/>
                              <w:marBottom w:val="0"/>
                              <w:divBdr>
                                <w:top w:val="none" w:sz="0" w:space="0" w:color="auto"/>
                                <w:left w:val="none" w:sz="0" w:space="0" w:color="auto"/>
                                <w:bottom w:val="none" w:sz="0" w:space="0" w:color="auto"/>
                                <w:right w:val="none" w:sz="0" w:space="0" w:color="auto"/>
                              </w:divBdr>
                              <w:divsChild>
                                <w:div w:id="78991313">
                                  <w:marLeft w:val="0"/>
                                  <w:marRight w:val="0"/>
                                  <w:marTop w:val="0"/>
                                  <w:marBottom w:val="0"/>
                                  <w:divBdr>
                                    <w:top w:val="none" w:sz="0" w:space="0" w:color="auto"/>
                                    <w:left w:val="none" w:sz="0" w:space="0" w:color="auto"/>
                                    <w:bottom w:val="none" w:sz="0" w:space="0" w:color="auto"/>
                                    <w:right w:val="none" w:sz="0" w:space="0" w:color="auto"/>
                                  </w:divBdr>
                                </w:div>
                                <w:div w:id="1437286340">
                                  <w:marLeft w:val="0"/>
                                  <w:marRight w:val="0"/>
                                  <w:marTop w:val="0"/>
                                  <w:marBottom w:val="0"/>
                                  <w:divBdr>
                                    <w:top w:val="none" w:sz="0" w:space="0" w:color="auto"/>
                                    <w:left w:val="none" w:sz="0" w:space="0" w:color="auto"/>
                                    <w:bottom w:val="none" w:sz="0" w:space="0" w:color="auto"/>
                                    <w:right w:val="none" w:sz="0" w:space="0" w:color="auto"/>
                                  </w:divBdr>
                                  <w:divsChild>
                                    <w:div w:id="898134644">
                                      <w:marLeft w:val="0"/>
                                      <w:marRight w:val="0"/>
                                      <w:marTop w:val="0"/>
                                      <w:marBottom w:val="0"/>
                                      <w:divBdr>
                                        <w:top w:val="none" w:sz="0" w:space="0" w:color="auto"/>
                                        <w:left w:val="none" w:sz="0" w:space="0" w:color="auto"/>
                                        <w:bottom w:val="none" w:sz="0" w:space="0" w:color="auto"/>
                                        <w:right w:val="none" w:sz="0" w:space="0" w:color="auto"/>
                                      </w:divBdr>
                                    </w:div>
                                    <w:div w:id="20120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97231">
                          <w:marLeft w:val="0"/>
                          <w:marRight w:val="0"/>
                          <w:marTop w:val="0"/>
                          <w:marBottom w:val="0"/>
                          <w:divBdr>
                            <w:top w:val="none" w:sz="0" w:space="0" w:color="auto"/>
                            <w:left w:val="none" w:sz="0" w:space="0" w:color="auto"/>
                            <w:bottom w:val="none" w:sz="0" w:space="0" w:color="auto"/>
                            <w:right w:val="none" w:sz="0" w:space="0" w:color="auto"/>
                          </w:divBdr>
                          <w:divsChild>
                            <w:div w:id="1231968235">
                              <w:marLeft w:val="0"/>
                              <w:marRight w:val="0"/>
                              <w:marTop w:val="0"/>
                              <w:marBottom w:val="0"/>
                              <w:divBdr>
                                <w:top w:val="none" w:sz="0" w:space="0" w:color="auto"/>
                                <w:left w:val="none" w:sz="0" w:space="0" w:color="auto"/>
                                <w:bottom w:val="none" w:sz="0" w:space="0" w:color="auto"/>
                                <w:right w:val="none" w:sz="0" w:space="0" w:color="auto"/>
                              </w:divBdr>
                            </w:div>
                            <w:div w:id="589387582">
                              <w:marLeft w:val="0"/>
                              <w:marRight w:val="0"/>
                              <w:marTop w:val="0"/>
                              <w:marBottom w:val="0"/>
                              <w:divBdr>
                                <w:top w:val="none" w:sz="0" w:space="0" w:color="auto"/>
                                <w:left w:val="none" w:sz="0" w:space="0" w:color="auto"/>
                                <w:bottom w:val="none" w:sz="0" w:space="0" w:color="auto"/>
                                <w:right w:val="none" w:sz="0" w:space="0" w:color="auto"/>
                              </w:divBdr>
                              <w:divsChild>
                                <w:div w:id="1688942132">
                                  <w:marLeft w:val="0"/>
                                  <w:marRight w:val="0"/>
                                  <w:marTop w:val="0"/>
                                  <w:marBottom w:val="0"/>
                                  <w:divBdr>
                                    <w:top w:val="none" w:sz="0" w:space="0" w:color="auto"/>
                                    <w:left w:val="none" w:sz="0" w:space="0" w:color="auto"/>
                                    <w:bottom w:val="none" w:sz="0" w:space="0" w:color="auto"/>
                                    <w:right w:val="none" w:sz="0" w:space="0" w:color="auto"/>
                                  </w:divBdr>
                                </w:div>
                                <w:div w:id="446509791">
                                  <w:marLeft w:val="0"/>
                                  <w:marRight w:val="0"/>
                                  <w:marTop w:val="0"/>
                                  <w:marBottom w:val="0"/>
                                  <w:divBdr>
                                    <w:top w:val="none" w:sz="0" w:space="0" w:color="auto"/>
                                    <w:left w:val="none" w:sz="0" w:space="0" w:color="auto"/>
                                    <w:bottom w:val="none" w:sz="0" w:space="0" w:color="auto"/>
                                    <w:right w:val="none" w:sz="0" w:space="0" w:color="auto"/>
                                  </w:divBdr>
                                  <w:divsChild>
                                    <w:div w:id="2092773390">
                                      <w:marLeft w:val="0"/>
                                      <w:marRight w:val="0"/>
                                      <w:marTop w:val="0"/>
                                      <w:marBottom w:val="0"/>
                                      <w:divBdr>
                                        <w:top w:val="none" w:sz="0" w:space="0" w:color="auto"/>
                                        <w:left w:val="none" w:sz="0" w:space="0" w:color="auto"/>
                                        <w:bottom w:val="none" w:sz="0" w:space="0" w:color="auto"/>
                                        <w:right w:val="none" w:sz="0" w:space="0" w:color="auto"/>
                                      </w:divBdr>
                                    </w:div>
                                    <w:div w:id="3831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0829">
                          <w:marLeft w:val="0"/>
                          <w:marRight w:val="0"/>
                          <w:marTop w:val="0"/>
                          <w:marBottom w:val="0"/>
                          <w:divBdr>
                            <w:top w:val="none" w:sz="0" w:space="0" w:color="auto"/>
                            <w:left w:val="none" w:sz="0" w:space="0" w:color="auto"/>
                            <w:bottom w:val="none" w:sz="0" w:space="0" w:color="auto"/>
                            <w:right w:val="none" w:sz="0" w:space="0" w:color="auto"/>
                          </w:divBdr>
                          <w:divsChild>
                            <w:div w:id="874150653">
                              <w:marLeft w:val="0"/>
                              <w:marRight w:val="0"/>
                              <w:marTop w:val="0"/>
                              <w:marBottom w:val="0"/>
                              <w:divBdr>
                                <w:top w:val="none" w:sz="0" w:space="0" w:color="auto"/>
                                <w:left w:val="none" w:sz="0" w:space="0" w:color="auto"/>
                                <w:bottom w:val="none" w:sz="0" w:space="0" w:color="auto"/>
                                <w:right w:val="none" w:sz="0" w:space="0" w:color="auto"/>
                              </w:divBdr>
                            </w:div>
                            <w:div w:id="936714884">
                              <w:marLeft w:val="0"/>
                              <w:marRight w:val="0"/>
                              <w:marTop w:val="0"/>
                              <w:marBottom w:val="0"/>
                              <w:divBdr>
                                <w:top w:val="none" w:sz="0" w:space="0" w:color="auto"/>
                                <w:left w:val="none" w:sz="0" w:space="0" w:color="auto"/>
                                <w:bottom w:val="none" w:sz="0" w:space="0" w:color="auto"/>
                                <w:right w:val="none" w:sz="0" w:space="0" w:color="auto"/>
                              </w:divBdr>
                              <w:divsChild>
                                <w:div w:id="1614509458">
                                  <w:marLeft w:val="0"/>
                                  <w:marRight w:val="0"/>
                                  <w:marTop w:val="0"/>
                                  <w:marBottom w:val="0"/>
                                  <w:divBdr>
                                    <w:top w:val="none" w:sz="0" w:space="0" w:color="auto"/>
                                    <w:left w:val="none" w:sz="0" w:space="0" w:color="auto"/>
                                    <w:bottom w:val="none" w:sz="0" w:space="0" w:color="auto"/>
                                    <w:right w:val="none" w:sz="0" w:space="0" w:color="auto"/>
                                  </w:divBdr>
                                </w:div>
                                <w:div w:id="1543593655">
                                  <w:marLeft w:val="0"/>
                                  <w:marRight w:val="0"/>
                                  <w:marTop w:val="0"/>
                                  <w:marBottom w:val="0"/>
                                  <w:divBdr>
                                    <w:top w:val="none" w:sz="0" w:space="0" w:color="auto"/>
                                    <w:left w:val="none" w:sz="0" w:space="0" w:color="auto"/>
                                    <w:bottom w:val="none" w:sz="0" w:space="0" w:color="auto"/>
                                    <w:right w:val="none" w:sz="0" w:space="0" w:color="auto"/>
                                  </w:divBdr>
                                  <w:divsChild>
                                    <w:div w:id="512959471">
                                      <w:marLeft w:val="0"/>
                                      <w:marRight w:val="0"/>
                                      <w:marTop w:val="0"/>
                                      <w:marBottom w:val="0"/>
                                      <w:divBdr>
                                        <w:top w:val="none" w:sz="0" w:space="0" w:color="auto"/>
                                        <w:left w:val="none" w:sz="0" w:space="0" w:color="auto"/>
                                        <w:bottom w:val="none" w:sz="0" w:space="0" w:color="auto"/>
                                        <w:right w:val="none" w:sz="0" w:space="0" w:color="auto"/>
                                      </w:divBdr>
                                    </w:div>
                                    <w:div w:id="75898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83416">
                          <w:marLeft w:val="0"/>
                          <w:marRight w:val="0"/>
                          <w:marTop w:val="0"/>
                          <w:marBottom w:val="0"/>
                          <w:divBdr>
                            <w:top w:val="none" w:sz="0" w:space="0" w:color="auto"/>
                            <w:left w:val="none" w:sz="0" w:space="0" w:color="auto"/>
                            <w:bottom w:val="none" w:sz="0" w:space="0" w:color="auto"/>
                            <w:right w:val="none" w:sz="0" w:space="0" w:color="auto"/>
                          </w:divBdr>
                          <w:divsChild>
                            <w:div w:id="1491284552">
                              <w:marLeft w:val="0"/>
                              <w:marRight w:val="0"/>
                              <w:marTop w:val="0"/>
                              <w:marBottom w:val="0"/>
                              <w:divBdr>
                                <w:top w:val="none" w:sz="0" w:space="0" w:color="auto"/>
                                <w:left w:val="none" w:sz="0" w:space="0" w:color="auto"/>
                                <w:bottom w:val="none" w:sz="0" w:space="0" w:color="auto"/>
                                <w:right w:val="none" w:sz="0" w:space="0" w:color="auto"/>
                              </w:divBdr>
                            </w:div>
                            <w:div w:id="1280452551">
                              <w:marLeft w:val="0"/>
                              <w:marRight w:val="0"/>
                              <w:marTop w:val="0"/>
                              <w:marBottom w:val="0"/>
                              <w:divBdr>
                                <w:top w:val="none" w:sz="0" w:space="0" w:color="auto"/>
                                <w:left w:val="none" w:sz="0" w:space="0" w:color="auto"/>
                                <w:bottom w:val="none" w:sz="0" w:space="0" w:color="auto"/>
                                <w:right w:val="none" w:sz="0" w:space="0" w:color="auto"/>
                              </w:divBdr>
                              <w:divsChild>
                                <w:div w:id="108010202">
                                  <w:marLeft w:val="0"/>
                                  <w:marRight w:val="0"/>
                                  <w:marTop w:val="0"/>
                                  <w:marBottom w:val="0"/>
                                  <w:divBdr>
                                    <w:top w:val="none" w:sz="0" w:space="0" w:color="auto"/>
                                    <w:left w:val="none" w:sz="0" w:space="0" w:color="auto"/>
                                    <w:bottom w:val="none" w:sz="0" w:space="0" w:color="auto"/>
                                    <w:right w:val="none" w:sz="0" w:space="0" w:color="auto"/>
                                  </w:divBdr>
                                </w:div>
                                <w:div w:id="41950816">
                                  <w:marLeft w:val="0"/>
                                  <w:marRight w:val="0"/>
                                  <w:marTop w:val="0"/>
                                  <w:marBottom w:val="0"/>
                                  <w:divBdr>
                                    <w:top w:val="none" w:sz="0" w:space="0" w:color="auto"/>
                                    <w:left w:val="none" w:sz="0" w:space="0" w:color="auto"/>
                                    <w:bottom w:val="none" w:sz="0" w:space="0" w:color="auto"/>
                                    <w:right w:val="none" w:sz="0" w:space="0" w:color="auto"/>
                                  </w:divBdr>
                                  <w:divsChild>
                                    <w:div w:id="581598138">
                                      <w:marLeft w:val="0"/>
                                      <w:marRight w:val="0"/>
                                      <w:marTop w:val="0"/>
                                      <w:marBottom w:val="0"/>
                                      <w:divBdr>
                                        <w:top w:val="none" w:sz="0" w:space="0" w:color="auto"/>
                                        <w:left w:val="none" w:sz="0" w:space="0" w:color="auto"/>
                                        <w:bottom w:val="none" w:sz="0" w:space="0" w:color="auto"/>
                                        <w:right w:val="none" w:sz="0" w:space="0" w:color="auto"/>
                                      </w:divBdr>
                                    </w:div>
                                    <w:div w:id="8789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3809">
                          <w:marLeft w:val="0"/>
                          <w:marRight w:val="0"/>
                          <w:marTop w:val="0"/>
                          <w:marBottom w:val="0"/>
                          <w:divBdr>
                            <w:top w:val="none" w:sz="0" w:space="0" w:color="auto"/>
                            <w:left w:val="none" w:sz="0" w:space="0" w:color="auto"/>
                            <w:bottom w:val="none" w:sz="0" w:space="0" w:color="auto"/>
                            <w:right w:val="none" w:sz="0" w:space="0" w:color="auto"/>
                          </w:divBdr>
                          <w:divsChild>
                            <w:div w:id="1902446027">
                              <w:marLeft w:val="0"/>
                              <w:marRight w:val="0"/>
                              <w:marTop w:val="0"/>
                              <w:marBottom w:val="0"/>
                              <w:divBdr>
                                <w:top w:val="none" w:sz="0" w:space="0" w:color="auto"/>
                                <w:left w:val="none" w:sz="0" w:space="0" w:color="auto"/>
                                <w:bottom w:val="none" w:sz="0" w:space="0" w:color="auto"/>
                                <w:right w:val="none" w:sz="0" w:space="0" w:color="auto"/>
                              </w:divBdr>
                            </w:div>
                            <w:div w:id="98257140">
                              <w:marLeft w:val="0"/>
                              <w:marRight w:val="0"/>
                              <w:marTop w:val="0"/>
                              <w:marBottom w:val="0"/>
                              <w:divBdr>
                                <w:top w:val="none" w:sz="0" w:space="0" w:color="auto"/>
                                <w:left w:val="none" w:sz="0" w:space="0" w:color="auto"/>
                                <w:bottom w:val="none" w:sz="0" w:space="0" w:color="auto"/>
                                <w:right w:val="none" w:sz="0" w:space="0" w:color="auto"/>
                              </w:divBdr>
                              <w:divsChild>
                                <w:div w:id="1108625378">
                                  <w:marLeft w:val="0"/>
                                  <w:marRight w:val="0"/>
                                  <w:marTop w:val="0"/>
                                  <w:marBottom w:val="0"/>
                                  <w:divBdr>
                                    <w:top w:val="none" w:sz="0" w:space="0" w:color="auto"/>
                                    <w:left w:val="none" w:sz="0" w:space="0" w:color="auto"/>
                                    <w:bottom w:val="none" w:sz="0" w:space="0" w:color="auto"/>
                                    <w:right w:val="none" w:sz="0" w:space="0" w:color="auto"/>
                                  </w:divBdr>
                                </w:div>
                                <w:div w:id="37052646">
                                  <w:marLeft w:val="0"/>
                                  <w:marRight w:val="0"/>
                                  <w:marTop w:val="0"/>
                                  <w:marBottom w:val="0"/>
                                  <w:divBdr>
                                    <w:top w:val="none" w:sz="0" w:space="0" w:color="auto"/>
                                    <w:left w:val="none" w:sz="0" w:space="0" w:color="auto"/>
                                    <w:bottom w:val="none" w:sz="0" w:space="0" w:color="auto"/>
                                    <w:right w:val="none" w:sz="0" w:space="0" w:color="auto"/>
                                  </w:divBdr>
                                  <w:divsChild>
                                    <w:div w:id="1353651935">
                                      <w:marLeft w:val="0"/>
                                      <w:marRight w:val="0"/>
                                      <w:marTop w:val="0"/>
                                      <w:marBottom w:val="0"/>
                                      <w:divBdr>
                                        <w:top w:val="none" w:sz="0" w:space="0" w:color="auto"/>
                                        <w:left w:val="none" w:sz="0" w:space="0" w:color="auto"/>
                                        <w:bottom w:val="none" w:sz="0" w:space="0" w:color="auto"/>
                                        <w:right w:val="none" w:sz="0" w:space="0" w:color="auto"/>
                                      </w:divBdr>
                                    </w:div>
                                    <w:div w:id="196411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58239">
                          <w:marLeft w:val="0"/>
                          <w:marRight w:val="0"/>
                          <w:marTop w:val="0"/>
                          <w:marBottom w:val="0"/>
                          <w:divBdr>
                            <w:top w:val="none" w:sz="0" w:space="0" w:color="auto"/>
                            <w:left w:val="none" w:sz="0" w:space="0" w:color="auto"/>
                            <w:bottom w:val="none" w:sz="0" w:space="0" w:color="auto"/>
                            <w:right w:val="none" w:sz="0" w:space="0" w:color="auto"/>
                          </w:divBdr>
                          <w:divsChild>
                            <w:div w:id="201018254">
                              <w:marLeft w:val="0"/>
                              <w:marRight w:val="0"/>
                              <w:marTop w:val="0"/>
                              <w:marBottom w:val="0"/>
                              <w:divBdr>
                                <w:top w:val="none" w:sz="0" w:space="0" w:color="auto"/>
                                <w:left w:val="none" w:sz="0" w:space="0" w:color="auto"/>
                                <w:bottom w:val="none" w:sz="0" w:space="0" w:color="auto"/>
                                <w:right w:val="none" w:sz="0" w:space="0" w:color="auto"/>
                              </w:divBdr>
                            </w:div>
                            <w:div w:id="1630892531">
                              <w:marLeft w:val="0"/>
                              <w:marRight w:val="0"/>
                              <w:marTop w:val="0"/>
                              <w:marBottom w:val="0"/>
                              <w:divBdr>
                                <w:top w:val="none" w:sz="0" w:space="0" w:color="auto"/>
                                <w:left w:val="none" w:sz="0" w:space="0" w:color="auto"/>
                                <w:bottom w:val="none" w:sz="0" w:space="0" w:color="auto"/>
                                <w:right w:val="none" w:sz="0" w:space="0" w:color="auto"/>
                              </w:divBdr>
                              <w:divsChild>
                                <w:div w:id="476806840">
                                  <w:marLeft w:val="0"/>
                                  <w:marRight w:val="0"/>
                                  <w:marTop w:val="0"/>
                                  <w:marBottom w:val="0"/>
                                  <w:divBdr>
                                    <w:top w:val="none" w:sz="0" w:space="0" w:color="auto"/>
                                    <w:left w:val="none" w:sz="0" w:space="0" w:color="auto"/>
                                    <w:bottom w:val="none" w:sz="0" w:space="0" w:color="auto"/>
                                    <w:right w:val="none" w:sz="0" w:space="0" w:color="auto"/>
                                  </w:divBdr>
                                </w:div>
                                <w:div w:id="2040008417">
                                  <w:marLeft w:val="0"/>
                                  <w:marRight w:val="0"/>
                                  <w:marTop w:val="0"/>
                                  <w:marBottom w:val="0"/>
                                  <w:divBdr>
                                    <w:top w:val="none" w:sz="0" w:space="0" w:color="auto"/>
                                    <w:left w:val="none" w:sz="0" w:space="0" w:color="auto"/>
                                    <w:bottom w:val="none" w:sz="0" w:space="0" w:color="auto"/>
                                    <w:right w:val="none" w:sz="0" w:space="0" w:color="auto"/>
                                  </w:divBdr>
                                  <w:divsChild>
                                    <w:div w:id="1984314560">
                                      <w:marLeft w:val="0"/>
                                      <w:marRight w:val="0"/>
                                      <w:marTop w:val="0"/>
                                      <w:marBottom w:val="0"/>
                                      <w:divBdr>
                                        <w:top w:val="none" w:sz="0" w:space="0" w:color="auto"/>
                                        <w:left w:val="none" w:sz="0" w:space="0" w:color="auto"/>
                                        <w:bottom w:val="none" w:sz="0" w:space="0" w:color="auto"/>
                                        <w:right w:val="none" w:sz="0" w:space="0" w:color="auto"/>
                                      </w:divBdr>
                                    </w:div>
                                    <w:div w:id="55550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939316">
                          <w:marLeft w:val="0"/>
                          <w:marRight w:val="0"/>
                          <w:marTop w:val="0"/>
                          <w:marBottom w:val="0"/>
                          <w:divBdr>
                            <w:top w:val="none" w:sz="0" w:space="0" w:color="auto"/>
                            <w:left w:val="none" w:sz="0" w:space="0" w:color="auto"/>
                            <w:bottom w:val="none" w:sz="0" w:space="0" w:color="auto"/>
                            <w:right w:val="none" w:sz="0" w:space="0" w:color="auto"/>
                          </w:divBdr>
                          <w:divsChild>
                            <w:div w:id="1609310768">
                              <w:marLeft w:val="0"/>
                              <w:marRight w:val="0"/>
                              <w:marTop w:val="0"/>
                              <w:marBottom w:val="0"/>
                              <w:divBdr>
                                <w:top w:val="none" w:sz="0" w:space="0" w:color="auto"/>
                                <w:left w:val="none" w:sz="0" w:space="0" w:color="auto"/>
                                <w:bottom w:val="none" w:sz="0" w:space="0" w:color="auto"/>
                                <w:right w:val="none" w:sz="0" w:space="0" w:color="auto"/>
                              </w:divBdr>
                            </w:div>
                            <w:div w:id="2019458883">
                              <w:marLeft w:val="0"/>
                              <w:marRight w:val="0"/>
                              <w:marTop w:val="0"/>
                              <w:marBottom w:val="0"/>
                              <w:divBdr>
                                <w:top w:val="none" w:sz="0" w:space="0" w:color="auto"/>
                                <w:left w:val="none" w:sz="0" w:space="0" w:color="auto"/>
                                <w:bottom w:val="none" w:sz="0" w:space="0" w:color="auto"/>
                                <w:right w:val="none" w:sz="0" w:space="0" w:color="auto"/>
                              </w:divBdr>
                              <w:divsChild>
                                <w:div w:id="731732213">
                                  <w:marLeft w:val="0"/>
                                  <w:marRight w:val="0"/>
                                  <w:marTop w:val="0"/>
                                  <w:marBottom w:val="0"/>
                                  <w:divBdr>
                                    <w:top w:val="none" w:sz="0" w:space="0" w:color="auto"/>
                                    <w:left w:val="none" w:sz="0" w:space="0" w:color="auto"/>
                                    <w:bottom w:val="none" w:sz="0" w:space="0" w:color="auto"/>
                                    <w:right w:val="none" w:sz="0" w:space="0" w:color="auto"/>
                                  </w:divBdr>
                                </w:div>
                                <w:div w:id="721094950">
                                  <w:marLeft w:val="0"/>
                                  <w:marRight w:val="0"/>
                                  <w:marTop w:val="0"/>
                                  <w:marBottom w:val="0"/>
                                  <w:divBdr>
                                    <w:top w:val="none" w:sz="0" w:space="0" w:color="auto"/>
                                    <w:left w:val="none" w:sz="0" w:space="0" w:color="auto"/>
                                    <w:bottom w:val="none" w:sz="0" w:space="0" w:color="auto"/>
                                    <w:right w:val="none" w:sz="0" w:space="0" w:color="auto"/>
                                  </w:divBdr>
                                  <w:divsChild>
                                    <w:div w:id="1344088885">
                                      <w:marLeft w:val="0"/>
                                      <w:marRight w:val="0"/>
                                      <w:marTop w:val="0"/>
                                      <w:marBottom w:val="0"/>
                                      <w:divBdr>
                                        <w:top w:val="none" w:sz="0" w:space="0" w:color="auto"/>
                                        <w:left w:val="none" w:sz="0" w:space="0" w:color="auto"/>
                                        <w:bottom w:val="none" w:sz="0" w:space="0" w:color="auto"/>
                                        <w:right w:val="none" w:sz="0" w:space="0" w:color="auto"/>
                                      </w:divBdr>
                                    </w:div>
                                    <w:div w:id="52482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73417">
                          <w:marLeft w:val="0"/>
                          <w:marRight w:val="0"/>
                          <w:marTop w:val="0"/>
                          <w:marBottom w:val="0"/>
                          <w:divBdr>
                            <w:top w:val="none" w:sz="0" w:space="0" w:color="auto"/>
                            <w:left w:val="none" w:sz="0" w:space="0" w:color="auto"/>
                            <w:bottom w:val="none" w:sz="0" w:space="0" w:color="auto"/>
                            <w:right w:val="none" w:sz="0" w:space="0" w:color="auto"/>
                          </w:divBdr>
                          <w:divsChild>
                            <w:div w:id="5330784">
                              <w:marLeft w:val="0"/>
                              <w:marRight w:val="0"/>
                              <w:marTop w:val="0"/>
                              <w:marBottom w:val="0"/>
                              <w:divBdr>
                                <w:top w:val="none" w:sz="0" w:space="0" w:color="auto"/>
                                <w:left w:val="none" w:sz="0" w:space="0" w:color="auto"/>
                                <w:bottom w:val="none" w:sz="0" w:space="0" w:color="auto"/>
                                <w:right w:val="none" w:sz="0" w:space="0" w:color="auto"/>
                              </w:divBdr>
                            </w:div>
                            <w:div w:id="819998320">
                              <w:marLeft w:val="0"/>
                              <w:marRight w:val="0"/>
                              <w:marTop w:val="0"/>
                              <w:marBottom w:val="0"/>
                              <w:divBdr>
                                <w:top w:val="none" w:sz="0" w:space="0" w:color="auto"/>
                                <w:left w:val="none" w:sz="0" w:space="0" w:color="auto"/>
                                <w:bottom w:val="none" w:sz="0" w:space="0" w:color="auto"/>
                                <w:right w:val="none" w:sz="0" w:space="0" w:color="auto"/>
                              </w:divBdr>
                              <w:divsChild>
                                <w:div w:id="469370501">
                                  <w:marLeft w:val="0"/>
                                  <w:marRight w:val="0"/>
                                  <w:marTop w:val="0"/>
                                  <w:marBottom w:val="0"/>
                                  <w:divBdr>
                                    <w:top w:val="none" w:sz="0" w:space="0" w:color="auto"/>
                                    <w:left w:val="none" w:sz="0" w:space="0" w:color="auto"/>
                                    <w:bottom w:val="none" w:sz="0" w:space="0" w:color="auto"/>
                                    <w:right w:val="none" w:sz="0" w:space="0" w:color="auto"/>
                                  </w:divBdr>
                                </w:div>
                                <w:div w:id="86659683">
                                  <w:marLeft w:val="0"/>
                                  <w:marRight w:val="0"/>
                                  <w:marTop w:val="0"/>
                                  <w:marBottom w:val="0"/>
                                  <w:divBdr>
                                    <w:top w:val="none" w:sz="0" w:space="0" w:color="auto"/>
                                    <w:left w:val="none" w:sz="0" w:space="0" w:color="auto"/>
                                    <w:bottom w:val="none" w:sz="0" w:space="0" w:color="auto"/>
                                    <w:right w:val="none" w:sz="0" w:space="0" w:color="auto"/>
                                  </w:divBdr>
                                  <w:divsChild>
                                    <w:div w:id="670107306">
                                      <w:marLeft w:val="0"/>
                                      <w:marRight w:val="0"/>
                                      <w:marTop w:val="0"/>
                                      <w:marBottom w:val="0"/>
                                      <w:divBdr>
                                        <w:top w:val="none" w:sz="0" w:space="0" w:color="auto"/>
                                        <w:left w:val="none" w:sz="0" w:space="0" w:color="auto"/>
                                        <w:bottom w:val="none" w:sz="0" w:space="0" w:color="auto"/>
                                        <w:right w:val="none" w:sz="0" w:space="0" w:color="auto"/>
                                      </w:divBdr>
                                    </w:div>
                                    <w:div w:id="71277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10368">
                          <w:marLeft w:val="0"/>
                          <w:marRight w:val="0"/>
                          <w:marTop w:val="0"/>
                          <w:marBottom w:val="0"/>
                          <w:divBdr>
                            <w:top w:val="none" w:sz="0" w:space="0" w:color="auto"/>
                            <w:left w:val="none" w:sz="0" w:space="0" w:color="auto"/>
                            <w:bottom w:val="none" w:sz="0" w:space="0" w:color="auto"/>
                            <w:right w:val="none" w:sz="0" w:space="0" w:color="auto"/>
                          </w:divBdr>
                          <w:divsChild>
                            <w:div w:id="901909788">
                              <w:marLeft w:val="0"/>
                              <w:marRight w:val="0"/>
                              <w:marTop w:val="0"/>
                              <w:marBottom w:val="0"/>
                              <w:divBdr>
                                <w:top w:val="none" w:sz="0" w:space="0" w:color="auto"/>
                                <w:left w:val="none" w:sz="0" w:space="0" w:color="auto"/>
                                <w:bottom w:val="none" w:sz="0" w:space="0" w:color="auto"/>
                                <w:right w:val="none" w:sz="0" w:space="0" w:color="auto"/>
                              </w:divBdr>
                            </w:div>
                            <w:div w:id="985862376">
                              <w:marLeft w:val="0"/>
                              <w:marRight w:val="0"/>
                              <w:marTop w:val="0"/>
                              <w:marBottom w:val="0"/>
                              <w:divBdr>
                                <w:top w:val="none" w:sz="0" w:space="0" w:color="auto"/>
                                <w:left w:val="none" w:sz="0" w:space="0" w:color="auto"/>
                                <w:bottom w:val="none" w:sz="0" w:space="0" w:color="auto"/>
                                <w:right w:val="none" w:sz="0" w:space="0" w:color="auto"/>
                              </w:divBdr>
                              <w:divsChild>
                                <w:div w:id="1848785517">
                                  <w:marLeft w:val="0"/>
                                  <w:marRight w:val="0"/>
                                  <w:marTop w:val="0"/>
                                  <w:marBottom w:val="0"/>
                                  <w:divBdr>
                                    <w:top w:val="none" w:sz="0" w:space="0" w:color="auto"/>
                                    <w:left w:val="none" w:sz="0" w:space="0" w:color="auto"/>
                                    <w:bottom w:val="none" w:sz="0" w:space="0" w:color="auto"/>
                                    <w:right w:val="none" w:sz="0" w:space="0" w:color="auto"/>
                                  </w:divBdr>
                                </w:div>
                                <w:div w:id="1290093474">
                                  <w:marLeft w:val="0"/>
                                  <w:marRight w:val="0"/>
                                  <w:marTop w:val="0"/>
                                  <w:marBottom w:val="0"/>
                                  <w:divBdr>
                                    <w:top w:val="none" w:sz="0" w:space="0" w:color="auto"/>
                                    <w:left w:val="none" w:sz="0" w:space="0" w:color="auto"/>
                                    <w:bottom w:val="none" w:sz="0" w:space="0" w:color="auto"/>
                                    <w:right w:val="none" w:sz="0" w:space="0" w:color="auto"/>
                                  </w:divBdr>
                                  <w:divsChild>
                                    <w:div w:id="135146459">
                                      <w:marLeft w:val="0"/>
                                      <w:marRight w:val="0"/>
                                      <w:marTop w:val="0"/>
                                      <w:marBottom w:val="0"/>
                                      <w:divBdr>
                                        <w:top w:val="none" w:sz="0" w:space="0" w:color="auto"/>
                                        <w:left w:val="none" w:sz="0" w:space="0" w:color="auto"/>
                                        <w:bottom w:val="none" w:sz="0" w:space="0" w:color="auto"/>
                                        <w:right w:val="none" w:sz="0" w:space="0" w:color="auto"/>
                                      </w:divBdr>
                                    </w:div>
                                    <w:div w:id="21028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977365">
                          <w:marLeft w:val="0"/>
                          <w:marRight w:val="0"/>
                          <w:marTop w:val="0"/>
                          <w:marBottom w:val="0"/>
                          <w:divBdr>
                            <w:top w:val="none" w:sz="0" w:space="0" w:color="auto"/>
                            <w:left w:val="none" w:sz="0" w:space="0" w:color="auto"/>
                            <w:bottom w:val="none" w:sz="0" w:space="0" w:color="auto"/>
                            <w:right w:val="none" w:sz="0" w:space="0" w:color="auto"/>
                          </w:divBdr>
                          <w:divsChild>
                            <w:div w:id="1858811865">
                              <w:marLeft w:val="0"/>
                              <w:marRight w:val="0"/>
                              <w:marTop w:val="0"/>
                              <w:marBottom w:val="0"/>
                              <w:divBdr>
                                <w:top w:val="none" w:sz="0" w:space="0" w:color="auto"/>
                                <w:left w:val="none" w:sz="0" w:space="0" w:color="auto"/>
                                <w:bottom w:val="none" w:sz="0" w:space="0" w:color="auto"/>
                                <w:right w:val="none" w:sz="0" w:space="0" w:color="auto"/>
                              </w:divBdr>
                            </w:div>
                            <w:div w:id="1966038065">
                              <w:marLeft w:val="0"/>
                              <w:marRight w:val="0"/>
                              <w:marTop w:val="0"/>
                              <w:marBottom w:val="0"/>
                              <w:divBdr>
                                <w:top w:val="none" w:sz="0" w:space="0" w:color="auto"/>
                                <w:left w:val="none" w:sz="0" w:space="0" w:color="auto"/>
                                <w:bottom w:val="none" w:sz="0" w:space="0" w:color="auto"/>
                                <w:right w:val="none" w:sz="0" w:space="0" w:color="auto"/>
                              </w:divBdr>
                              <w:divsChild>
                                <w:div w:id="555043491">
                                  <w:marLeft w:val="0"/>
                                  <w:marRight w:val="0"/>
                                  <w:marTop w:val="0"/>
                                  <w:marBottom w:val="0"/>
                                  <w:divBdr>
                                    <w:top w:val="none" w:sz="0" w:space="0" w:color="auto"/>
                                    <w:left w:val="none" w:sz="0" w:space="0" w:color="auto"/>
                                    <w:bottom w:val="none" w:sz="0" w:space="0" w:color="auto"/>
                                    <w:right w:val="none" w:sz="0" w:space="0" w:color="auto"/>
                                  </w:divBdr>
                                </w:div>
                                <w:div w:id="1668094454">
                                  <w:marLeft w:val="0"/>
                                  <w:marRight w:val="0"/>
                                  <w:marTop w:val="0"/>
                                  <w:marBottom w:val="0"/>
                                  <w:divBdr>
                                    <w:top w:val="none" w:sz="0" w:space="0" w:color="auto"/>
                                    <w:left w:val="none" w:sz="0" w:space="0" w:color="auto"/>
                                    <w:bottom w:val="none" w:sz="0" w:space="0" w:color="auto"/>
                                    <w:right w:val="none" w:sz="0" w:space="0" w:color="auto"/>
                                  </w:divBdr>
                                  <w:divsChild>
                                    <w:div w:id="1702587807">
                                      <w:marLeft w:val="0"/>
                                      <w:marRight w:val="0"/>
                                      <w:marTop w:val="0"/>
                                      <w:marBottom w:val="0"/>
                                      <w:divBdr>
                                        <w:top w:val="none" w:sz="0" w:space="0" w:color="auto"/>
                                        <w:left w:val="none" w:sz="0" w:space="0" w:color="auto"/>
                                        <w:bottom w:val="none" w:sz="0" w:space="0" w:color="auto"/>
                                        <w:right w:val="none" w:sz="0" w:space="0" w:color="auto"/>
                                      </w:divBdr>
                                    </w:div>
                                    <w:div w:id="3998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5422">
                          <w:marLeft w:val="0"/>
                          <w:marRight w:val="0"/>
                          <w:marTop w:val="0"/>
                          <w:marBottom w:val="0"/>
                          <w:divBdr>
                            <w:top w:val="none" w:sz="0" w:space="0" w:color="auto"/>
                            <w:left w:val="none" w:sz="0" w:space="0" w:color="auto"/>
                            <w:bottom w:val="none" w:sz="0" w:space="0" w:color="auto"/>
                            <w:right w:val="none" w:sz="0" w:space="0" w:color="auto"/>
                          </w:divBdr>
                          <w:divsChild>
                            <w:div w:id="1018772348">
                              <w:marLeft w:val="0"/>
                              <w:marRight w:val="0"/>
                              <w:marTop w:val="0"/>
                              <w:marBottom w:val="0"/>
                              <w:divBdr>
                                <w:top w:val="none" w:sz="0" w:space="0" w:color="auto"/>
                                <w:left w:val="none" w:sz="0" w:space="0" w:color="auto"/>
                                <w:bottom w:val="none" w:sz="0" w:space="0" w:color="auto"/>
                                <w:right w:val="none" w:sz="0" w:space="0" w:color="auto"/>
                              </w:divBdr>
                            </w:div>
                            <w:div w:id="871764432">
                              <w:marLeft w:val="0"/>
                              <w:marRight w:val="0"/>
                              <w:marTop w:val="0"/>
                              <w:marBottom w:val="0"/>
                              <w:divBdr>
                                <w:top w:val="none" w:sz="0" w:space="0" w:color="auto"/>
                                <w:left w:val="none" w:sz="0" w:space="0" w:color="auto"/>
                                <w:bottom w:val="none" w:sz="0" w:space="0" w:color="auto"/>
                                <w:right w:val="none" w:sz="0" w:space="0" w:color="auto"/>
                              </w:divBdr>
                              <w:divsChild>
                                <w:div w:id="606347403">
                                  <w:marLeft w:val="0"/>
                                  <w:marRight w:val="0"/>
                                  <w:marTop w:val="0"/>
                                  <w:marBottom w:val="0"/>
                                  <w:divBdr>
                                    <w:top w:val="none" w:sz="0" w:space="0" w:color="auto"/>
                                    <w:left w:val="none" w:sz="0" w:space="0" w:color="auto"/>
                                    <w:bottom w:val="none" w:sz="0" w:space="0" w:color="auto"/>
                                    <w:right w:val="none" w:sz="0" w:space="0" w:color="auto"/>
                                  </w:divBdr>
                                </w:div>
                                <w:div w:id="1824857889">
                                  <w:marLeft w:val="0"/>
                                  <w:marRight w:val="0"/>
                                  <w:marTop w:val="0"/>
                                  <w:marBottom w:val="0"/>
                                  <w:divBdr>
                                    <w:top w:val="none" w:sz="0" w:space="0" w:color="auto"/>
                                    <w:left w:val="none" w:sz="0" w:space="0" w:color="auto"/>
                                    <w:bottom w:val="none" w:sz="0" w:space="0" w:color="auto"/>
                                    <w:right w:val="none" w:sz="0" w:space="0" w:color="auto"/>
                                  </w:divBdr>
                                  <w:divsChild>
                                    <w:div w:id="289433318">
                                      <w:marLeft w:val="0"/>
                                      <w:marRight w:val="0"/>
                                      <w:marTop w:val="0"/>
                                      <w:marBottom w:val="0"/>
                                      <w:divBdr>
                                        <w:top w:val="none" w:sz="0" w:space="0" w:color="auto"/>
                                        <w:left w:val="none" w:sz="0" w:space="0" w:color="auto"/>
                                        <w:bottom w:val="none" w:sz="0" w:space="0" w:color="auto"/>
                                        <w:right w:val="none" w:sz="0" w:space="0" w:color="auto"/>
                                      </w:divBdr>
                                    </w:div>
                                    <w:div w:id="10213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70378">
                          <w:marLeft w:val="0"/>
                          <w:marRight w:val="0"/>
                          <w:marTop w:val="0"/>
                          <w:marBottom w:val="0"/>
                          <w:divBdr>
                            <w:top w:val="none" w:sz="0" w:space="0" w:color="auto"/>
                            <w:left w:val="none" w:sz="0" w:space="0" w:color="auto"/>
                            <w:bottom w:val="none" w:sz="0" w:space="0" w:color="auto"/>
                            <w:right w:val="none" w:sz="0" w:space="0" w:color="auto"/>
                          </w:divBdr>
                          <w:divsChild>
                            <w:div w:id="1535194789">
                              <w:marLeft w:val="0"/>
                              <w:marRight w:val="0"/>
                              <w:marTop w:val="0"/>
                              <w:marBottom w:val="0"/>
                              <w:divBdr>
                                <w:top w:val="none" w:sz="0" w:space="0" w:color="auto"/>
                                <w:left w:val="none" w:sz="0" w:space="0" w:color="auto"/>
                                <w:bottom w:val="none" w:sz="0" w:space="0" w:color="auto"/>
                                <w:right w:val="none" w:sz="0" w:space="0" w:color="auto"/>
                              </w:divBdr>
                            </w:div>
                            <w:div w:id="1315798947">
                              <w:marLeft w:val="0"/>
                              <w:marRight w:val="0"/>
                              <w:marTop w:val="0"/>
                              <w:marBottom w:val="0"/>
                              <w:divBdr>
                                <w:top w:val="none" w:sz="0" w:space="0" w:color="auto"/>
                                <w:left w:val="none" w:sz="0" w:space="0" w:color="auto"/>
                                <w:bottom w:val="none" w:sz="0" w:space="0" w:color="auto"/>
                                <w:right w:val="none" w:sz="0" w:space="0" w:color="auto"/>
                              </w:divBdr>
                              <w:divsChild>
                                <w:div w:id="1933077230">
                                  <w:marLeft w:val="0"/>
                                  <w:marRight w:val="0"/>
                                  <w:marTop w:val="0"/>
                                  <w:marBottom w:val="0"/>
                                  <w:divBdr>
                                    <w:top w:val="none" w:sz="0" w:space="0" w:color="auto"/>
                                    <w:left w:val="none" w:sz="0" w:space="0" w:color="auto"/>
                                    <w:bottom w:val="none" w:sz="0" w:space="0" w:color="auto"/>
                                    <w:right w:val="none" w:sz="0" w:space="0" w:color="auto"/>
                                  </w:divBdr>
                                </w:div>
                                <w:div w:id="1025911569">
                                  <w:marLeft w:val="0"/>
                                  <w:marRight w:val="0"/>
                                  <w:marTop w:val="0"/>
                                  <w:marBottom w:val="0"/>
                                  <w:divBdr>
                                    <w:top w:val="none" w:sz="0" w:space="0" w:color="auto"/>
                                    <w:left w:val="none" w:sz="0" w:space="0" w:color="auto"/>
                                    <w:bottom w:val="none" w:sz="0" w:space="0" w:color="auto"/>
                                    <w:right w:val="none" w:sz="0" w:space="0" w:color="auto"/>
                                  </w:divBdr>
                                  <w:divsChild>
                                    <w:div w:id="1271429997">
                                      <w:marLeft w:val="0"/>
                                      <w:marRight w:val="0"/>
                                      <w:marTop w:val="0"/>
                                      <w:marBottom w:val="0"/>
                                      <w:divBdr>
                                        <w:top w:val="none" w:sz="0" w:space="0" w:color="auto"/>
                                        <w:left w:val="none" w:sz="0" w:space="0" w:color="auto"/>
                                        <w:bottom w:val="none" w:sz="0" w:space="0" w:color="auto"/>
                                        <w:right w:val="none" w:sz="0" w:space="0" w:color="auto"/>
                                      </w:divBdr>
                                    </w:div>
                                    <w:div w:id="70360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64379">
                          <w:marLeft w:val="0"/>
                          <w:marRight w:val="0"/>
                          <w:marTop w:val="0"/>
                          <w:marBottom w:val="0"/>
                          <w:divBdr>
                            <w:top w:val="none" w:sz="0" w:space="0" w:color="auto"/>
                            <w:left w:val="none" w:sz="0" w:space="0" w:color="auto"/>
                            <w:bottom w:val="none" w:sz="0" w:space="0" w:color="auto"/>
                            <w:right w:val="none" w:sz="0" w:space="0" w:color="auto"/>
                          </w:divBdr>
                          <w:divsChild>
                            <w:div w:id="1432433966">
                              <w:marLeft w:val="0"/>
                              <w:marRight w:val="0"/>
                              <w:marTop w:val="0"/>
                              <w:marBottom w:val="0"/>
                              <w:divBdr>
                                <w:top w:val="none" w:sz="0" w:space="0" w:color="auto"/>
                                <w:left w:val="none" w:sz="0" w:space="0" w:color="auto"/>
                                <w:bottom w:val="none" w:sz="0" w:space="0" w:color="auto"/>
                                <w:right w:val="none" w:sz="0" w:space="0" w:color="auto"/>
                              </w:divBdr>
                            </w:div>
                            <w:div w:id="1847746724">
                              <w:marLeft w:val="0"/>
                              <w:marRight w:val="0"/>
                              <w:marTop w:val="0"/>
                              <w:marBottom w:val="0"/>
                              <w:divBdr>
                                <w:top w:val="none" w:sz="0" w:space="0" w:color="auto"/>
                                <w:left w:val="none" w:sz="0" w:space="0" w:color="auto"/>
                                <w:bottom w:val="none" w:sz="0" w:space="0" w:color="auto"/>
                                <w:right w:val="none" w:sz="0" w:space="0" w:color="auto"/>
                              </w:divBdr>
                              <w:divsChild>
                                <w:div w:id="730152959">
                                  <w:marLeft w:val="0"/>
                                  <w:marRight w:val="0"/>
                                  <w:marTop w:val="0"/>
                                  <w:marBottom w:val="0"/>
                                  <w:divBdr>
                                    <w:top w:val="none" w:sz="0" w:space="0" w:color="auto"/>
                                    <w:left w:val="none" w:sz="0" w:space="0" w:color="auto"/>
                                    <w:bottom w:val="none" w:sz="0" w:space="0" w:color="auto"/>
                                    <w:right w:val="none" w:sz="0" w:space="0" w:color="auto"/>
                                  </w:divBdr>
                                </w:div>
                                <w:div w:id="507714555">
                                  <w:marLeft w:val="0"/>
                                  <w:marRight w:val="0"/>
                                  <w:marTop w:val="0"/>
                                  <w:marBottom w:val="0"/>
                                  <w:divBdr>
                                    <w:top w:val="none" w:sz="0" w:space="0" w:color="auto"/>
                                    <w:left w:val="none" w:sz="0" w:space="0" w:color="auto"/>
                                    <w:bottom w:val="none" w:sz="0" w:space="0" w:color="auto"/>
                                    <w:right w:val="none" w:sz="0" w:space="0" w:color="auto"/>
                                  </w:divBdr>
                                  <w:divsChild>
                                    <w:div w:id="811407374">
                                      <w:marLeft w:val="0"/>
                                      <w:marRight w:val="0"/>
                                      <w:marTop w:val="0"/>
                                      <w:marBottom w:val="0"/>
                                      <w:divBdr>
                                        <w:top w:val="none" w:sz="0" w:space="0" w:color="auto"/>
                                        <w:left w:val="none" w:sz="0" w:space="0" w:color="auto"/>
                                        <w:bottom w:val="none" w:sz="0" w:space="0" w:color="auto"/>
                                        <w:right w:val="none" w:sz="0" w:space="0" w:color="auto"/>
                                      </w:divBdr>
                                    </w:div>
                                    <w:div w:id="187861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632089">
                          <w:marLeft w:val="0"/>
                          <w:marRight w:val="0"/>
                          <w:marTop w:val="0"/>
                          <w:marBottom w:val="0"/>
                          <w:divBdr>
                            <w:top w:val="none" w:sz="0" w:space="0" w:color="auto"/>
                            <w:left w:val="none" w:sz="0" w:space="0" w:color="auto"/>
                            <w:bottom w:val="none" w:sz="0" w:space="0" w:color="auto"/>
                            <w:right w:val="none" w:sz="0" w:space="0" w:color="auto"/>
                          </w:divBdr>
                          <w:divsChild>
                            <w:div w:id="1189487579">
                              <w:marLeft w:val="0"/>
                              <w:marRight w:val="0"/>
                              <w:marTop w:val="0"/>
                              <w:marBottom w:val="0"/>
                              <w:divBdr>
                                <w:top w:val="none" w:sz="0" w:space="0" w:color="auto"/>
                                <w:left w:val="none" w:sz="0" w:space="0" w:color="auto"/>
                                <w:bottom w:val="none" w:sz="0" w:space="0" w:color="auto"/>
                                <w:right w:val="none" w:sz="0" w:space="0" w:color="auto"/>
                              </w:divBdr>
                            </w:div>
                            <w:div w:id="1022169453">
                              <w:marLeft w:val="0"/>
                              <w:marRight w:val="0"/>
                              <w:marTop w:val="0"/>
                              <w:marBottom w:val="0"/>
                              <w:divBdr>
                                <w:top w:val="none" w:sz="0" w:space="0" w:color="auto"/>
                                <w:left w:val="none" w:sz="0" w:space="0" w:color="auto"/>
                                <w:bottom w:val="none" w:sz="0" w:space="0" w:color="auto"/>
                                <w:right w:val="none" w:sz="0" w:space="0" w:color="auto"/>
                              </w:divBdr>
                              <w:divsChild>
                                <w:div w:id="614752688">
                                  <w:marLeft w:val="0"/>
                                  <w:marRight w:val="0"/>
                                  <w:marTop w:val="0"/>
                                  <w:marBottom w:val="0"/>
                                  <w:divBdr>
                                    <w:top w:val="none" w:sz="0" w:space="0" w:color="auto"/>
                                    <w:left w:val="none" w:sz="0" w:space="0" w:color="auto"/>
                                    <w:bottom w:val="none" w:sz="0" w:space="0" w:color="auto"/>
                                    <w:right w:val="none" w:sz="0" w:space="0" w:color="auto"/>
                                  </w:divBdr>
                                </w:div>
                                <w:div w:id="390466949">
                                  <w:marLeft w:val="0"/>
                                  <w:marRight w:val="0"/>
                                  <w:marTop w:val="0"/>
                                  <w:marBottom w:val="0"/>
                                  <w:divBdr>
                                    <w:top w:val="none" w:sz="0" w:space="0" w:color="auto"/>
                                    <w:left w:val="none" w:sz="0" w:space="0" w:color="auto"/>
                                    <w:bottom w:val="none" w:sz="0" w:space="0" w:color="auto"/>
                                    <w:right w:val="none" w:sz="0" w:space="0" w:color="auto"/>
                                  </w:divBdr>
                                  <w:divsChild>
                                    <w:div w:id="1134102768">
                                      <w:marLeft w:val="0"/>
                                      <w:marRight w:val="0"/>
                                      <w:marTop w:val="0"/>
                                      <w:marBottom w:val="0"/>
                                      <w:divBdr>
                                        <w:top w:val="none" w:sz="0" w:space="0" w:color="auto"/>
                                        <w:left w:val="none" w:sz="0" w:space="0" w:color="auto"/>
                                        <w:bottom w:val="none" w:sz="0" w:space="0" w:color="auto"/>
                                        <w:right w:val="none" w:sz="0" w:space="0" w:color="auto"/>
                                      </w:divBdr>
                                    </w:div>
                                    <w:div w:id="17910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00632">
                          <w:marLeft w:val="0"/>
                          <w:marRight w:val="0"/>
                          <w:marTop w:val="0"/>
                          <w:marBottom w:val="0"/>
                          <w:divBdr>
                            <w:top w:val="none" w:sz="0" w:space="0" w:color="auto"/>
                            <w:left w:val="none" w:sz="0" w:space="0" w:color="auto"/>
                            <w:bottom w:val="none" w:sz="0" w:space="0" w:color="auto"/>
                            <w:right w:val="none" w:sz="0" w:space="0" w:color="auto"/>
                          </w:divBdr>
                          <w:divsChild>
                            <w:div w:id="531377774">
                              <w:marLeft w:val="0"/>
                              <w:marRight w:val="0"/>
                              <w:marTop w:val="0"/>
                              <w:marBottom w:val="0"/>
                              <w:divBdr>
                                <w:top w:val="none" w:sz="0" w:space="0" w:color="auto"/>
                                <w:left w:val="none" w:sz="0" w:space="0" w:color="auto"/>
                                <w:bottom w:val="none" w:sz="0" w:space="0" w:color="auto"/>
                                <w:right w:val="none" w:sz="0" w:space="0" w:color="auto"/>
                              </w:divBdr>
                            </w:div>
                            <w:div w:id="935601177">
                              <w:marLeft w:val="0"/>
                              <w:marRight w:val="0"/>
                              <w:marTop w:val="0"/>
                              <w:marBottom w:val="0"/>
                              <w:divBdr>
                                <w:top w:val="none" w:sz="0" w:space="0" w:color="auto"/>
                                <w:left w:val="none" w:sz="0" w:space="0" w:color="auto"/>
                                <w:bottom w:val="none" w:sz="0" w:space="0" w:color="auto"/>
                                <w:right w:val="none" w:sz="0" w:space="0" w:color="auto"/>
                              </w:divBdr>
                              <w:divsChild>
                                <w:div w:id="998658480">
                                  <w:marLeft w:val="0"/>
                                  <w:marRight w:val="0"/>
                                  <w:marTop w:val="0"/>
                                  <w:marBottom w:val="0"/>
                                  <w:divBdr>
                                    <w:top w:val="none" w:sz="0" w:space="0" w:color="auto"/>
                                    <w:left w:val="none" w:sz="0" w:space="0" w:color="auto"/>
                                    <w:bottom w:val="none" w:sz="0" w:space="0" w:color="auto"/>
                                    <w:right w:val="none" w:sz="0" w:space="0" w:color="auto"/>
                                  </w:divBdr>
                                </w:div>
                                <w:div w:id="699478705">
                                  <w:marLeft w:val="0"/>
                                  <w:marRight w:val="0"/>
                                  <w:marTop w:val="0"/>
                                  <w:marBottom w:val="0"/>
                                  <w:divBdr>
                                    <w:top w:val="none" w:sz="0" w:space="0" w:color="auto"/>
                                    <w:left w:val="none" w:sz="0" w:space="0" w:color="auto"/>
                                    <w:bottom w:val="none" w:sz="0" w:space="0" w:color="auto"/>
                                    <w:right w:val="none" w:sz="0" w:space="0" w:color="auto"/>
                                  </w:divBdr>
                                  <w:divsChild>
                                    <w:div w:id="2131511157">
                                      <w:marLeft w:val="0"/>
                                      <w:marRight w:val="0"/>
                                      <w:marTop w:val="0"/>
                                      <w:marBottom w:val="0"/>
                                      <w:divBdr>
                                        <w:top w:val="none" w:sz="0" w:space="0" w:color="auto"/>
                                        <w:left w:val="none" w:sz="0" w:space="0" w:color="auto"/>
                                        <w:bottom w:val="none" w:sz="0" w:space="0" w:color="auto"/>
                                        <w:right w:val="none" w:sz="0" w:space="0" w:color="auto"/>
                                      </w:divBdr>
                                    </w:div>
                                    <w:div w:id="189723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02567">
                          <w:marLeft w:val="0"/>
                          <w:marRight w:val="0"/>
                          <w:marTop w:val="0"/>
                          <w:marBottom w:val="0"/>
                          <w:divBdr>
                            <w:top w:val="none" w:sz="0" w:space="0" w:color="auto"/>
                            <w:left w:val="none" w:sz="0" w:space="0" w:color="auto"/>
                            <w:bottom w:val="none" w:sz="0" w:space="0" w:color="auto"/>
                            <w:right w:val="none" w:sz="0" w:space="0" w:color="auto"/>
                          </w:divBdr>
                          <w:divsChild>
                            <w:div w:id="619337928">
                              <w:marLeft w:val="0"/>
                              <w:marRight w:val="0"/>
                              <w:marTop w:val="0"/>
                              <w:marBottom w:val="0"/>
                              <w:divBdr>
                                <w:top w:val="none" w:sz="0" w:space="0" w:color="auto"/>
                                <w:left w:val="none" w:sz="0" w:space="0" w:color="auto"/>
                                <w:bottom w:val="none" w:sz="0" w:space="0" w:color="auto"/>
                                <w:right w:val="none" w:sz="0" w:space="0" w:color="auto"/>
                              </w:divBdr>
                            </w:div>
                            <w:div w:id="1562671959">
                              <w:marLeft w:val="0"/>
                              <w:marRight w:val="0"/>
                              <w:marTop w:val="0"/>
                              <w:marBottom w:val="0"/>
                              <w:divBdr>
                                <w:top w:val="none" w:sz="0" w:space="0" w:color="auto"/>
                                <w:left w:val="none" w:sz="0" w:space="0" w:color="auto"/>
                                <w:bottom w:val="none" w:sz="0" w:space="0" w:color="auto"/>
                                <w:right w:val="none" w:sz="0" w:space="0" w:color="auto"/>
                              </w:divBdr>
                              <w:divsChild>
                                <w:div w:id="317921590">
                                  <w:marLeft w:val="0"/>
                                  <w:marRight w:val="0"/>
                                  <w:marTop w:val="0"/>
                                  <w:marBottom w:val="0"/>
                                  <w:divBdr>
                                    <w:top w:val="none" w:sz="0" w:space="0" w:color="auto"/>
                                    <w:left w:val="none" w:sz="0" w:space="0" w:color="auto"/>
                                    <w:bottom w:val="none" w:sz="0" w:space="0" w:color="auto"/>
                                    <w:right w:val="none" w:sz="0" w:space="0" w:color="auto"/>
                                  </w:divBdr>
                                </w:div>
                                <w:div w:id="67072918">
                                  <w:marLeft w:val="0"/>
                                  <w:marRight w:val="0"/>
                                  <w:marTop w:val="0"/>
                                  <w:marBottom w:val="0"/>
                                  <w:divBdr>
                                    <w:top w:val="none" w:sz="0" w:space="0" w:color="auto"/>
                                    <w:left w:val="none" w:sz="0" w:space="0" w:color="auto"/>
                                    <w:bottom w:val="none" w:sz="0" w:space="0" w:color="auto"/>
                                    <w:right w:val="none" w:sz="0" w:space="0" w:color="auto"/>
                                  </w:divBdr>
                                  <w:divsChild>
                                    <w:div w:id="1112437718">
                                      <w:marLeft w:val="0"/>
                                      <w:marRight w:val="0"/>
                                      <w:marTop w:val="0"/>
                                      <w:marBottom w:val="0"/>
                                      <w:divBdr>
                                        <w:top w:val="none" w:sz="0" w:space="0" w:color="auto"/>
                                        <w:left w:val="none" w:sz="0" w:space="0" w:color="auto"/>
                                        <w:bottom w:val="none" w:sz="0" w:space="0" w:color="auto"/>
                                        <w:right w:val="none" w:sz="0" w:space="0" w:color="auto"/>
                                      </w:divBdr>
                                    </w:div>
                                    <w:div w:id="1585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26585">
                          <w:marLeft w:val="0"/>
                          <w:marRight w:val="0"/>
                          <w:marTop w:val="0"/>
                          <w:marBottom w:val="0"/>
                          <w:divBdr>
                            <w:top w:val="none" w:sz="0" w:space="0" w:color="auto"/>
                            <w:left w:val="none" w:sz="0" w:space="0" w:color="auto"/>
                            <w:bottom w:val="none" w:sz="0" w:space="0" w:color="auto"/>
                            <w:right w:val="none" w:sz="0" w:space="0" w:color="auto"/>
                          </w:divBdr>
                          <w:divsChild>
                            <w:div w:id="2006319144">
                              <w:marLeft w:val="0"/>
                              <w:marRight w:val="0"/>
                              <w:marTop w:val="0"/>
                              <w:marBottom w:val="0"/>
                              <w:divBdr>
                                <w:top w:val="none" w:sz="0" w:space="0" w:color="auto"/>
                                <w:left w:val="none" w:sz="0" w:space="0" w:color="auto"/>
                                <w:bottom w:val="none" w:sz="0" w:space="0" w:color="auto"/>
                                <w:right w:val="none" w:sz="0" w:space="0" w:color="auto"/>
                              </w:divBdr>
                            </w:div>
                            <w:div w:id="2124495811">
                              <w:marLeft w:val="0"/>
                              <w:marRight w:val="0"/>
                              <w:marTop w:val="0"/>
                              <w:marBottom w:val="0"/>
                              <w:divBdr>
                                <w:top w:val="none" w:sz="0" w:space="0" w:color="auto"/>
                                <w:left w:val="none" w:sz="0" w:space="0" w:color="auto"/>
                                <w:bottom w:val="none" w:sz="0" w:space="0" w:color="auto"/>
                                <w:right w:val="none" w:sz="0" w:space="0" w:color="auto"/>
                              </w:divBdr>
                              <w:divsChild>
                                <w:div w:id="405998456">
                                  <w:marLeft w:val="0"/>
                                  <w:marRight w:val="0"/>
                                  <w:marTop w:val="0"/>
                                  <w:marBottom w:val="0"/>
                                  <w:divBdr>
                                    <w:top w:val="none" w:sz="0" w:space="0" w:color="auto"/>
                                    <w:left w:val="none" w:sz="0" w:space="0" w:color="auto"/>
                                    <w:bottom w:val="none" w:sz="0" w:space="0" w:color="auto"/>
                                    <w:right w:val="none" w:sz="0" w:space="0" w:color="auto"/>
                                  </w:divBdr>
                                </w:div>
                                <w:div w:id="1071342809">
                                  <w:marLeft w:val="0"/>
                                  <w:marRight w:val="0"/>
                                  <w:marTop w:val="0"/>
                                  <w:marBottom w:val="0"/>
                                  <w:divBdr>
                                    <w:top w:val="none" w:sz="0" w:space="0" w:color="auto"/>
                                    <w:left w:val="none" w:sz="0" w:space="0" w:color="auto"/>
                                    <w:bottom w:val="none" w:sz="0" w:space="0" w:color="auto"/>
                                    <w:right w:val="none" w:sz="0" w:space="0" w:color="auto"/>
                                  </w:divBdr>
                                  <w:divsChild>
                                    <w:div w:id="2008823541">
                                      <w:marLeft w:val="0"/>
                                      <w:marRight w:val="0"/>
                                      <w:marTop w:val="0"/>
                                      <w:marBottom w:val="0"/>
                                      <w:divBdr>
                                        <w:top w:val="none" w:sz="0" w:space="0" w:color="auto"/>
                                        <w:left w:val="none" w:sz="0" w:space="0" w:color="auto"/>
                                        <w:bottom w:val="none" w:sz="0" w:space="0" w:color="auto"/>
                                        <w:right w:val="none" w:sz="0" w:space="0" w:color="auto"/>
                                      </w:divBdr>
                                    </w:div>
                                    <w:div w:id="170185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83803">
                          <w:marLeft w:val="0"/>
                          <w:marRight w:val="0"/>
                          <w:marTop w:val="0"/>
                          <w:marBottom w:val="0"/>
                          <w:divBdr>
                            <w:top w:val="none" w:sz="0" w:space="0" w:color="auto"/>
                            <w:left w:val="none" w:sz="0" w:space="0" w:color="auto"/>
                            <w:bottom w:val="none" w:sz="0" w:space="0" w:color="auto"/>
                            <w:right w:val="none" w:sz="0" w:space="0" w:color="auto"/>
                          </w:divBdr>
                          <w:divsChild>
                            <w:div w:id="395445208">
                              <w:marLeft w:val="0"/>
                              <w:marRight w:val="0"/>
                              <w:marTop w:val="0"/>
                              <w:marBottom w:val="0"/>
                              <w:divBdr>
                                <w:top w:val="none" w:sz="0" w:space="0" w:color="auto"/>
                                <w:left w:val="none" w:sz="0" w:space="0" w:color="auto"/>
                                <w:bottom w:val="none" w:sz="0" w:space="0" w:color="auto"/>
                                <w:right w:val="none" w:sz="0" w:space="0" w:color="auto"/>
                              </w:divBdr>
                            </w:div>
                            <w:div w:id="221529638">
                              <w:marLeft w:val="0"/>
                              <w:marRight w:val="0"/>
                              <w:marTop w:val="0"/>
                              <w:marBottom w:val="0"/>
                              <w:divBdr>
                                <w:top w:val="none" w:sz="0" w:space="0" w:color="auto"/>
                                <w:left w:val="none" w:sz="0" w:space="0" w:color="auto"/>
                                <w:bottom w:val="none" w:sz="0" w:space="0" w:color="auto"/>
                                <w:right w:val="none" w:sz="0" w:space="0" w:color="auto"/>
                              </w:divBdr>
                              <w:divsChild>
                                <w:div w:id="248007127">
                                  <w:marLeft w:val="0"/>
                                  <w:marRight w:val="0"/>
                                  <w:marTop w:val="0"/>
                                  <w:marBottom w:val="0"/>
                                  <w:divBdr>
                                    <w:top w:val="none" w:sz="0" w:space="0" w:color="auto"/>
                                    <w:left w:val="none" w:sz="0" w:space="0" w:color="auto"/>
                                    <w:bottom w:val="none" w:sz="0" w:space="0" w:color="auto"/>
                                    <w:right w:val="none" w:sz="0" w:space="0" w:color="auto"/>
                                  </w:divBdr>
                                </w:div>
                                <w:div w:id="497576988">
                                  <w:marLeft w:val="0"/>
                                  <w:marRight w:val="0"/>
                                  <w:marTop w:val="0"/>
                                  <w:marBottom w:val="0"/>
                                  <w:divBdr>
                                    <w:top w:val="none" w:sz="0" w:space="0" w:color="auto"/>
                                    <w:left w:val="none" w:sz="0" w:space="0" w:color="auto"/>
                                    <w:bottom w:val="none" w:sz="0" w:space="0" w:color="auto"/>
                                    <w:right w:val="none" w:sz="0" w:space="0" w:color="auto"/>
                                  </w:divBdr>
                                  <w:divsChild>
                                    <w:div w:id="1630277254">
                                      <w:marLeft w:val="0"/>
                                      <w:marRight w:val="0"/>
                                      <w:marTop w:val="0"/>
                                      <w:marBottom w:val="0"/>
                                      <w:divBdr>
                                        <w:top w:val="none" w:sz="0" w:space="0" w:color="auto"/>
                                        <w:left w:val="none" w:sz="0" w:space="0" w:color="auto"/>
                                        <w:bottom w:val="none" w:sz="0" w:space="0" w:color="auto"/>
                                        <w:right w:val="none" w:sz="0" w:space="0" w:color="auto"/>
                                      </w:divBdr>
                                    </w:div>
                                    <w:div w:id="77991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41690">
                          <w:marLeft w:val="0"/>
                          <w:marRight w:val="0"/>
                          <w:marTop w:val="0"/>
                          <w:marBottom w:val="0"/>
                          <w:divBdr>
                            <w:top w:val="none" w:sz="0" w:space="0" w:color="auto"/>
                            <w:left w:val="none" w:sz="0" w:space="0" w:color="auto"/>
                            <w:bottom w:val="none" w:sz="0" w:space="0" w:color="auto"/>
                            <w:right w:val="none" w:sz="0" w:space="0" w:color="auto"/>
                          </w:divBdr>
                          <w:divsChild>
                            <w:div w:id="1916548399">
                              <w:marLeft w:val="0"/>
                              <w:marRight w:val="0"/>
                              <w:marTop w:val="0"/>
                              <w:marBottom w:val="0"/>
                              <w:divBdr>
                                <w:top w:val="none" w:sz="0" w:space="0" w:color="auto"/>
                                <w:left w:val="none" w:sz="0" w:space="0" w:color="auto"/>
                                <w:bottom w:val="none" w:sz="0" w:space="0" w:color="auto"/>
                                <w:right w:val="none" w:sz="0" w:space="0" w:color="auto"/>
                              </w:divBdr>
                            </w:div>
                            <w:div w:id="979383235">
                              <w:marLeft w:val="0"/>
                              <w:marRight w:val="0"/>
                              <w:marTop w:val="0"/>
                              <w:marBottom w:val="0"/>
                              <w:divBdr>
                                <w:top w:val="none" w:sz="0" w:space="0" w:color="auto"/>
                                <w:left w:val="none" w:sz="0" w:space="0" w:color="auto"/>
                                <w:bottom w:val="none" w:sz="0" w:space="0" w:color="auto"/>
                                <w:right w:val="none" w:sz="0" w:space="0" w:color="auto"/>
                              </w:divBdr>
                              <w:divsChild>
                                <w:div w:id="1623540409">
                                  <w:marLeft w:val="0"/>
                                  <w:marRight w:val="0"/>
                                  <w:marTop w:val="0"/>
                                  <w:marBottom w:val="0"/>
                                  <w:divBdr>
                                    <w:top w:val="none" w:sz="0" w:space="0" w:color="auto"/>
                                    <w:left w:val="none" w:sz="0" w:space="0" w:color="auto"/>
                                    <w:bottom w:val="none" w:sz="0" w:space="0" w:color="auto"/>
                                    <w:right w:val="none" w:sz="0" w:space="0" w:color="auto"/>
                                  </w:divBdr>
                                </w:div>
                                <w:div w:id="495269646">
                                  <w:marLeft w:val="0"/>
                                  <w:marRight w:val="0"/>
                                  <w:marTop w:val="0"/>
                                  <w:marBottom w:val="0"/>
                                  <w:divBdr>
                                    <w:top w:val="none" w:sz="0" w:space="0" w:color="auto"/>
                                    <w:left w:val="none" w:sz="0" w:space="0" w:color="auto"/>
                                    <w:bottom w:val="none" w:sz="0" w:space="0" w:color="auto"/>
                                    <w:right w:val="none" w:sz="0" w:space="0" w:color="auto"/>
                                  </w:divBdr>
                                  <w:divsChild>
                                    <w:div w:id="1527253211">
                                      <w:marLeft w:val="0"/>
                                      <w:marRight w:val="0"/>
                                      <w:marTop w:val="0"/>
                                      <w:marBottom w:val="0"/>
                                      <w:divBdr>
                                        <w:top w:val="none" w:sz="0" w:space="0" w:color="auto"/>
                                        <w:left w:val="none" w:sz="0" w:space="0" w:color="auto"/>
                                        <w:bottom w:val="none" w:sz="0" w:space="0" w:color="auto"/>
                                        <w:right w:val="none" w:sz="0" w:space="0" w:color="auto"/>
                                      </w:divBdr>
                                    </w:div>
                                    <w:div w:id="134428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39187">
                          <w:marLeft w:val="0"/>
                          <w:marRight w:val="0"/>
                          <w:marTop w:val="0"/>
                          <w:marBottom w:val="0"/>
                          <w:divBdr>
                            <w:top w:val="none" w:sz="0" w:space="0" w:color="auto"/>
                            <w:left w:val="none" w:sz="0" w:space="0" w:color="auto"/>
                            <w:bottom w:val="none" w:sz="0" w:space="0" w:color="auto"/>
                            <w:right w:val="none" w:sz="0" w:space="0" w:color="auto"/>
                          </w:divBdr>
                          <w:divsChild>
                            <w:div w:id="772557350">
                              <w:marLeft w:val="0"/>
                              <w:marRight w:val="0"/>
                              <w:marTop w:val="0"/>
                              <w:marBottom w:val="0"/>
                              <w:divBdr>
                                <w:top w:val="none" w:sz="0" w:space="0" w:color="auto"/>
                                <w:left w:val="none" w:sz="0" w:space="0" w:color="auto"/>
                                <w:bottom w:val="none" w:sz="0" w:space="0" w:color="auto"/>
                                <w:right w:val="none" w:sz="0" w:space="0" w:color="auto"/>
                              </w:divBdr>
                            </w:div>
                            <w:div w:id="76905917">
                              <w:marLeft w:val="0"/>
                              <w:marRight w:val="0"/>
                              <w:marTop w:val="0"/>
                              <w:marBottom w:val="0"/>
                              <w:divBdr>
                                <w:top w:val="none" w:sz="0" w:space="0" w:color="auto"/>
                                <w:left w:val="none" w:sz="0" w:space="0" w:color="auto"/>
                                <w:bottom w:val="none" w:sz="0" w:space="0" w:color="auto"/>
                                <w:right w:val="none" w:sz="0" w:space="0" w:color="auto"/>
                              </w:divBdr>
                              <w:divsChild>
                                <w:div w:id="988555107">
                                  <w:marLeft w:val="0"/>
                                  <w:marRight w:val="0"/>
                                  <w:marTop w:val="0"/>
                                  <w:marBottom w:val="0"/>
                                  <w:divBdr>
                                    <w:top w:val="none" w:sz="0" w:space="0" w:color="auto"/>
                                    <w:left w:val="none" w:sz="0" w:space="0" w:color="auto"/>
                                    <w:bottom w:val="none" w:sz="0" w:space="0" w:color="auto"/>
                                    <w:right w:val="none" w:sz="0" w:space="0" w:color="auto"/>
                                  </w:divBdr>
                                </w:div>
                                <w:div w:id="266082579">
                                  <w:marLeft w:val="0"/>
                                  <w:marRight w:val="0"/>
                                  <w:marTop w:val="0"/>
                                  <w:marBottom w:val="0"/>
                                  <w:divBdr>
                                    <w:top w:val="none" w:sz="0" w:space="0" w:color="auto"/>
                                    <w:left w:val="none" w:sz="0" w:space="0" w:color="auto"/>
                                    <w:bottom w:val="none" w:sz="0" w:space="0" w:color="auto"/>
                                    <w:right w:val="none" w:sz="0" w:space="0" w:color="auto"/>
                                  </w:divBdr>
                                  <w:divsChild>
                                    <w:div w:id="374501752">
                                      <w:marLeft w:val="0"/>
                                      <w:marRight w:val="0"/>
                                      <w:marTop w:val="0"/>
                                      <w:marBottom w:val="0"/>
                                      <w:divBdr>
                                        <w:top w:val="none" w:sz="0" w:space="0" w:color="auto"/>
                                        <w:left w:val="none" w:sz="0" w:space="0" w:color="auto"/>
                                        <w:bottom w:val="none" w:sz="0" w:space="0" w:color="auto"/>
                                        <w:right w:val="none" w:sz="0" w:space="0" w:color="auto"/>
                                      </w:divBdr>
                                    </w:div>
                                    <w:div w:id="81090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5357">
                          <w:marLeft w:val="0"/>
                          <w:marRight w:val="0"/>
                          <w:marTop w:val="0"/>
                          <w:marBottom w:val="0"/>
                          <w:divBdr>
                            <w:top w:val="none" w:sz="0" w:space="0" w:color="auto"/>
                            <w:left w:val="none" w:sz="0" w:space="0" w:color="auto"/>
                            <w:bottom w:val="none" w:sz="0" w:space="0" w:color="auto"/>
                            <w:right w:val="none" w:sz="0" w:space="0" w:color="auto"/>
                          </w:divBdr>
                          <w:divsChild>
                            <w:div w:id="432215771">
                              <w:marLeft w:val="0"/>
                              <w:marRight w:val="0"/>
                              <w:marTop w:val="0"/>
                              <w:marBottom w:val="0"/>
                              <w:divBdr>
                                <w:top w:val="none" w:sz="0" w:space="0" w:color="auto"/>
                                <w:left w:val="none" w:sz="0" w:space="0" w:color="auto"/>
                                <w:bottom w:val="none" w:sz="0" w:space="0" w:color="auto"/>
                                <w:right w:val="none" w:sz="0" w:space="0" w:color="auto"/>
                              </w:divBdr>
                            </w:div>
                            <w:div w:id="577787631">
                              <w:marLeft w:val="0"/>
                              <w:marRight w:val="0"/>
                              <w:marTop w:val="0"/>
                              <w:marBottom w:val="0"/>
                              <w:divBdr>
                                <w:top w:val="none" w:sz="0" w:space="0" w:color="auto"/>
                                <w:left w:val="none" w:sz="0" w:space="0" w:color="auto"/>
                                <w:bottom w:val="none" w:sz="0" w:space="0" w:color="auto"/>
                                <w:right w:val="none" w:sz="0" w:space="0" w:color="auto"/>
                              </w:divBdr>
                              <w:divsChild>
                                <w:div w:id="1342928952">
                                  <w:marLeft w:val="0"/>
                                  <w:marRight w:val="0"/>
                                  <w:marTop w:val="0"/>
                                  <w:marBottom w:val="0"/>
                                  <w:divBdr>
                                    <w:top w:val="none" w:sz="0" w:space="0" w:color="auto"/>
                                    <w:left w:val="none" w:sz="0" w:space="0" w:color="auto"/>
                                    <w:bottom w:val="none" w:sz="0" w:space="0" w:color="auto"/>
                                    <w:right w:val="none" w:sz="0" w:space="0" w:color="auto"/>
                                  </w:divBdr>
                                </w:div>
                                <w:div w:id="303780013">
                                  <w:marLeft w:val="0"/>
                                  <w:marRight w:val="0"/>
                                  <w:marTop w:val="0"/>
                                  <w:marBottom w:val="0"/>
                                  <w:divBdr>
                                    <w:top w:val="none" w:sz="0" w:space="0" w:color="auto"/>
                                    <w:left w:val="none" w:sz="0" w:space="0" w:color="auto"/>
                                    <w:bottom w:val="none" w:sz="0" w:space="0" w:color="auto"/>
                                    <w:right w:val="none" w:sz="0" w:space="0" w:color="auto"/>
                                  </w:divBdr>
                                  <w:divsChild>
                                    <w:div w:id="372929954">
                                      <w:marLeft w:val="0"/>
                                      <w:marRight w:val="0"/>
                                      <w:marTop w:val="0"/>
                                      <w:marBottom w:val="0"/>
                                      <w:divBdr>
                                        <w:top w:val="none" w:sz="0" w:space="0" w:color="auto"/>
                                        <w:left w:val="none" w:sz="0" w:space="0" w:color="auto"/>
                                        <w:bottom w:val="none" w:sz="0" w:space="0" w:color="auto"/>
                                        <w:right w:val="none" w:sz="0" w:space="0" w:color="auto"/>
                                      </w:divBdr>
                                    </w:div>
                                    <w:div w:id="172544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420472">
                          <w:marLeft w:val="0"/>
                          <w:marRight w:val="0"/>
                          <w:marTop w:val="0"/>
                          <w:marBottom w:val="0"/>
                          <w:divBdr>
                            <w:top w:val="none" w:sz="0" w:space="0" w:color="auto"/>
                            <w:left w:val="none" w:sz="0" w:space="0" w:color="auto"/>
                            <w:bottom w:val="none" w:sz="0" w:space="0" w:color="auto"/>
                            <w:right w:val="none" w:sz="0" w:space="0" w:color="auto"/>
                          </w:divBdr>
                          <w:divsChild>
                            <w:div w:id="2063089359">
                              <w:marLeft w:val="0"/>
                              <w:marRight w:val="0"/>
                              <w:marTop w:val="0"/>
                              <w:marBottom w:val="0"/>
                              <w:divBdr>
                                <w:top w:val="none" w:sz="0" w:space="0" w:color="auto"/>
                                <w:left w:val="none" w:sz="0" w:space="0" w:color="auto"/>
                                <w:bottom w:val="none" w:sz="0" w:space="0" w:color="auto"/>
                                <w:right w:val="none" w:sz="0" w:space="0" w:color="auto"/>
                              </w:divBdr>
                            </w:div>
                            <w:div w:id="100035052">
                              <w:marLeft w:val="0"/>
                              <w:marRight w:val="0"/>
                              <w:marTop w:val="0"/>
                              <w:marBottom w:val="0"/>
                              <w:divBdr>
                                <w:top w:val="none" w:sz="0" w:space="0" w:color="auto"/>
                                <w:left w:val="none" w:sz="0" w:space="0" w:color="auto"/>
                                <w:bottom w:val="none" w:sz="0" w:space="0" w:color="auto"/>
                                <w:right w:val="none" w:sz="0" w:space="0" w:color="auto"/>
                              </w:divBdr>
                              <w:divsChild>
                                <w:div w:id="939069221">
                                  <w:marLeft w:val="0"/>
                                  <w:marRight w:val="0"/>
                                  <w:marTop w:val="0"/>
                                  <w:marBottom w:val="0"/>
                                  <w:divBdr>
                                    <w:top w:val="none" w:sz="0" w:space="0" w:color="auto"/>
                                    <w:left w:val="none" w:sz="0" w:space="0" w:color="auto"/>
                                    <w:bottom w:val="none" w:sz="0" w:space="0" w:color="auto"/>
                                    <w:right w:val="none" w:sz="0" w:space="0" w:color="auto"/>
                                  </w:divBdr>
                                </w:div>
                                <w:div w:id="1728065122">
                                  <w:marLeft w:val="0"/>
                                  <w:marRight w:val="0"/>
                                  <w:marTop w:val="0"/>
                                  <w:marBottom w:val="0"/>
                                  <w:divBdr>
                                    <w:top w:val="none" w:sz="0" w:space="0" w:color="auto"/>
                                    <w:left w:val="none" w:sz="0" w:space="0" w:color="auto"/>
                                    <w:bottom w:val="none" w:sz="0" w:space="0" w:color="auto"/>
                                    <w:right w:val="none" w:sz="0" w:space="0" w:color="auto"/>
                                  </w:divBdr>
                                  <w:divsChild>
                                    <w:div w:id="69810791">
                                      <w:marLeft w:val="0"/>
                                      <w:marRight w:val="0"/>
                                      <w:marTop w:val="0"/>
                                      <w:marBottom w:val="0"/>
                                      <w:divBdr>
                                        <w:top w:val="none" w:sz="0" w:space="0" w:color="auto"/>
                                        <w:left w:val="none" w:sz="0" w:space="0" w:color="auto"/>
                                        <w:bottom w:val="none" w:sz="0" w:space="0" w:color="auto"/>
                                        <w:right w:val="none" w:sz="0" w:space="0" w:color="auto"/>
                                      </w:divBdr>
                                    </w:div>
                                    <w:div w:id="62739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960200">
                          <w:marLeft w:val="0"/>
                          <w:marRight w:val="0"/>
                          <w:marTop w:val="0"/>
                          <w:marBottom w:val="0"/>
                          <w:divBdr>
                            <w:top w:val="none" w:sz="0" w:space="0" w:color="auto"/>
                            <w:left w:val="none" w:sz="0" w:space="0" w:color="auto"/>
                            <w:bottom w:val="none" w:sz="0" w:space="0" w:color="auto"/>
                            <w:right w:val="none" w:sz="0" w:space="0" w:color="auto"/>
                          </w:divBdr>
                          <w:divsChild>
                            <w:div w:id="1022243842">
                              <w:marLeft w:val="0"/>
                              <w:marRight w:val="0"/>
                              <w:marTop w:val="0"/>
                              <w:marBottom w:val="0"/>
                              <w:divBdr>
                                <w:top w:val="none" w:sz="0" w:space="0" w:color="auto"/>
                                <w:left w:val="none" w:sz="0" w:space="0" w:color="auto"/>
                                <w:bottom w:val="none" w:sz="0" w:space="0" w:color="auto"/>
                                <w:right w:val="none" w:sz="0" w:space="0" w:color="auto"/>
                              </w:divBdr>
                            </w:div>
                            <w:div w:id="107942065">
                              <w:marLeft w:val="0"/>
                              <w:marRight w:val="0"/>
                              <w:marTop w:val="0"/>
                              <w:marBottom w:val="0"/>
                              <w:divBdr>
                                <w:top w:val="none" w:sz="0" w:space="0" w:color="auto"/>
                                <w:left w:val="none" w:sz="0" w:space="0" w:color="auto"/>
                                <w:bottom w:val="none" w:sz="0" w:space="0" w:color="auto"/>
                                <w:right w:val="none" w:sz="0" w:space="0" w:color="auto"/>
                              </w:divBdr>
                              <w:divsChild>
                                <w:div w:id="1452286373">
                                  <w:marLeft w:val="0"/>
                                  <w:marRight w:val="0"/>
                                  <w:marTop w:val="0"/>
                                  <w:marBottom w:val="0"/>
                                  <w:divBdr>
                                    <w:top w:val="none" w:sz="0" w:space="0" w:color="auto"/>
                                    <w:left w:val="none" w:sz="0" w:space="0" w:color="auto"/>
                                    <w:bottom w:val="none" w:sz="0" w:space="0" w:color="auto"/>
                                    <w:right w:val="none" w:sz="0" w:space="0" w:color="auto"/>
                                  </w:divBdr>
                                </w:div>
                                <w:div w:id="1638485324">
                                  <w:marLeft w:val="0"/>
                                  <w:marRight w:val="0"/>
                                  <w:marTop w:val="0"/>
                                  <w:marBottom w:val="0"/>
                                  <w:divBdr>
                                    <w:top w:val="none" w:sz="0" w:space="0" w:color="auto"/>
                                    <w:left w:val="none" w:sz="0" w:space="0" w:color="auto"/>
                                    <w:bottom w:val="none" w:sz="0" w:space="0" w:color="auto"/>
                                    <w:right w:val="none" w:sz="0" w:space="0" w:color="auto"/>
                                  </w:divBdr>
                                  <w:divsChild>
                                    <w:div w:id="1319309272">
                                      <w:marLeft w:val="0"/>
                                      <w:marRight w:val="0"/>
                                      <w:marTop w:val="0"/>
                                      <w:marBottom w:val="0"/>
                                      <w:divBdr>
                                        <w:top w:val="none" w:sz="0" w:space="0" w:color="auto"/>
                                        <w:left w:val="none" w:sz="0" w:space="0" w:color="auto"/>
                                        <w:bottom w:val="none" w:sz="0" w:space="0" w:color="auto"/>
                                        <w:right w:val="none" w:sz="0" w:space="0" w:color="auto"/>
                                      </w:divBdr>
                                    </w:div>
                                    <w:div w:id="174807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537804">
                          <w:marLeft w:val="0"/>
                          <w:marRight w:val="0"/>
                          <w:marTop w:val="0"/>
                          <w:marBottom w:val="0"/>
                          <w:divBdr>
                            <w:top w:val="none" w:sz="0" w:space="0" w:color="auto"/>
                            <w:left w:val="none" w:sz="0" w:space="0" w:color="auto"/>
                            <w:bottom w:val="none" w:sz="0" w:space="0" w:color="auto"/>
                            <w:right w:val="none" w:sz="0" w:space="0" w:color="auto"/>
                          </w:divBdr>
                          <w:divsChild>
                            <w:div w:id="368796039">
                              <w:marLeft w:val="0"/>
                              <w:marRight w:val="0"/>
                              <w:marTop w:val="0"/>
                              <w:marBottom w:val="0"/>
                              <w:divBdr>
                                <w:top w:val="none" w:sz="0" w:space="0" w:color="auto"/>
                                <w:left w:val="none" w:sz="0" w:space="0" w:color="auto"/>
                                <w:bottom w:val="none" w:sz="0" w:space="0" w:color="auto"/>
                                <w:right w:val="none" w:sz="0" w:space="0" w:color="auto"/>
                              </w:divBdr>
                            </w:div>
                            <w:div w:id="1900164240">
                              <w:marLeft w:val="0"/>
                              <w:marRight w:val="0"/>
                              <w:marTop w:val="0"/>
                              <w:marBottom w:val="0"/>
                              <w:divBdr>
                                <w:top w:val="none" w:sz="0" w:space="0" w:color="auto"/>
                                <w:left w:val="none" w:sz="0" w:space="0" w:color="auto"/>
                                <w:bottom w:val="none" w:sz="0" w:space="0" w:color="auto"/>
                                <w:right w:val="none" w:sz="0" w:space="0" w:color="auto"/>
                              </w:divBdr>
                              <w:divsChild>
                                <w:div w:id="435251971">
                                  <w:marLeft w:val="0"/>
                                  <w:marRight w:val="0"/>
                                  <w:marTop w:val="0"/>
                                  <w:marBottom w:val="0"/>
                                  <w:divBdr>
                                    <w:top w:val="none" w:sz="0" w:space="0" w:color="auto"/>
                                    <w:left w:val="none" w:sz="0" w:space="0" w:color="auto"/>
                                    <w:bottom w:val="none" w:sz="0" w:space="0" w:color="auto"/>
                                    <w:right w:val="none" w:sz="0" w:space="0" w:color="auto"/>
                                  </w:divBdr>
                                </w:div>
                                <w:div w:id="525169578">
                                  <w:marLeft w:val="0"/>
                                  <w:marRight w:val="0"/>
                                  <w:marTop w:val="0"/>
                                  <w:marBottom w:val="0"/>
                                  <w:divBdr>
                                    <w:top w:val="none" w:sz="0" w:space="0" w:color="auto"/>
                                    <w:left w:val="none" w:sz="0" w:space="0" w:color="auto"/>
                                    <w:bottom w:val="none" w:sz="0" w:space="0" w:color="auto"/>
                                    <w:right w:val="none" w:sz="0" w:space="0" w:color="auto"/>
                                  </w:divBdr>
                                  <w:divsChild>
                                    <w:div w:id="1827741418">
                                      <w:marLeft w:val="0"/>
                                      <w:marRight w:val="0"/>
                                      <w:marTop w:val="0"/>
                                      <w:marBottom w:val="0"/>
                                      <w:divBdr>
                                        <w:top w:val="none" w:sz="0" w:space="0" w:color="auto"/>
                                        <w:left w:val="none" w:sz="0" w:space="0" w:color="auto"/>
                                        <w:bottom w:val="none" w:sz="0" w:space="0" w:color="auto"/>
                                        <w:right w:val="none" w:sz="0" w:space="0" w:color="auto"/>
                                      </w:divBdr>
                                    </w:div>
                                    <w:div w:id="2132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696152">
                          <w:marLeft w:val="0"/>
                          <w:marRight w:val="0"/>
                          <w:marTop w:val="0"/>
                          <w:marBottom w:val="0"/>
                          <w:divBdr>
                            <w:top w:val="none" w:sz="0" w:space="0" w:color="auto"/>
                            <w:left w:val="none" w:sz="0" w:space="0" w:color="auto"/>
                            <w:bottom w:val="none" w:sz="0" w:space="0" w:color="auto"/>
                            <w:right w:val="none" w:sz="0" w:space="0" w:color="auto"/>
                          </w:divBdr>
                          <w:divsChild>
                            <w:div w:id="529731318">
                              <w:marLeft w:val="0"/>
                              <w:marRight w:val="0"/>
                              <w:marTop w:val="0"/>
                              <w:marBottom w:val="0"/>
                              <w:divBdr>
                                <w:top w:val="none" w:sz="0" w:space="0" w:color="auto"/>
                                <w:left w:val="none" w:sz="0" w:space="0" w:color="auto"/>
                                <w:bottom w:val="none" w:sz="0" w:space="0" w:color="auto"/>
                                <w:right w:val="none" w:sz="0" w:space="0" w:color="auto"/>
                              </w:divBdr>
                            </w:div>
                            <w:div w:id="1465780396">
                              <w:marLeft w:val="0"/>
                              <w:marRight w:val="0"/>
                              <w:marTop w:val="0"/>
                              <w:marBottom w:val="0"/>
                              <w:divBdr>
                                <w:top w:val="none" w:sz="0" w:space="0" w:color="auto"/>
                                <w:left w:val="none" w:sz="0" w:space="0" w:color="auto"/>
                                <w:bottom w:val="none" w:sz="0" w:space="0" w:color="auto"/>
                                <w:right w:val="none" w:sz="0" w:space="0" w:color="auto"/>
                              </w:divBdr>
                              <w:divsChild>
                                <w:div w:id="1956061702">
                                  <w:marLeft w:val="0"/>
                                  <w:marRight w:val="0"/>
                                  <w:marTop w:val="0"/>
                                  <w:marBottom w:val="0"/>
                                  <w:divBdr>
                                    <w:top w:val="none" w:sz="0" w:space="0" w:color="auto"/>
                                    <w:left w:val="none" w:sz="0" w:space="0" w:color="auto"/>
                                    <w:bottom w:val="none" w:sz="0" w:space="0" w:color="auto"/>
                                    <w:right w:val="none" w:sz="0" w:space="0" w:color="auto"/>
                                  </w:divBdr>
                                </w:div>
                                <w:div w:id="430124578">
                                  <w:marLeft w:val="0"/>
                                  <w:marRight w:val="0"/>
                                  <w:marTop w:val="0"/>
                                  <w:marBottom w:val="0"/>
                                  <w:divBdr>
                                    <w:top w:val="none" w:sz="0" w:space="0" w:color="auto"/>
                                    <w:left w:val="none" w:sz="0" w:space="0" w:color="auto"/>
                                    <w:bottom w:val="none" w:sz="0" w:space="0" w:color="auto"/>
                                    <w:right w:val="none" w:sz="0" w:space="0" w:color="auto"/>
                                  </w:divBdr>
                                  <w:divsChild>
                                    <w:div w:id="1156871311">
                                      <w:marLeft w:val="0"/>
                                      <w:marRight w:val="0"/>
                                      <w:marTop w:val="0"/>
                                      <w:marBottom w:val="0"/>
                                      <w:divBdr>
                                        <w:top w:val="none" w:sz="0" w:space="0" w:color="auto"/>
                                        <w:left w:val="none" w:sz="0" w:space="0" w:color="auto"/>
                                        <w:bottom w:val="none" w:sz="0" w:space="0" w:color="auto"/>
                                        <w:right w:val="none" w:sz="0" w:space="0" w:color="auto"/>
                                      </w:divBdr>
                                    </w:div>
                                    <w:div w:id="7712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74721">
                          <w:marLeft w:val="0"/>
                          <w:marRight w:val="0"/>
                          <w:marTop w:val="0"/>
                          <w:marBottom w:val="0"/>
                          <w:divBdr>
                            <w:top w:val="none" w:sz="0" w:space="0" w:color="auto"/>
                            <w:left w:val="none" w:sz="0" w:space="0" w:color="auto"/>
                            <w:bottom w:val="none" w:sz="0" w:space="0" w:color="auto"/>
                            <w:right w:val="none" w:sz="0" w:space="0" w:color="auto"/>
                          </w:divBdr>
                          <w:divsChild>
                            <w:div w:id="612055336">
                              <w:marLeft w:val="0"/>
                              <w:marRight w:val="0"/>
                              <w:marTop w:val="0"/>
                              <w:marBottom w:val="0"/>
                              <w:divBdr>
                                <w:top w:val="none" w:sz="0" w:space="0" w:color="auto"/>
                                <w:left w:val="none" w:sz="0" w:space="0" w:color="auto"/>
                                <w:bottom w:val="none" w:sz="0" w:space="0" w:color="auto"/>
                                <w:right w:val="none" w:sz="0" w:space="0" w:color="auto"/>
                              </w:divBdr>
                            </w:div>
                            <w:div w:id="791705404">
                              <w:marLeft w:val="0"/>
                              <w:marRight w:val="0"/>
                              <w:marTop w:val="0"/>
                              <w:marBottom w:val="0"/>
                              <w:divBdr>
                                <w:top w:val="none" w:sz="0" w:space="0" w:color="auto"/>
                                <w:left w:val="none" w:sz="0" w:space="0" w:color="auto"/>
                                <w:bottom w:val="none" w:sz="0" w:space="0" w:color="auto"/>
                                <w:right w:val="none" w:sz="0" w:space="0" w:color="auto"/>
                              </w:divBdr>
                              <w:divsChild>
                                <w:div w:id="966088405">
                                  <w:marLeft w:val="0"/>
                                  <w:marRight w:val="0"/>
                                  <w:marTop w:val="0"/>
                                  <w:marBottom w:val="0"/>
                                  <w:divBdr>
                                    <w:top w:val="none" w:sz="0" w:space="0" w:color="auto"/>
                                    <w:left w:val="none" w:sz="0" w:space="0" w:color="auto"/>
                                    <w:bottom w:val="none" w:sz="0" w:space="0" w:color="auto"/>
                                    <w:right w:val="none" w:sz="0" w:space="0" w:color="auto"/>
                                  </w:divBdr>
                                </w:div>
                                <w:div w:id="555433566">
                                  <w:marLeft w:val="0"/>
                                  <w:marRight w:val="0"/>
                                  <w:marTop w:val="0"/>
                                  <w:marBottom w:val="0"/>
                                  <w:divBdr>
                                    <w:top w:val="none" w:sz="0" w:space="0" w:color="auto"/>
                                    <w:left w:val="none" w:sz="0" w:space="0" w:color="auto"/>
                                    <w:bottom w:val="none" w:sz="0" w:space="0" w:color="auto"/>
                                    <w:right w:val="none" w:sz="0" w:space="0" w:color="auto"/>
                                  </w:divBdr>
                                  <w:divsChild>
                                    <w:div w:id="1250850982">
                                      <w:marLeft w:val="0"/>
                                      <w:marRight w:val="0"/>
                                      <w:marTop w:val="0"/>
                                      <w:marBottom w:val="0"/>
                                      <w:divBdr>
                                        <w:top w:val="none" w:sz="0" w:space="0" w:color="auto"/>
                                        <w:left w:val="none" w:sz="0" w:space="0" w:color="auto"/>
                                        <w:bottom w:val="none" w:sz="0" w:space="0" w:color="auto"/>
                                        <w:right w:val="none" w:sz="0" w:space="0" w:color="auto"/>
                                      </w:divBdr>
                                    </w:div>
                                    <w:div w:id="67037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601905">
                          <w:marLeft w:val="0"/>
                          <w:marRight w:val="0"/>
                          <w:marTop w:val="0"/>
                          <w:marBottom w:val="0"/>
                          <w:divBdr>
                            <w:top w:val="none" w:sz="0" w:space="0" w:color="auto"/>
                            <w:left w:val="none" w:sz="0" w:space="0" w:color="auto"/>
                            <w:bottom w:val="none" w:sz="0" w:space="0" w:color="auto"/>
                            <w:right w:val="none" w:sz="0" w:space="0" w:color="auto"/>
                          </w:divBdr>
                          <w:divsChild>
                            <w:div w:id="1623532449">
                              <w:marLeft w:val="0"/>
                              <w:marRight w:val="0"/>
                              <w:marTop w:val="0"/>
                              <w:marBottom w:val="0"/>
                              <w:divBdr>
                                <w:top w:val="none" w:sz="0" w:space="0" w:color="auto"/>
                                <w:left w:val="none" w:sz="0" w:space="0" w:color="auto"/>
                                <w:bottom w:val="none" w:sz="0" w:space="0" w:color="auto"/>
                                <w:right w:val="none" w:sz="0" w:space="0" w:color="auto"/>
                              </w:divBdr>
                            </w:div>
                            <w:div w:id="37822603">
                              <w:marLeft w:val="0"/>
                              <w:marRight w:val="0"/>
                              <w:marTop w:val="0"/>
                              <w:marBottom w:val="0"/>
                              <w:divBdr>
                                <w:top w:val="none" w:sz="0" w:space="0" w:color="auto"/>
                                <w:left w:val="none" w:sz="0" w:space="0" w:color="auto"/>
                                <w:bottom w:val="none" w:sz="0" w:space="0" w:color="auto"/>
                                <w:right w:val="none" w:sz="0" w:space="0" w:color="auto"/>
                              </w:divBdr>
                              <w:divsChild>
                                <w:div w:id="1825850198">
                                  <w:marLeft w:val="0"/>
                                  <w:marRight w:val="0"/>
                                  <w:marTop w:val="0"/>
                                  <w:marBottom w:val="0"/>
                                  <w:divBdr>
                                    <w:top w:val="none" w:sz="0" w:space="0" w:color="auto"/>
                                    <w:left w:val="none" w:sz="0" w:space="0" w:color="auto"/>
                                    <w:bottom w:val="none" w:sz="0" w:space="0" w:color="auto"/>
                                    <w:right w:val="none" w:sz="0" w:space="0" w:color="auto"/>
                                  </w:divBdr>
                                </w:div>
                                <w:div w:id="1170874590">
                                  <w:marLeft w:val="0"/>
                                  <w:marRight w:val="0"/>
                                  <w:marTop w:val="0"/>
                                  <w:marBottom w:val="0"/>
                                  <w:divBdr>
                                    <w:top w:val="none" w:sz="0" w:space="0" w:color="auto"/>
                                    <w:left w:val="none" w:sz="0" w:space="0" w:color="auto"/>
                                    <w:bottom w:val="none" w:sz="0" w:space="0" w:color="auto"/>
                                    <w:right w:val="none" w:sz="0" w:space="0" w:color="auto"/>
                                  </w:divBdr>
                                  <w:divsChild>
                                    <w:div w:id="1512180326">
                                      <w:marLeft w:val="0"/>
                                      <w:marRight w:val="0"/>
                                      <w:marTop w:val="0"/>
                                      <w:marBottom w:val="0"/>
                                      <w:divBdr>
                                        <w:top w:val="none" w:sz="0" w:space="0" w:color="auto"/>
                                        <w:left w:val="none" w:sz="0" w:space="0" w:color="auto"/>
                                        <w:bottom w:val="none" w:sz="0" w:space="0" w:color="auto"/>
                                        <w:right w:val="none" w:sz="0" w:space="0" w:color="auto"/>
                                      </w:divBdr>
                                    </w:div>
                                    <w:div w:id="63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58802">
                          <w:marLeft w:val="0"/>
                          <w:marRight w:val="0"/>
                          <w:marTop w:val="0"/>
                          <w:marBottom w:val="0"/>
                          <w:divBdr>
                            <w:top w:val="none" w:sz="0" w:space="0" w:color="auto"/>
                            <w:left w:val="none" w:sz="0" w:space="0" w:color="auto"/>
                            <w:bottom w:val="none" w:sz="0" w:space="0" w:color="auto"/>
                            <w:right w:val="none" w:sz="0" w:space="0" w:color="auto"/>
                          </w:divBdr>
                          <w:divsChild>
                            <w:div w:id="1406302511">
                              <w:marLeft w:val="0"/>
                              <w:marRight w:val="0"/>
                              <w:marTop w:val="0"/>
                              <w:marBottom w:val="0"/>
                              <w:divBdr>
                                <w:top w:val="none" w:sz="0" w:space="0" w:color="auto"/>
                                <w:left w:val="none" w:sz="0" w:space="0" w:color="auto"/>
                                <w:bottom w:val="none" w:sz="0" w:space="0" w:color="auto"/>
                                <w:right w:val="none" w:sz="0" w:space="0" w:color="auto"/>
                              </w:divBdr>
                            </w:div>
                            <w:div w:id="327439389">
                              <w:marLeft w:val="0"/>
                              <w:marRight w:val="0"/>
                              <w:marTop w:val="0"/>
                              <w:marBottom w:val="0"/>
                              <w:divBdr>
                                <w:top w:val="none" w:sz="0" w:space="0" w:color="auto"/>
                                <w:left w:val="none" w:sz="0" w:space="0" w:color="auto"/>
                                <w:bottom w:val="none" w:sz="0" w:space="0" w:color="auto"/>
                                <w:right w:val="none" w:sz="0" w:space="0" w:color="auto"/>
                              </w:divBdr>
                              <w:divsChild>
                                <w:div w:id="611057694">
                                  <w:marLeft w:val="0"/>
                                  <w:marRight w:val="0"/>
                                  <w:marTop w:val="0"/>
                                  <w:marBottom w:val="0"/>
                                  <w:divBdr>
                                    <w:top w:val="none" w:sz="0" w:space="0" w:color="auto"/>
                                    <w:left w:val="none" w:sz="0" w:space="0" w:color="auto"/>
                                    <w:bottom w:val="none" w:sz="0" w:space="0" w:color="auto"/>
                                    <w:right w:val="none" w:sz="0" w:space="0" w:color="auto"/>
                                  </w:divBdr>
                                </w:div>
                                <w:div w:id="1558125050">
                                  <w:marLeft w:val="0"/>
                                  <w:marRight w:val="0"/>
                                  <w:marTop w:val="0"/>
                                  <w:marBottom w:val="0"/>
                                  <w:divBdr>
                                    <w:top w:val="none" w:sz="0" w:space="0" w:color="auto"/>
                                    <w:left w:val="none" w:sz="0" w:space="0" w:color="auto"/>
                                    <w:bottom w:val="none" w:sz="0" w:space="0" w:color="auto"/>
                                    <w:right w:val="none" w:sz="0" w:space="0" w:color="auto"/>
                                  </w:divBdr>
                                  <w:divsChild>
                                    <w:div w:id="15430834">
                                      <w:marLeft w:val="0"/>
                                      <w:marRight w:val="0"/>
                                      <w:marTop w:val="0"/>
                                      <w:marBottom w:val="0"/>
                                      <w:divBdr>
                                        <w:top w:val="none" w:sz="0" w:space="0" w:color="auto"/>
                                        <w:left w:val="none" w:sz="0" w:space="0" w:color="auto"/>
                                        <w:bottom w:val="none" w:sz="0" w:space="0" w:color="auto"/>
                                        <w:right w:val="none" w:sz="0" w:space="0" w:color="auto"/>
                                      </w:divBdr>
                                    </w:div>
                                    <w:div w:id="22199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50183">
                      <w:marLeft w:val="0"/>
                      <w:marRight w:val="0"/>
                      <w:marTop w:val="0"/>
                      <w:marBottom w:val="300"/>
                      <w:divBdr>
                        <w:top w:val="none" w:sz="0" w:space="0" w:color="auto"/>
                        <w:left w:val="none" w:sz="0" w:space="0" w:color="auto"/>
                        <w:bottom w:val="none" w:sz="0" w:space="0" w:color="auto"/>
                        <w:right w:val="none" w:sz="0" w:space="0" w:color="auto"/>
                      </w:divBdr>
                      <w:divsChild>
                        <w:div w:id="303127269">
                          <w:marLeft w:val="0"/>
                          <w:marRight w:val="0"/>
                          <w:marTop w:val="0"/>
                          <w:marBottom w:val="0"/>
                          <w:divBdr>
                            <w:top w:val="none" w:sz="0" w:space="0" w:color="auto"/>
                            <w:left w:val="none" w:sz="0" w:space="0" w:color="auto"/>
                            <w:bottom w:val="none" w:sz="0" w:space="0" w:color="auto"/>
                            <w:right w:val="none" w:sz="0" w:space="0" w:color="auto"/>
                          </w:divBdr>
                          <w:divsChild>
                            <w:div w:id="393814671">
                              <w:marLeft w:val="0"/>
                              <w:marRight w:val="0"/>
                              <w:marTop w:val="0"/>
                              <w:marBottom w:val="0"/>
                              <w:divBdr>
                                <w:top w:val="none" w:sz="0" w:space="0" w:color="auto"/>
                                <w:left w:val="none" w:sz="0" w:space="0" w:color="auto"/>
                                <w:bottom w:val="none" w:sz="0" w:space="0" w:color="auto"/>
                                <w:right w:val="none" w:sz="0" w:space="0" w:color="auto"/>
                              </w:divBdr>
                            </w:div>
                            <w:div w:id="884876151">
                              <w:marLeft w:val="0"/>
                              <w:marRight w:val="0"/>
                              <w:marTop w:val="0"/>
                              <w:marBottom w:val="0"/>
                              <w:divBdr>
                                <w:top w:val="none" w:sz="0" w:space="0" w:color="auto"/>
                                <w:left w:val="none" w:sz="0" w:space="0" w:color="auto"/>
                                <w:bottom w:val="none" w:sz="0" w:space="0" w:color="auto"/>
                                <w:right w:val="none" w:sz="0" w:space="0" w:color="auto"/>
                              </w:divBdr>
                              <w:divsChild>
                                <w:div w:id="1789355542">
                                  <w:marLeft w:val="0"/>
                                  <w:marRight w:val="0"/>
                                  <w:marTop w:val="0"/>
                                  <w:marBottom w:val="0"/>
                                  <w:divBdr>
                                    <w:top w:val="none" w:sz="0" w:space="0" w:color="auto"/>
                                    <w:left w:val="none" w:sz="0" w:space="0" w:color="auto"/>
                                    <w:bottom w:val="none" w:sz="0" w:space="0" w:color="auto"/>
                                    <w:right w:val="none" w:sz="0" w:space="0" w:color="auto"/>
                                  </w:divBdr>
                                </w:div>
                                <w:div w:id="426317884">
                                  <w:marLeft w:val="0"/>
                                  <w:marRight w:val="0"/>
                                  <w:marTop w:val="0"/>
                                  <w:marBottom w:val="0"/>
                                  <w:divBdr>
                                    <w:top w:val="none" w:sz="0" w:space="0" w:color="auto"/>
                                    <w:left w:val="none" w:sz="0" w:space="0" w:color="auto"/>
                                    <w:bottom w:val="none" w:sz="0" w:space="0" w:color="auto"/>
                                    <w:right w:val="none" w:sz="0" w:space="0" w:color="auto"/>
                                  </w:divBdr>
                                  <w:divsChild>
                                    <w:div w:id="1900628066">
                                      <w:marLeft w:val="0"/>
                                      <w:marRight w:val="0"/>
                                      <w:marTop w:val="0"/>
                                      <w:marBottom w:val="0"/>
                                      <w:divBdr>
                                        <w:top w:val="none" w:sz="0" w:space="0" w:color="auto"/>
                                        <w:left w:val="none" w:sz="0" w:space="0" w:color="auto"/>
                                        <w:bottom w:val="none" w:sz="0" w:space="0" w:color="auto"/>
                                        <w:right w:val="none" w:sz="0" w:space="0" w:color="auto"/>
                                      </w:divBdr>
                                    </w:div>
                                    <w:div w:id="200022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27662">
                          <w:marLeft w:val="0"/>
                          <w:marRight w:val="0"/>
                          <w:marTop w:val="0"/>
                          <w:marBottom w:val="0"/>
                          <w:divBdr>
                            <w:top w:val="none" w:sz="0" w:space="0" w:color="auto"/>
                            <w:left w:val="none" w:sz="0" w:space="0" w:color="auto"/>
                            <w:bottom w:val="none" w:sz="0" w:space="0" w:color="auto"/>
                            <w:right w:val="none" w:sz="0" w:space="0" w:color="auto"/>
                          </w:divBdr>
                          <w:divsChild>
                            <w:div w:id="905531911">
                              <w:marLeft w:val="0"/>
                              <w:marRight w:val="0"/>
                              <w:marTop w:val="0"/>
                              <w:marBottom w:val="0"/>
                              <w:divBdr>
                                <w:top w:val="none" w:sz="0" w:space="0" w:color="auto"/>
                                <w:left w:val="none" w:sz="0" w:space="0" w:color="auto"/>
                                <w:bottom w:val="none" w:sz="0" w:space="0" w:color="auto"/>
                                <w:right w:val="none" w:sz="0" w:space="0" w:color="auto"/>
                              </w:divBdr>
                            </w:div>
                            <w:div w:id="33114487">
                              <w:marLeft w:val="0"/>
                              <w:marRight w:val="0"/>
                              <w:marTop w:val="0"/>
                              <w:marBottom w:val="0"/>
                              <w:divBdr>
                                <w:top w:val="none" w:sz="0" w:space="0" w:color="auto"/>
                                <w:left w:val="none" w:sz="0" w:space="0" w:color="auto"/>
                                <w:bottom w:val="none" w:sz="0" w:space="0" w:color="auto"/>
                                <w:right w:val="none" w:sz="0" w:space="0" w:color="auto"/>
                              </w:divBdr>
                              <w:divsChild>
                                <w:div w:id="2068721352">
                                  <w:marLeft w:val="0"/>
                                  <w:marRight w:val="0"/>
                                  <w:marTop w:val="0"/>
                                  <w:marBottom w:val="0"/>
                                  <w:divBdr>
                                    <w:top w:val="none" w:sz="0" w:space="0" w:color="auto"/>
                                    <w:left w:val="none" w:sz="0" w:space="0" w:color="auto"/>
                                    <w:bottom w:val="none" w:sz="0" w:space="0" w:color="auto"/>
                                    <w:right w:val="none" w:sz="0" w:space="0" w:color="auto"/>
                                  </w:divBdr>
                                </w:div>
                                <w:div w:id="566721301">
                                  <w:marLeft w:val="0"/>
                                  <w:marRight w:val="0"/>
                                  <w:marTop w:val="0"/>
                                  <w:marBottom w:val="0"/>
                                  <w:divBdr>
                                    <w:top w:val="none" w:sz="0" w:space="0" w:color="auto"/>
                                    <w:left w:val="none" w:sz="0" w:space="0" w:color="auto"/>
                                    <w:bottom w:val="none" w:sz="0" w:space="0" w:color="auto"/>
                                    <w:right w:val="none" w:sz="0" w:space="0" w:color="auto"/>
                                  </w:divBdr>
                                  <w:divsChild>
                                    <w:div w:id="1192303548">
                                      <w:marLeft w:val="0"/>
                                      <w:marRight w:val="0"/>
                                      <w:marTop w:val="0"/>
                                      <w:marBottom w:val="0"/>
                                      <w:divBdr>
                                        <w:top w:val="none" w:sz="0" w:space="0" w:color="auto"/>
                                        <w:left w:val="none" w:sz="0" w:space="0" w:color="auto"/>
                                        <w:bottom w:val="none" w:sz="0" w:space="0" w:color="auto"/>
                                        <w:right w:val="none" w:sz="0" w:space="0" w:color="auto"/>
                                      </w:divBdr>
                                    </w:div>
                                    <w:div w:id="648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30647">
                          <w:marLeft w:val="0"/>
                          <w:marRight w:val="0"/>
                          <w:marTop w:val="0"/>
                          <w:marBottom w:val="0"/>
                          <w:divBdr>
                            <w:top w:val="none" w:sz="0" w:space="0" w:color="auto"/>
                            <w:left w:val="none" w:sz="0" w:space="0" w:color="auto"/>
                            <w:bottom w:val="none" w:sz="0" w:space="0" w:color="auto"/>
                            <w:right w:val="none" w:sz="0" w:space="0" w:color="auto"/>
                          </w:divBdr>
                          <w:divsChild>
                            <w:div w:id="1289356647">
                              <w:marLeft w:val="0"/>
                              <w:marRight w:val="0"/>
                              <w:marTop w:val="0"/>
                              <w:marBottom w:val="0"/>
                              <w:divBdr>
                                <w:top w:val="none" w:sz="0" w:space="0" w:color="auto"/>
                                <w:left w:val="none" w:sz="0" w:space="0" w:color="auto"/>
                                <w:bottom w:val="none" w:sz="0" w:space="0" w:color="auto"/>
                                <w:right w:val="none" w:sz="0" w:space="0" w:color="auto"/>
                              </w:divBdr>
                            </w:div>
                            <w:div w:id="461969133">
                              <w:marLeft w:val="0"/>
                              <w:marRight w:val="0"/>
                              <w:marTop w:val="0"/>
                              <w:marBottom w:val="0"/>
                              <w:divBdr>
                                <w:top w:val="none" w:sz="0" w:space="0" w:color="auto"/>
                                <w:left w:val="none" w:sz="0" w:space="0" w:color="auto"/>
                                <w:bottom w:val="none" w:sz="0" w:space="0" w:color="auto"/>
                                <w:right w:val="none" w:sz="0" w:space="0" w:color="auto"/>
                              </w:divBdr>
                              <w:divsChild>
                                <w:div w:id="1022852867">
                                  <w:marLeft w:val="0"/>
                                  <w:marRight w:val="0"/>
                                  <w:marTop w:val="0"/>
                                  <w:marBottom w:val="0"/>
                                  <w:divBdr>
                                    <w:top w:val="none" w:sz="0" w:space="0" w:color="auto"/>
                                    <w:left w:val="none" w:sz="0" w:space="0" w:color="auto"/>
                                    <w:bottom w:val="none" w:sz="0" w:space="0" w:color="auto"/>
                                    <w:right w:val="none" w:sz="0" w:space="0" w:color="auto"/>
                                  </w:divBdr>
                                </w:div>
                                <w:div w:id="533812054">
                                  <w:marLeft w:val="0"/>
                                  <w:marRight w:val="0"/>
                                  <w:marTop w:val="0"/>
                                  <w:marBottom w:val="0"/>
                                  <w:divBdr>
                                    <w:top w:val="none" w:sz="0" w:space="0" w:color="auto"/>
                                    <w:left w:val="none" w:sz="0" w:space="0" w:color="auto"/>
                                    <w:bottom w:val="none" w:sz="0" w:space="0" w:color="auto"/>
                                    <w:right w:val="none" w:sz="0" w:space="0" w:color="auto"/>
                                  </w:divBdr>
                                  <w:divsChild>
                                    <w:div w:id="904949440">
                                      <w:marLeft w:val="0"/>
                                      <w:marRight w:val="0"/>
                                      <w:marTop w:val="0"/>
                                      <w:marBottom w:val="0"/>
                                      <w:divBdr>
                                        <w:top w:val="none" w:sz="0" w:space="0" w:color="auto"/>
                                        <w:left w:val="none" w:sz="0" w:space="0" w:color="auto"/>
                                        <w:bottom w:val="none" w:sz="0" w:space="0" w:color="auto"/>
                                        <w:right w:val="none" w:sz="0" w:space="0" w:color="auto"/>
                                      </w:divBdr>
                                    </w:div>
                                    <w:div w:id="19246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6936">
                          <w:marLeft w:val="0"/>
                          <w:marRight w:val="0"/>
                          <w:marTop w:val="0"/>
                          <w:marBottom w:val="0"/>
                          <w:divBdr>
                            <w:top w:val="none" w:sz="0" w:space="0" w:color="auto"/>
                            <w:left w:val="none" w:sz="0" w:space="0" w:color="auto"/>
                            <w:bottom w:val="none" w:sz="0" w:space="0" w:color="auto"/>
                            <w:right w:val="none" w:sz="0" w:space="0" w:color="auto"/>
                          </w:divBdr>
                          <w:divsChild>
                            <w:div w:id="1342466406">
                              <w:marLeft w:val="0"/>
                              <w:marRight w:val="0"/>
                              <w:marTop w:val="0"/>
                              <w:marBottom w:val="0"/>
                              <w:divBdr>
                                <w:top w:val="none" w:sz="0" w:space="0" w:color="auto"/>
                                <w:left w:val="none" w:sz="0" w:space="0" w:color="auto"/>
                                <w:bottom w:val="none" w:sz="0" w:space="0" w:color="auto"/>
                                <w:right w:val="none" w:sz="0" w:space="0" w:color="auto"/>
                              </w:divBdr>
                            </w:div>
                            <w:div w:id="1185482560">
                              <w:marLeft w:val="0"/>
                              <w:marRight w:val="0"/>
                              <w:marTop w:val="0"/>
                              <w:marBottom w:val="0"/>
                              <w:divBdr>
                                <w:top w:val="none" w:sz="0" w:space="0" w:color="auto"/>
                                <w:left w:val="none" w:sz="0" w:space="0" w:color="auto"/>
                                <w:bottom w:val="none" w:sz="0" w:space="0" w:color="auto"/>
                                <w:right w:val="none" w:sz="0" w:space="0" w:color="auto"/>
                              </w:divBdr>
                              <w:divsChild>
                                <w:div w:id="5129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22172">
      <w:bodyDiv w:val="1"/>
      <w:marLeft w:val="0"/>
      <w:marRight w:val="0"/>
      <w:marTop w:val="0"/>
      <w:marBottom w:val="0"/>
      <w:divBdr>
        <w:top w:val="none" w:sz="0" w:space="0" w:color="auto"/>
        <w:left w:val="none" w:sz="0" w:space="0" w:color="auto"/>
        <w:bottom w:val="none" w:sz="0" w:space="0" w:color="auto"/>
        <w:right w:val="none" w:sz="0" w:space="0" w:color="auto"/>
      </w:divBdr>
      <w:divsChild>
        <w:div w:id="1387802497">
          <w:marLeft w:val="0"/>
          <w:marRight w:val="0"/>
          <w:marTop w:val="0"/>
          <w:marBottom w:val="0"/>
          <w:divBdr>
            <w:top w:val="none" w:sz="0" w:space="0" w:color="auto"/>
            <w:left w:val="none" w:sz="0" w:space="0" w:color="auto"/>
            <w:bottom w:val="none" w:sz="0" w:space="0" w:color="auto"/>
            <w:right w:val="none" w:sz="0" w:space="0" w:color="auto"/>
          </w:divBdr>
        </w:div>
        <w:div w:id="1061710319">
          <w:marLeft w:val="0"/>
          <w:marRight w:val="0"/>
          <w:marTop w:val="0"/>
          <w:marBottom w:val="0"/>
          <w:divBdr>
            <w:top w:val="none" w:sz="0" w:space="0" w:color="auto"/>
            <w:left w:val="none" w:sz="0" w:space="0" w:color="auto"/>
            <w:bottom w:val="none" w:sz="0" w:space="0" w:color="auto"/>
            <w:right w:val="none" w:sz="0" w:space="0" w:color="auto"/>
          </w:divBdr>
          <w:divsChild>
            <w:div w:id="1970435954">
              <w:marLeft w:val="0"/>
              <w:marRight w:val="240"/>
              <w:marTop w:val="0"/>
              <w:marBottom w:val="0"/>
              <w:divBdr>
                <w:top w:val="none" w:sz="0" w:space="0" w:color="auto"/>
                <w:left w:val="none" w:sz="0" w:space="0" w:color="auto"/>
                <w:bottom w:val="none" w:sz="0" w:space="0" w:color="auto"/>
                <w:right w:val="none" w:sz="0" w:space="0" w:color="auto"/>
              </w:divBdr>
            </w:div>
            <w:div w:id="1035045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72593567">
      <w:bodyDiv w:val="1"/>
      <w:marLeft w:val="0"/>
      <w:marRight w:val="0"/>
      <w:marTop w:val="0"/>
      <w:marBottom w:val="0"/>
      <w:divBdr>
        <w:top w:val="none" w:sz="0" w:space="0" w:color="auto"/>
        <w:left w:val="none" w:sz="0" w:space="0" w:color="auto"/>
        <w:bottom w:val="none" w:sz="0" w:space="0" w:color="auto"/>
        <w:right w:val="none" w:sz="0" w:space="0" w:color="auto"/>
      </w:divBdr>
      <w:divsChild>
        <w:div w:id="180163465">
          <w:marLeft w:val="0"/>
          <w:marRight w:val="0"/>
          <w:marTop w:val="0"/>
          <w:marBottom w:val="0"/>
          <w:divBdr>
            <w:top w:val="none" w:sz="0" w:space="0" w:color="auto"/>
            <w:left w:val="none" w:sz="0" w:space="0" w:color="auto"/>
            <w:bottom w:val="none" w:sz="0" w:space="0" w:color="auto"/>
            <w:right w:val="none" w:sz="0" w:space="0" w:color="auto"/>
          </w:divBdr>
        </w:div>
        <w:div w:id="1244529548">
          <w:marLeft w:val="0"/>
          <w:marRight w:val="0"/>
          <w:marTop w:val="0"/>
          <w:marBottom w:val="0"/>
          <w:divBdr>
            <w:top w:val="none" w:sz="0" w:space="0" w:color="auto"/>
            <w:left w:val="none" w:sz="0" w:space="0" w:color="auto"/>
            <w:bottom w:val="none" w:sz="0" w:space="0" w:color="auto"/>
            <w:right w:val="none" w:sz="0" w:space="0" w:color="auto"/>
          </w:divBdr>
          <w:divsChild>
            <w:div w:id="39794163">
              <w:marLeft w:val="0"/>
              <w:marRight w:val="0"/>
              <w:marTop w:val="0"/>
              <w:marBottom w:val="0"/>
              <w:divBdr>
                <w:top w:val="none" w:sz="0" w:space="0" w:color="auto"/>
                <w:left w:val="none" w:sz="0" w:space="0" w:color="auto"/>
                <w:bottom w:val="none" w:sz="0" w:space="0" w:color="auto"/>
                <w:right w:val="none" w:sz="0" w:space="0" w:color="auto"/>
              </w:divBdr>
            </w:div>
            <w:div w:id="315651569">
              <w:marLeft w:val="0"/>
              <w:marRight w:val="0"/>
              <w:marTop w:val="0"/>
              <w:marBottom w:val="0"/>
              <w:divBdr>
                <w:top w:val="none" w:sz="0" w:space="0" w:color="auto"/>
                <w:left w:val="none" w:sz="0" w:space="0" w:color="auto"/>
                <w:bottom w:val="none" w:sz="0" w:space="0" w:color="auto"/>
                <w:right w:val="none" w:sz="0" w:space="0" w:color="auto"/>
              </w:divBdr>
              <w:divsChild>
                <w:div w:id="1066564773">
                  <w:marLeft w:val="0"/>
                  <w:marRight w:val="0"/>
                  <w:marTop w:val="0"/>
                  <w:marBottom w:val="0"/>
                  <w:divBdr>
                    <w:top w:val="none" w:sz="0" w:space="0" w:color="auto"/>
                    <w:left w:val="none" w:sz="0" w:space="0" w:color="auto"/>
                    <w:bottom w:val="none" w:sz="0" w:space="0" w:color="auto"/>
                    <w:right w:val="none" w:sz="0" w:space="0" w:color="auto"/>
                  </w:divBdr>
                </w:div>
                <w:div w:id="192958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552228">
      <w:bodyDiv w:val="1"/>
      <w:marLeft w:val="0"/>
      <w:marRight w:val="0"/>
      <w:marTop w:val="0"/>
      <w:marBottom w:val="0"/>
      <w:divBdr>
        <w:top w:val="none" w:sz="0" w:space="0" w:color="auto"/>
        <w:left w:val="none" w:sz="0" w:space="0" w:color="auto"/>
        <w:bottom w:val="none" w:sz="0" w:space="0" w:color="auto"/>
        <w:right w:val="none" w:sz="0" w:space="0" w:color="auto"/>
      </w:divBdr>
      <w:divsChild>
        <w:div w:id="738526524">
          <w:marLeft w:val="0"/>
          <w:marRight w:val="0"/>
          <w:marTop w:val="0"/>
          <w:marBottom w:val="0"/>
          <w:divBdr>
            <w:top w:val="none" w:sz="0" w:space="0" w:color="auto"/>
            <w:left w:val="none" w:sz="0" w:space="0" w:color="auto"/>
            <w:bottom w:val="none" w:sz="0" w:space="0" w:color="auto"/>
            <w:right w:val="none" w:sz="0" w:space="0" w:color="auto"/>
          </w:divBdr>
        </w:div>
        <w:div w:id="1956910099">
          <w:marLeft w:val="0"/>
          <w:marRight w:val="0"/>
          <w:marTop w:val="0"/>
          <w:marBottom w:val="0"/>
          <w:divBdr>
            <w:top w:val="none" w:sz="0" w:space="0" w:color="auto"/>
            <w:left w:val="none" w:sz="0" w:space="0" w:color="auto"/>
            <w:bottom w:val="none" w:sz="0" w:space="0" w:color="auto"/>
            <w:right w:val="none" w:sz="0" w:space="0" w:color="auto"/>
          </w:divBdr>
          <w:divsChild>
            <w:div w:id="1488590547">
              <w:marLeft w:val="0"/>
              <w:marRight w:val="240"/>
              <w:marTop w:val="0"/>
              <w:marBottom w:val="0"/>
              <w:divBdr>
                <w:top w:val="none" w:sz="0" w:space="0" w:color="auto"/>
                <w:left w:val="none" w:sz="0" w:space="0" w:color="auto"/>
                <w:bottom w:val="none" w:sz="0" w:space="0" w:color="auto"/>
                <w:right w:val="none" w:sz="0" w:space="0" w:color="auto"/>
              </w:divBdr>
            </w:div>
            <w:div w:id="4657754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12172617">
      <w:bodyDiv w:val="1"/>
      <w:marLeft w:val="0"/>
      <w:marRight w:val="0"/>
      <w:marTop w:val="0"/>
      <w:marBottom w:val="0"/>
      <w:divBdr>
        <w:top w:val="none" w:sz="0" w:space="0" w:color="auto"/>
        <w:left w:val="none" w:sz="0" w:space="0" w:color="auto"/>
        <w:bottom w:val="none" w:sz="0" w:space="0" w:color="auto"/>
        <w:right w:val="none" w:sz="0" w:space="0" w:color="auto"/>
      </w:divBdr>
      <w:divsChild>
        <w:div w:id="448207338">
          <w:marLeft w:val="0"/>
          <w:marRight w:val="0"/>
          <w:marTop w:val="100"/>
          <w:marBottom w:val="100"/>
          <w:divBdr>
            <w:top w:val="none" w:sz="0" w:space="0" w:color="auto"/>
            <w:left w:val="none" w:sz="0" w:space="0" w:color="auto"/>
            <w:bottom w:val="none" w:sz="0" w:space="0" w:color="auto"/>
            <w:right w:val="none" w:sz="0" w:space="0" w:color="auto"/>
          </w:divBdr>
          <w:divsChild>
            <w:div w:id="324434191">
              <w:marLeft w:val="0"/>
              <w:marRight w:val="0"/>
              <w:marTop w:val="0"/>
              <w:marBottom w:val="240"/>
              <w:divBdr>
                <w:top w:val="none" w:sz="0" w:space="0" w:color="auto"/>
                <w:left w:val="none" w:sz="0" w:space="0" w:color="auto"/>
                <w:bottom w:val="none" w:sz="0" w:space="0" w:color="auto"/>
                <w:right w:val="none" w:sz="0" w:space="0" w:color="auto"/>
              </w:divBdr>
            </w:div>
            <w:div w:id="1789273905">
              <w:marLeft w:val="0"/>
              <w:marRight w:val="0"/>
              <w:marTop w:val="0"/>
              <w:marBottom w:val="0"/>
              <w:divBdr>
                <w:top w:val="none" w:sz="0" w:space="0" w:color="auto"/>
                <w:left w:val="none" w:sz="0" w:space="0" w:color="auto"/>
                <w:bottom w:val="none" w:sz="0" w:space="0" w:color="auto"/>
                <w:right w:val="none" w:sz="0" w:space="0" w:color="auto"/>
              </w:divBdr>
              <w:divsChild>
                <w:div w:id="1588417109">
                  <w:marLeft w:val="0"/>
                  <w:marRight w:val="0"/>
                  <w:marTop w:val="0"/>
                  <w:marBottom w:val="240"/>
                  <w:divBdr>
                    <w:top w:val="none" w:sz="0" w:space="0" w:color="auto"/>
                    <w:left w:val="none" w:sz="0" w:space="0" w:color="auto"/>
                    <w:bottom w:val="none" w:sz="0" w:space="0" w:color="auto"/>
                    <w:right w:val="none" w:sz="0" w:space="0" w:color="auto"/>
                  </w:divBdr>
                  <w:divsChild>
                    <w:div w:id="1621566819">
                      <w:marLeft w:val="0"/>
                      <w:marRight w:val="0"/>
                      <w:marTop w:val="0"/>
                      <w:marBottom w:val="0"/>
                      <w:divBdr>
                        <w:top w:val="none" w:sz="0" w:space="0" w:color="auto"/>
                        <w:left w:val="none" w:sz="0" w:space="0" w:color="auto"/>
                        <w:bottom w:val="none" w:sz="0" w:space="0" w:color="auto"/>
                        <w:right w:val="none" w:sz="0" w:space="0" w:color="auto"/>
                      </w:divBdr>
                    </w:div>
                  </w:divsChild>
                </w:div>
                <w:div w:id="1343898448">
                  <w:marLeft w:val="0"/>
                  <w:marRight w:val="0"/>
                  <w:marTop w:val="0"/>
                  <w:marBottom w:val="240"/>
                  <w:divBdr>
                    <w:top w:val="none" w:sz="0" w:space="0" w:color="auto"/>
                    <w:left w:val="none" w:sz="0" w:space="0" w:color="auto"/>
                    <w:bottom w:val="none" w:sz="0" w:space="0" w:color="auto"/>
                    <w:right w:val="none" w:sz="0" w:space="0" w:color="auto"/>
                  </w:divBdr>
                  <w:divsChild>
                    <w:div w:id="939028631">
                      <w:marLeft w:val="0"/>
                      <w:marRight w:val="0"/>
                      <w:marTop w:val="0"/>
                      <w:marBottom w:val="0"/>
                      <w:divBdr>
                        <w:top w:val="none" w:sz="0" w:space="0" w:color="auto"/>
                        <w:left w:val="none" w:sz="0" w:space="0" w:color="auto"/>
                        <w:bottom w:val="none" w:sz="0" w:space="0" w:color="auto"/>
                        <w:right w:val="none" w:sz="0" w:space="0" w:color="auto"/>
                      </w:divBdr>
                    </w:div>
                    <w:div w:id="1805585021">
                      <w:marLeft w:val="0"/>
                      <w:marRight w:val="0"/>
                      <w:marTop w:val="0"/>
                      <w:marBottom w:val="0"/>
                      <w:divBdr>
                        <w:top w:val="none" w:sz="0" w:space="0" w:color="auto"/>
                        <w:left w:val="none" w:sz="0" w:space="0" w:color="auto"/>
                        <w:bottom w:val="none" w:sz="0" w:space="0" w:color="auto"/>
                        <w:right w:val="none" w:sz="0" w:space="0" w:color="auto"/>
                      </w:divBdr>
                    </w:div>
                    <w:div w:id="1534659601">
                      <w:marLeft w:val="0"/>
                      <w:marRight w:val="0"/>
                      <w:marTop w:val="0"/>
                      <w:marBottom w:val="0"/>
                      <w:divBdr>
                        <w:top w:val="none" w:sz="0" w:space="0" w:color="auto"/>
                        <w:left w:val="none" w:sz="0" w:space="0" w:color="auto"/>
                        <w:bottom w:val="none" w:sz="0" w:space="0" w:color="auto"/>
                        <w:right w:val="none" w:sz="0" w:space="0" w:color="auto"/>
                      </w:divBdr>
                      <w:divsChild>
                        <w:div w:id="1541941338">
                          <w:marLeft w:val="0"/>
                          <w:marRight w:val="0"/>
                          <w:marTop w:val="0"/>
                          <w:marBottom w:val="0"/>
                          <w:divBdr>
                            <w:top w:val="none" w:sz="0" w:space="0" w:color="auto"/>
                            <w:left w:val="none" w:sz="0" w:space="0" w:color="auto"/>
                            <w:bottom w:val="none" w:sz="0" w:space="0" w:color="auto"/>
                            <w:right w:val="none" w:sz="0" w:space="0" w:color="auto"/>
                          </w:divBdr>
                        </w:div>
                        <w:div w:id="550774192">
                          <w:marLeft w:val="0"/>
                          <w:marRight w:val="0"/>
                          <w:marTop w:val="0"/>
                          <w:marBottom w:val="0"/>
                          <w:divBdr>
                            <w:top w:val="none" w:sz="0" w:space="0" w:color="auto"/>
                            <w:left w:val="none" w:sz="0" w:space="0" w:color="auto"/>
                            <w:bottom w:val="none" w:sz="0" w:space="0" w:color="auto"/>
                            <w:right w:val="none" w:sz="0" w:space="0" w:color="auto"/>
                          </w:divBdr>
                        </w:div>
                      </w:divsChild>
                    </w:div>
                    <w:div w:id="2033607860">
                      <w:marLeft w:val="0"/>
                      <w:marRight w:val="0"/>
                      <w:marTop w:val="0"/>
                      <w:marBottom w:val="0"/>
                      <w:divBdr>
                        <w:top w:val="none" w:sz="0" w:space="0" w:color="auto"/>
                        <w:left w:val="none" w:sz="0" w:space="0" w:color="auto"/>
                        <w:bottom w:val="none" w:sz="0" w:space="0" w:color="auto"/>
                        <w:right w:val="none" w:sz="0" w:space="0" w:color="auto"/>
                      </w:divBdr>
                    </w:div>
                    <w:div w:id="2118214872">
                      <w:marLeft w:val="0"/>
                      <w:marRight w:val="0"/>
                      <w:marTop w:val="0"/>
                      <w:marBottom w:val="0"/>
                      <w:divBdr>
                        <w:top w:val="none" w:sz="0" w:space="0" w:color="auto"/>
                        <w:left w:val="none" w:sz="0" w:space="0" w:color="auto"/>
                        <w:bottom w:val="none" w:sz="0" w:space="0" w:color="auto"/>
                        <w:right w:val="none" w:sz="0" w:space="0" w:color="auto"/>
                      </w:divBdr>
                    </w:div>
                    <w:div w:id="399487">
                      <w:marLeft w:val="0"/>
                      <w:marRight w:val="0"/>
                      <w:marTop w:val="0"/>
                      <w:marBottom w:val="0"/>
                      <w:divBdr>
                        <w:top w:val="none" w:sz="0" w:space="0" w:color="auto"/>
                        <w:left w:val="none" w:sz="0" w:space="0" w:color="auto"/>
                        <w:bottom w:val="none" w:sz="0" w:space="0" w:color="auto"/>
                        <w:right w:val="none" w:sz="0" w:space="0" w:color="auto"/>
                      </w:divBdr>
                      <w:divsChild>
                        <w:div w:id="1620720393">
                          <w:marLeft w:val="0"/>
                          <w:marRight w:val="0"/>
                          <w:marTop w:val="0"/>
                          <w:marBottom w:val="0"/>
                          <w:divBdr>
                            <w:top w:val="none" w:sz="0" w:space="0" w:color="auto"/>
                            <w:left w:val="none" w:sz="0" w:space="0" w:color="auto"/>
                            <w:bottom w:val="none" w:sz="0" w:space="0" w:color="auto"/>
                            <w:right w:val="none" w:sz="0" w:space="0" w:color="auto"/>
                          </w:divBdr>
                        </w:div>
                        <w:div w:id="1437409712">
                          <w:marLeft w:val="0"/>
                          <w:marRight w:val="0"/>
                          <w:marTop w:val="0"/>
                          <w:marBottom w:val="0"/>
                          <w:divBdr>
                            <w:top w:val="none" w:sz="0" w:space="0" w:color="auto"/>
                            <w:left w:val="none" w:sz="0" w:space="0" w:color="auto"/>
                            <w:bottom w:val="none" w:sz="0" w:space="0" w:color="auto"/>
                            <w:right w:val="none" w:sz="0" w:space="0" w:color="auto"/>
                          </w:divBdr>
                        </w:div>
                      </w:divsChild>
                    </w:div>
                    <w:div w:id="1011026036">
                      <w:marLeft w:val="0"/>
                      <w:marRight w:val="0"/>
                      <w:marTop w:val="0"/>
                      <w:marBottom w:val="0"/>
                      <w:divBdr>
                        <w:top w:val="none" w:sz="0" w:space="0" w:color="auto"/>
                        <w:left w:val="none" w:sz="0" w:space="0" w:color="auto"/>
                        <w:bottom w:val="none" w:sz="0" w:space="0" w:color="auto"/>
                        <w:right w:val="none" w:sz="0" w:space="0" w:color="auto"/>
                      </w:divBdr>
                    </w:div>
                    <w:div w:id="1107893946">
                      <w:marLeft w:val="0"/>
                      <w:marRight w:val="0"/>
                      <w:marTop w:val="0"/>
                      <w:marBottom w:val="0"/>
                      <w:divBdr>
                        <w:top w:val="none" w:sz="0" w:space="0" w:color="auto"/>
                        <w:left w:val="none" w:sz="0" w:space="0" w:color="auto"/>
                        <w:bottom w:val="none" w:sz="0" w:space="0" w:color="auto"/>
                        <w:right w:val="none" w:sz="0" w:space="0" w:color="auto"/>
                      </w:divBdr>
                    </w:div>
                    <w:div w:id="1094862001">
                      <w:marLeft w:val="0"/>
                      <w:marRight w:val="0"/>
                      <w:marTop w:val="0"/>
                      <w:marBottom w:val="0"/>
                      <w:divBdr>
                        <w:top w:val="none" w:sz="0" w:space="0" w:color="auto"/>
                        <w:left w:val="none" w:sz="0" w:space="0" w:color="auto"/>
                        <w:bottom w:val="none" w:sz="0" w:space="0" w:color="auto"/>
                        <w:right w:val="none" w:sz="0" w:space="0" w:color="auto"/>
                      </w:divBdr>
                      <w:divsChild>
                        <w:div w:id="1149831761">
                          <w:marLeft w:val="0"/>
                          <w:marRight w:val="0"/>
                          <w:marTop w:val="0"/>
                          <w:marBottom w:val="0"/>
                          <w:divBdr>
                            <w:top w:val="none" w:sz="0" w:space="0" w:color="auto"/>
                            <w:left w:val="none" w:sz="0" w:space="0" w:color="auto"/>
                            <w:bottom w:val="none" w:sz="0" w:space="0" w:color="auto"/>
                            <w:right w:val="none" w:sz="0" w:space="0" w:color="auto"/>
                          </w:divBdr>
                        </w:div>
                        <w:div w:id="1507474538">
                          <w:marLeft w:val="0"/>
                          <w:marRight w:val="0"/>
                          <w:marTop w:val="0"/>
                          <w:marBottom w:val="0"/>
                          <w:divBdr>
                            <w:top w:val="none" w:sz="0" w:space="0" w:color="auto"/>
                            <w:left w:val="none" w:sz="0" w:space="0" w:color="auto"/>
                            <w:bottom w:val="none" w:sz="0" w:space="0" w:color="auto"/>
                            <w:right w:val="none" w:sz="0" w:space="0" w:color="auto"/>
                          </w:divBdr>
                        </w:div>
                      </w:divsChild>
                    </w:div>
                    <w:div w:id="1205675332">
                      <w:marLeft w:val="0"/>
                      <w:marRight w:val="0"/>
                      <w:marTop w:val="0"/>
                      <w:marBottom w:val="0"/>
                      <w:divBdr>
                        <w:top w:val="none" w:sz="0" w:space="0" w:color="auto"/>
                        <w:left w:val="none" w:sz="0" w:space="0" w:color="auto"/>
                        <w:bottom w:val="none" w:sz="0" w:space="0" w:color="auto"/>
                        <w:right w:val="none" w:sz="0" w:space="0" w:color="auto"/>
                      </w:divBdr>
                    </w:div>
                    <w:div w:id="934436240">
                      <w:marLeft w:val="0"/>
                      <w:marRight w:val="0"/>
                      <w:marTop w:val="0"/>
                      <w:marBottom w:val="0"/>
                      <w:divBdr>
                        <w:top w:val="none" w:sz="0" w:space="0" w:color="auto"/>
                        <w:left w:val="none" w:sz="0" w:space="0" w:color="auto"/>
                        <w:bottom w:val="none" w:sz="0" w:space="0" w:color="auto"/>
                        <w:right w:val="none" w:sz="0" w:space="0" w:color="auto"/>
                      </w:divBdr>
                    </w:div>
                    <w:div w:id="168452284">
                      <w:marLeft w:val="0"/>
                      <w:marRight w:val="0"/>
                      <w:marTop w:val="0"/>
                      <w:marBottom w:val="0"/>
                      <w:divBdr>
                        <w:top w:val="none" w:sz="0" w:space="0" w:color="auto"/>
                        <w:left w:val="none" w:sz="0" w:space="0" w:color="auto"/>
                        <w:bottom w:val="none" w:sz="0" w:space="0" w:color="auto"/>
                        <w:right w:val="none" w:sz="0" w:space="0" w:color="auto"/>
                      </w:divBdr>
                      <w:divsChild>
                        <w:div w:id="2144075928">
                          <w:marLeft w:val="0"/>
                          <w:marRight w:val="0"/>
                          <w:marTop w:val="0"/>
                          <w:marBottom w:val="0"/>
                          <w:divBdr>
                            <w:top w:val="none" w:sz="0" w:space="0" w:color="auto"/>
                            <w:left w:val="none" w:sz="0" w:space="0" w:color="auto"/>
                            <w:bottom w:val="none" w:sz="0" w:space="0" w:color="auto"/>
                            <w:right w:val="none" w:sz="0" w:space="0" w:color="auto"/>
                          </w:divBdr>
                        </w:div>
                        <w:div w:id="1159419623">
                          <w:marLeft w:val="0"/>
                          <w:marRight w:val="0"/>
                          <w:marTop w:val="0"/>
                          <w:marBottom w:val="0"/>
                          <w:divBdr>
                            <w:top w:val="none" w:sz="0" w:space="0" w:color="auto"/>
                            <w:left w:val="none" w:sz="0" w:space="0" w:color="auto"/>
                            <w:bottom w:val="none" w:sz="0" w:space="0" w:color="auto"/>
                            <w:right w:val="none" w:sz="0" w:space="0" w:color="auto"/>
                          </w:divBdr>
                        </w:div>
                      </w:divsChild>
                    </w:div>
                    <w:div w:id="857543290">
                      <w:marLeft w:val="0"/>
                      <w:marRight w:val="0"/>
                      <w:marTop w:val="0"/>
                      <w:marBottom w:val="0"/>
                      <w:divBdr>
                        <w:top w:val="none" w:sz="0" w:space="0" w:color="auto"/>
                        <w:left w:val="none" w:sz="0" w:space="0" w:color="auto"/>
                        <w:bottom w:val="none" w:sz="0" w:space="0" w:color="auto"/>
                        <w:right w:val="none" w:sz="0" w:space="0" w:color="auto"/>
                      </w:divBdr>
                    </w:div>
                    <w:div w:id="1329793407">
                      <w:marLeft w:val="0"/>
                      <w:marRight w:val="0"/>
                      <w:marTop w:val="0"/>
                      <w:marBottom w:val="0"/>
                      <w:divBdr>
                        <w:top w:val="none" w:sz="0" w:space="0" w:color="auto"/>
                        <w:left w:val="none" w:sz="0" w:space="0" w:color="auto"/>
                        <w:bottom w:val="none" w:sz="0" w:space="0" w:color="auto"/>
                        <w:right w:val="none" w:sz="0" w:space="0" w:color="auto"/>
                      </w:divBdr>
                    </w:div>
                    <w:div w:id="581721862">
                      <w:marLeft w:val="0"/>
                      <w:marRight w:val="0"/>
                      <w:marTop w:val="0"/>
                      <w:marBottom w:val="0"/>
                      <w:divBdr>
                        <w:top w:val="none" w:sz="0" w:space="0" w:color="auto"/>
                        <w:left w:val="none" w:sz="0" w:space="0" w:color="auto"/>
                        <w:bottom w:val="none" w:sz="0" w:space="0" w:color="auto"/>
                        <w:right w:val="none" w:sz="0" w:space="0" w:color="auto"/>
                      </w:divBdr>
                      <w:divsChild>
                        <w:div w:id="1426461111">
                          <w:marLeft w:val="0"/>
                          <w:marRight w:val="0"/>
                          <w:marTop w:val="0"/>
                          <w:marBottom w:val="0"/>
                          <w:divBdr>
                            <w:top w:val="none" w:sz="0" w:space="0" w:color="auto"/>
                            <w:left w:val="none" w:sz="0" w:space="0" w:color="auto"/>
                            <w:bottom w:val="none" w:sz="0" w:space="0" w:color="auto"/>
                            <w:right w:val="none" w:sz="0" w:space="0" w:color="auto"/>
                          </w:divBdr>
                        </w:div>
                        <w:div w:id="935676994">
                          <w:marLeft w:val="0"/>
                          <w:marRight w:val="0"/>
                          <w:marTop w:val="0"/>
                          <w:marBottom w:val="0"/>
                          <w:divBdr>
                            <w:top w:val="none" w:sz="0" w:space="0" w:color="auto"/>
                            <w:left w:val="none" w:sz="0" w:space="0" w:color="auto"/>
                            <w:bottom w:val="none" w:sz="0" w:space="0" w:color="auto"/>
                            <w:right w:val="none" w:sz="0" w:space="0" w:color="auto"/>
                          </w:divBdr>
                        </w:div>
                      </w:divsChild>
                    </w:div>
                    <w:div w:id="2132430701">
                      <w:marLeft w:val="0"/>
                      <w:marRight w:val="0"/>
                      <w:marTop w:val="0"/>
                      <w:marBottom w:val="0"/>
                      <w:divBdr>
                        <w:top w:val="none" w:sz="0" w:space="0" w:color="auto"/>
                        <w:left w:val="none" w:sz="0" w:space="0" w:color="auto"/>
                        <w:bottom w:val="none" w:sz="0" w:space="0" w:color="auto"/>
                        <w:right w:val="none" w:sz="0" w:space="0" w:color="auto"/>
                      </w:divBdr>
                    </w:div>
                    <w:div w:id="965619212">
                      <w:marLeft w:val="0"/>
                      <w:marRight w:val="0"/>
                      <w:marTop w:val="0"/>
                      <w:marBottom w:val="0"/>
                      <w:divBdr>
                        <w:top w:val="none" w:sz="0" w:space="0" w:color="auto"/>
                        <w:left w:val="none" w:sz="0" w:space="0" w:color="auto"/>
                        <w:bottom w:val="none" w:sz="0" w:space="0" w:color="auto"/>
                        <w:right w:val="none" w:sz="0" w:space="0" w:color="auto"/>
                      </w:divBdr>
                    </w:div>
                    <w:div w:id="2023974525">
                      <w:marLeft w:val="0"/>
                      <w:marRight w:val="0"/>
                      <w:marTop w:val="0"/>
                      <w:marBottom w:val="0"/>
                      <w:divBdr>
                        <w:top w:val="none" w:sz="0" w:space="0" w:color="auto"/>
                        <w:left w:val="none" w:sz="0" w:space="0" w:color="auto"/>
                        <w:bottom w:val="none" w:sz="0" w:space="0" w:color="auto"/>
                        <w:right w:val="none" w:sz="0" w:space="0" w:color="auto"/>
                      </w:divBdr>
                      <w:divsChild>
                        <w:div w:id="636838512">
                          <w:marLeft w:val="0"/>
                          <w:marRight w:val="0"/>
                          <w:marTop w:val="0"/>
                          <w:marBottom w:val="0"/>
                          <w:divBdr>
                            <w:top w:val="none" w:sz="0" w:space="0" w:color="auto"/>
                            <w:left w:val="none" w:sz="0" w:space="0" w:color="auto"/>
                            <w:bottom w:val="none" w:sz="0" w:space="0" w:color="auto"/>
                            <w:right w:val="none" w:sz="0" w:space="0" w:color="auto"/>
                          </w:divBdr>
                        </w:div>
                        <w:div w:id="266544807">
                          <w:marLeft w:val="0"/>
                          <w:marRight w:val="0"/>
                          <w:marTop w:val="0"/>
                          <w:marBottom w:val="0"/>
                          <w:divBdr>
                            <w:top w:val="none" w:sz="0" w:space="0" w:color="auto"/>
                            <w:left w:val="none" w:sz="0" w:space="0" w:color="auto"/>
                            <w:bottom w:val="none" w:sz="0" w:space="0" w:color="auto"/>
                            <w:right w:val="none" w:sz="0" w:space="0" w:color="auto"/>
                          </w:divBdr>
                        </w:div>
                      </w:divsChild>
                    </w:div>
                    <w:div w:id="1850220886">
                      <w:marLeft w:val="0"/>
                      <w:marRight w:val="0"/>
                      <w:marTop w:val="0"/>
                      <w:marBottom w:val="0"/>
                      <w:divBdr>
                        <w:top w:val="none" w:sz="0" w:space="0" w:color="auto"/>
                        <w:left w:val="none" w:sz="0" w:space="0" w:color="auto"/>
                        <w:bottom w:val="none" w:sz="0" w:space="0" w:color="auto"/>
                        <w:right w:val="none" w:sz="0" w:space="0" w:color="auto"/>
                      </w:divBdr>
                    </w:div>
                    <w:div w:id="1621498468">
                      <w:marLeft w:val="0"/>
                      <w:marRight w:val="0"/>
                      <w:marTop w:val="0"/>
                      <w:marBottom w:val="0"/>
                      <w:divBdr>
                        <w:top w:val="none" w:sz="0" w:space="0" w:color="auto"/>
                        <w:left w:val="none" w:sz="0" w:space="0" w:color="auto"/>
                        <w:bottom w:val="none" w:sz="0" w:space="0" w:color="auto"/>
                        <w:right w:val="none" w:sz="0" w:space="0" w:color="auto"/>
                      </w:divBdr>
                    </w:div>
                    <w:div w:id="128018553">
                      <w:marLeft w:val="0"/>
                      <w:marRight w:val="0"/>
                      <w:marTop w:val="0"/>
                      <w:marBottom w:val="0"/>
                      <w:divBdr>
                        <w:top w:val="none" w:sz="0" w:space="0" w:color="auto"/>
                        <w:left w:val="none" w:sz="0" w:space="0" w:color="auto"/>
                        <w:bottom w:val="none" w:sz="0" w:space="0" w:color="auto"/>
                        <w:right w:val="none" w:sz="0" w:space="0" w:color="auto"/>
                      </w:divBdr>
                      <w:divsChild>
                        <w:div w:id="1848445907">
                          <w:marLeft w:val="0"/>
                          <w:marRight w:val="0"/>
                          <w:marTop w:val="0"/>
                          <w:marBottom w:val="0"/>
                          <w:divBdr>
                            <w:top w:val="none" w:sz="0" w:space="0" w:color="auto"/>
                            <w:left w:val="none" w:sz="0" w:space="0" w:color="auto"/>
                            <w:bottom w:val="none" w:sz="0" w:space="0" w:color="auto"/>
                            <w:right w:val="none" w:sz="0" w:space="0" w:color="auto"/>
                          </w:divBdr>
                        </w:div>
                        <w:div w:id="935600070">
                          <w:marLeft w:val="0"/>
                          <w:marRight w:val="0"/>
                          <w:marTop w:val="0"/>
                          <w:marBottom w:val="0"/>
                          <w:divBdr>
                            <w:top w:val="none" w:sz="0" w:space="0" w:color="auto"/>
                            <w:left w:val="none" w:sz="0" w:space="0" w:color="auto"/>
                            <w:bottom w:val="none" w:sz="0" w:space="0" w:color="auto"/>
                            <w:right w:val="none" w:sz="0" w:space="0" w:color="auto"/>
                          </w:divBdr>
                        </w:div>
                      </w:divsChild>
                    </w:div>
                    <w:div w:id="10227082">
                      <w:marLeft w:val="0"/>
                      <w:marRight w:val="0"/>
                      <w:marTop w:val="0"/>
                      <w:marBottom w:val="0"/>
                      <w:divBdr>
                        <w:top w:val="none" w:sz="0" w:space="0" w:color="auto"/>
                        <w:left w:val="none" w:sz="0" w:space="0" w:color="auto"/>
                        <w:bottom w:val="none" w:sz="0" w:space="0" w:color="auto"/>
                        <w:right w:val="none" w:sz="0" w:space="0" w:color="auto"/>
                      </w:divBdr>
                    </w:div>
                    <w:div w:id="2043750637">
                      <w:marLeft w:val="0"/>
                      <w:marRight w:val="0"/>
                      <w:marTop w:val="0"/>
                      <w:marBottom w:val="0"/>
                      <w:divBdr>
                        <w:top w:val="none" w:sz="0" w:space="0" w:color="auto"/>
                        <w:left w:val="none" w:sz="0" w:space="0" w:color="auto"/>
                        <w:bottom w:val="none" w:sz="0" w:space="0" w:color="auto"/>
                        <w:right w:val="none" w:sz="0" w:space="0" w:color="auto"/>
                      </w:divBdr>
                    </w:div>
                    <w:div w:id="666248321">
                      <w:marLeft w:val="0"/>
                      <w:marRight w:val="0"/>
                      <w:marTop w:val="0"/>
                      <w:marBottom w:val="0"/>
                      <w:divBdr>
                        <w:top w:val="none" w:sz="0" w:space="0" w:color="auto"/>
                        <w:left w:val="none" w:sz="0" w:space="0" w:color="auto"/>
                        <w:bottom w:val="none" w:sz="0" w:space="0" w:color="auto"/>
                        <w:right w:val="none" w:sz="0" w:space="0" w:color="auto"/>
                      </w:divBdr>
                      <w:divsChild>
                        <w:div w:id="526603882">
                          <w:marLeft w:val="0"/>
                          <w:marRight w:val="0"/>
                          <w:marTop w:val="0"/>
                          <w:marBottom w:val="0"/>
                          <w:divBdr>
                            <w:top w:val="none" w:sz="0" w:space="0" w:color="auto"/>
                            <w:left w:val="none" w:sz="0" w:space="0" w:color="auto"/>
                            <w:bottom w:val="none" w:sz="0" w:space="0" w:color="auto"/>
                            <w:right w:val="none" w:sz="0" w:space="0" w:color="auto"/>
                          </w:divBdr>
                        </w:div>
                        <w:div w:id="1075056839">
                          <w:marLeft w:val="0"/>
                          <w:marRight w:val="0"/>
                          <w:marTop w:val="0"/>
                          <w:marBottom w:val="0"/>
                          <w:divBdr>
                            <w:top w:val="none" w:sz="0" w:space="0" w:color="auto"/>
                            <w:left w:val="none" w:sz="0" w:space="0" w:color="auto"/>
                            <w:bottom w:val="none" w:sz="0" w:space="0" w:color="auto"/>
                            <w:right w:val="none" w:sz="0" w:space="0" w:color="auto"/>
                          </w:divBdr>
                        </w:div>
                      </w:divsChild>
                    </w:div>
                    <w:div w:id="117183056">
                      <w:marLeft w:val="0"/>
                      <w:marRight w:val="0"/>
                      <w:marTop w:val="0"/>
                      <w:marBottom w:val="0"/>
                      <w:divBdr>
                        <w:top w:val="none" w:sz="0" w:space="0" w:color="auto"/>
                        <w:left w:val="none" w:sz="0" w:space="0" w:color="auto"/>
                        <w:bottom w:val="none" w:sz="0" w:space="0" w:color="auto"/>
                        <w:right w:val="none" w:sz="0" w:space="0" w:color="auto"/>
                      </w:divBdr>
                    </w:div>
                    <w:div w:id="233439852">
                      <w:marLeft w:val="0"/>
                      <w:marRight w:val="0"/>
                      <w:marTop w:val="0"/>
                      <w:marBottom w:val="0"/>
                      <w:divBdr>
                        <w:top w:val="none" w:sz="0" w:space="0" w:color="auto"/>
                        <w:left w:val="none" w:sz="0" w:space="0" w:color="auto"/>
                        <w:bottom w:val="none" w:sz="0" w:space="0" w:color="auto"/>
                        <w:right w:val="none" w:sz="0" w:space="0" w:color="auto"/>
                      </w:divBdr>
                    </w:div>
                    <w:div w:id="1931504715">
                      <w:marLeft w:val="0"/>
                      <w:marRight w:val="0"/>
                      <w:marTop w:val="0"/>
                      <w:marBottom w:val="0"/>
                      <w:divBdr>
                        <w:top w:val="none" w:sz="0" w:space="0" w:color="auto"/>
                        <w:left w:val="none" w:sz="0" w:space="0" w:color="auto"/>
                        <w:bottom w:val="none" w:sz="0" w:space="0" w:color="auto"/>
                        <w:right w:val="none" w:sz="0" w:space="0" w:color="auto"/>
                      </w:divBdr>
                      <w:divsChild>
                        <w:div w:id="16276327">
                          <w:marLeft w:val="0"/>
                          <w:marRight w:val="0"/>
                          <w:marTop w:val="0"/>
                          <w:marBottom w:val="0"/>
                          <w:divBdr>
                            <w:top w:val="none" w:sz="0" w:space="0" w:color="auto"/>
                            <w:left w:val="none" w:sz="0" w:space="0" w:color="auto"/>
                            <w:bottom w:val="none" w:sz="0" w:space="0" w:color="auto"/>
                            <w:right w:val="none" w:sz="0" w:space="0" w:color="auto"/>
                          </w:divBdr>
                        </w:div>
                        <w:div w:id="576281833">
                          <w:marLeft w:val="0"/>
                          <w:marRight w:val="0"/>
                          <w:marTop w:val="0"/>
                          <w:marBottom w:val="0"/>
                          <w:divBdr>
                            <w:top w:val="none" w:sz="0" w:space="0" w:color="auto"/>
                            <w:left w:val="none" w:sz="0" w:space="0" w:color="auto"/>
                            <w:bottom w:val="none" w:sz="0" w:space="0" w:color="auto"/>
                            <w:right w:val="none" w:sz="0" w:space="0" w:color="auto"/>
                          </w:divBdr>
                        </w:div>
                      </w:divsChild>
                    </w:div>
                    <w:div w:id="875506347">
                      <w:marLeft w:val="0"/>
                      <w:marRight w:val="0"/>
                      <w:marTop w:val="0"/>
                      <w:marBottom w:val="0"/>
                      <w:divBdr>
                        <w:top w:val="none" w:sz="0" w:space="0" w:color="auto"/>
                        <w:left w:val="none" w:sz="0" w:space="0" w:color="auto"/>
                        <w:bottom w:val="none" w:sz="0" w:space="0" w:color="auto"/>
                        <w:right w:val="none" w:sz="0" w:space="0" w:color="auto"/>
                      </w:divBdr>
                    </w:div>
                    <w:div w:id="1681201320">
                      <w:marLeft w:val="0"/>
                      <w:marRight w:val="0"/>
                      <w:marTop w:val="0"/>
                      <w:marBottom w:val="0"/>
                      <w:divBdr>
                        <w:top w:val="none" w:sz="0" w:space="0" w:color="auto"/>
                        <w:left w:val="none" w:sz="0" w:space="0" w:color="auto"/>
                        <w:bottom w:val="none" w:sz="0" w:space="0" w:color="auto"/>
                        <w:right w:val="none" w:sz="0" w:space="0" w:color="auto"/>
                      </w:divBdr>
                    </w:div>
                    <w:div w:id="1973516693">
                      <w:marLeft w:val="0"/>
                      <w:marRight w:val="0"/>
                      <w:marTop w:val="0"/>
                      <w:marBottom w:val="0"/>
                      <w:divBdr>
                        <w:top w:val="none" w:sz="0" w:space="0" w:color="auto"/>
                        <w:left w:val="none" w:sz="0" w:space="0" w:color="auto"/>
                        <w:bottom w:val="none" w:sz="0" w:space="0" w:color="auto"/>
                        <w:right w:val="none" w:sz="0" w:space="0" w:color="auto"/>
                      </w:divBdr>
                      <w:divsChild>
                        <w:div w:id="1851942175">
                          <w:marLeft w:val="0"/>
                          <w:marRight w:val="0"/>
                          <w:marTop w:val="0"/>
                          <w:marBottom w:val="0"/>
                          <w:divBdr>
                            <w:top w:val="none" w:sz="0" w:space="0" w:color="auto"/>
                            <w:left w:val="none" w:sz="0" w:space="0" w:color="auto"/>
                            <w:bottom w:val="none" w:sz="0" w:space="0" w:color="auto"/>
                            <w:right w:val="none" w:sz="0" w:space="0" w:color="auto"/>
                          </w:divBdr>
                        </w:div>
                        <w:div w:id="1792823024">
                          <w:marLeft w:val="0"/>
                          <w:marRight w:val="0"/>
                          <w:marTop w:val="0"/>
                          <w:marBottom w:val="0"/>
                          <w:divBdr>
                            <w:top w:val="none" w:sz="0" w:space="0" w:color="auto"/>
                            <w:left w:val="none" w:sz="0" w:space="0" w:color="auto"/>
                            <w:bottom w:val="none" w:sz="0" w:space="0" w:color="auto"/>
                            <w:right w:val="none" w:sz="0" w:space="0" w:color="auto"/>
                          </w:divBdr>
                        </w:div>
                      </w:divsChild>
                    </w:div>
                    <w:div w:id="630866358">
                      <w:marLeft w:val="0"/>
                      <w:marRight w:val="0"/>
                      <w:marTop w:val="0"/>
                      <w:marBottom w:val="0"/>
                      <w:divBdr>
                        <w:top w:val="none" w:sz="0" w:space="0" w:color="auto"/>
                        <w:left w:val="none" w:sz="0" w:space="0" w:color="auto"/>
                        <w:bottom w:val="none" w:sz="0" w:space="0" w:color="auto"/>
                        <w:right w:val="none" w:sz="0" w:space="0" w:color="auto"/>
                      </w:divBdr>
                    </w:div>
                    <w:div w:id="24449874">
                      <w:marLeft w:val="0"/>
                      <w:marRight w:val="0"/>
                      <w:marTop w:val="0"/>
                      <w:marBottom w:val="0"/>
                      <w:divBdr>
                        <w:top w:val="none" w:sz="0" w:space="0" w:color="auto"/>
                        <w:left w:val="none" w:sz="0" w:space="0" w:color="auto"/>
                        <w:bottom w:val="none" w:sz="0" w:space="0" w:color="auto"/>
                        <w:right w:val="none" w:sz="0" w:space="0" w:color="auto"/>
                      </w:divBdr>
                    </w:div>
                    <w:div w:id="1017468502">
                      <w:marLeft w:val="0"/>
                      <w:marRight w:val="0"/>
                      <w:marTop w:val="0"/>
                      <w:marBottom w:val="0"/>
                      <w:divBdr>
                        <w:top w:val="none" w:sz="0" w:space="0" w:color="auto"/>
                        <w:left w:val="none" w:sz="0" w:space="0" w:color="auto"/>
                        <w:bottom w:val="none" w:sz="0" w:space="0" w:color="auto"/>
                        <w:right w:val="none" w:sz="0" w:space="0" w:color="auto"/>
                      </w:divBdr>
                      <w:divsChild>
                        <w:div w:id="1098913619">
                          <w:marLeft w:val="0"/>
                          <w:marRight w:val="0"/>
                          <w:marTop w:val="0"/>
                          <w:marBottom w:val="0"/>
                          <w:divBdr>
                            <w:top w:val="none" w:sz="0" w:space="0" w:color="auto"/>
                            <w:left w:val="none" w:sz="0" w:space="0" w:color="auto"/>
                            <w:bottom w:val="none" w:sz="0" w:space="0" w:color="auto"/>
                            <w:right w:val="none" w:sz="0" w:space="0" w:color="auto"/>
                          </w:divBdr>
                        </w:div>
                        <w:div w:id="1825972568">
                          <w:marLeft w:val="0"/>
                          <w:marRight w:val="0"/>
                          <w:marTop w:val="0"/>
                          <w:marBottom w:val="0"/>
                          <w:divBdr>
                            <w:top w:val="none" w:sz="0" w:space="0" w:color="auto"/>
                            <w:left w:val="none" w:sz="0" w:space="0" w:color="auto"/>
                            <w:bottom w:val="none" w:sz="0" w:space="0" w:color="auto"/>
                            <w:right w:val="none" w:sz="0" w:space="0" w:color="auto"/>
                          </w:divBdr>
                        </w:div>
                      </w:divsChild>
                    </w:div>
                    <w:div w:id="1211772416">
                      <w:marLeft w:val="0"/>
                      <w:marRight w:val="0"/>
                      <w:marTop w:val="0"/>
                      <w:marBottom w:val="0"/>
                      <w:divBdr>
                        <w:top w:val="none" w:sz="0" w:space="0" w:color="auto"/>
                        <w:left w:val="none" w:sz="0" w:space="0" w:color="auto"/>
                        <w:bottom w:val="none" w:sz="0" w:space="0" w:color="auto"/>
                        <w:right w:val="none" w:sz="0" w:space="0" w:color="auto"/>
                      </w:divBdr>
                    </w:div>
                    <w:div w:id="1258830452">
                      <w:marLeft w:val="0"/>
                      <w:marRight w:val="0"/>
                      <w:marTop w:val="0"/>
                      <w:marBottom w:val="0"/>
                      <w:divBdr>
                        <w:top w:val="none" w:sz="0" w:space="0" w:color="auto"/>
                        <w:left w:val="none" w:sz="0" w:space="0" w:color="auto"/>
                        <w:bottom w:val="none" w:sz="0" w:space="0" w:color="auto"/>
                        <w:right w:val="none" w:sz="0" w:space="0" w:color="auto"/>
                      </w:divBdr>
                    </w:div>
                    <w:div w:id="28142042">
                      <w:marLeft w:val="0"/>
                      <w:marRight w:val="0"/>
                      <w:marTop w:val="0"/>
                      <w:marBottom w:val="0"/>
                      <w:divBdr>
                        <w:top w:val="none" w:sz="0" w:space="0" w:color="auto"/>
                        <w:left w:val="none" w:sz="0" w:space="0" w:color="auto"/>
                        <w:bottom w:val="none" w:sz="0" w:space="0" w:color="auto"/>
                        <w:right w:val="none" w:sz="0" w:space="0" w:color="auto"/>
                      </w:divBdr>
                      <w:divsChild>
                        <w:div w:id="142085363">
                          <w:marLeft w:val="0"/>
                          <w:marRight w:val="0"/>
                          <w:marTop w:val="0"/>
                          <w:marBottom w:val="0"/>
                          <w:divBdr>
                            <w:top w:val="none" w:sz="0" w:space="0" w:color="auto"/>
                            <w:left w:val="none" w:sz="0" w:space="0" w:color="auto"/>
                            <w:bottom w:val="none" w:sz="0" w:space="0" w:color="auto"/>
                            <w:right w:val="none" w:sz="0" w:space="0" w:color="auto"/>
                          </w:divBdr>
                        </w:div>
                        <w:div w:id="1412240986">
                          <w:marLeft w:val="0"/>
                          <w:marRight w:val="0"/>
                          <w:marTop w:val="0"/>
                          <w:marBottom w:val="0"/>
                          <w:divBdr>
                            <w:top w:val="none" w:sz="0" w:space="0" w:color="auto"/>
                            <w:left w:val="none" w:sz="0" w:space="0" w:color="auto"/>
                            <w:bottom w:val="none" w:sz="0" w:space="0" w:color="auto"/>
                            <w:right w:val="none" w:sz="0" w:space="0" w:color="auto"/>
                          </w:divBdr>
                        </w:div>
                      </w:divsChild>
                    </w:div>
                    <w:div w:id="1994799499">
                      <w:marLeft w:val="0"/>
                      <w:marRight w:val="0"/>
                      <w:marTop w:val="0"/>
                      <w:marBottom w:val="0"/>
                      <w:divBdr>
                        <w:top w:val="none" w:sz="0" w:space="0" w:color="auto"/>
                        <w:left w:val="none" w:sz="0" w:space="0" w:color="auto"/>
                        <w:bottom w:val="none" w:sz="0" w:space="0" w:color="auto"/>
                        <w:right w:val="none" w:sz="0" w:space="0" w:color="auto"/>
                      </w:divBdr>
                    </w:div>
                    <w:div w:id="791484060">
                      <w:marLeft w:val="0"/>
                      <w:marRight w:val="0"/>
                      <w:marTop w:val="0"/>
                      <w:marBottom w:val="0"/>
                      <w:divBdr>
                        <w:top w:val="none" w:sz="0" w:space="0" w:color="auto"/>
                        <w:left w:val="none" w:sz="0" w:space="0" w:color="auto"/>
                        <w:bottom w:val="none" w:sz="0" w:space="0" w:color="auto"/>
                        <w:right w:val="none" w:sz="0" w:space="0" w:color="auto"/>
                      </w:divBdr>
                    </w:div>
                    <w:div w:id="1268733072">
                      <w:marLeft w:val="0"/>
                      <w:marRight w:val="0"/>
                      <w:marTop w:val="0"/>
                      <w:marBottom w:val="0"/>
                      <w:divBdr>
                        <w:top w:val="none" w:sz="0" w:space="0" w:color="auto"/>
                        <w:left w:val="none" w:sz="0" w:space="0" w:color="auto"/>
                        <w:bottom w:val="none" w:sz="0" w:space="0" w:color="auto"/>
                        <w:right w:val="none" w:sz="0" w:space="0" w:color="auto"/>
                      </w:divBdr>
                      <w:divsChild>
                        <w:div w:id="1740012012">
                          <w:marLeft w:val="0"/>
                          <w:marRight w:val="0"/>
                          <w:marTop w:val="0"/>
                          <w:marBottom w:val="0"/>
                          <w:divBdr>
                            <w:top w:val="none" w:sz="0" w:space="0" w:color="auto"/>
                            <w:left w:val="none" w:sz="0" w:space="0" w:color="auto"/>
                            <w:bottom w:val="none" w:sz="0" w:space="0" w:color="auto"/>
                            <w:right w:val="none" w:sz="0" w:space="0" w:color="auto"/>
                          </w:divBdr>
                        </w:div>
                        <w:div w:id="1918246889">
                          <w:marLeft w:val="0"/>
                          <w:marRight w:val="0"/>
                          <w:marTop w:val="0"/>
                          <w:marBottom w:val="0"/>
                          <w:divBdr>
                            <w:top w:val="none" w:sz="0" w:space="0" w:color="auto"/>
                            <w:left w:val="none" w:sz="0" w:space="0" w:color="auto"/>
                            <w:bottom w:val="none" w:sz="0" w:space="0" w:color="auto"/>
                            <w:right w:val="none" w:sz="0" w:space="0" w:color="auto"/>
                          </w:divBdr>
                        </w:div>
                      </w:divsChild>
                    </w:div>
                    <w:div w:id="764568441">
                      <w:marLeft w:val="0"/>
                      <w:marRight w:val="0"/>
                      <w:marTop w:val="0"/>
                      <w:marBottom w:val="0"/>
                      <w:divBdr>
                        <w:top w:val="none" w:sz="0" w:space="0" w:color="auto"/>
                        <w:left w:val="none" w:sz="0" w:space="0" w:color="auto"/>
                        <w:bottom w:val="none" w:sz="0" w:space="0" w:color="auto"/>
                        <w:right w:val="none" w:sz="0" w:space="0" w:color="auto"/>
                      </w:divBdr>
                    </w:div>
                    <w:div w:id="947666593">
                      <w:marLeft w:val="0"/>
                      <w:marRight w:val="0"/>
                      <w:marTop w:val="0"/>
                      <w:marBottom w:val="0"/>
                      <w:divBdr>
                        <w:top w:val="none" w:sz="0" w:space="0" w:color="auto"/>
                        <w:left w:val="none" w:sz="0" w:space="0" w:color="auto"/>
                        <w:bottom w:val="none" w:sz="0" w:space="0" w:color="auto"/>
                        <w:right w:val="none" w:sz="0" w:space="0" w:color="auto"/>
                      </w:divBdr>
                    </w:div>
                    <w:div w:id="1129860093">
                      <w:marLeft w:val="0"/>
                      <w:marRight w:val="0"/>
                      <w:marTop w:val="0"/>
                      <w:marBottom w:val="0"/>
                      <w:divBdr>
                        <w:top w:val="none" w:sz="0" w:space="0" w:color="auto"/>
                        <w:left w:val="none" w:sz="0" w:space="0" w:color="auto"/>
                        <w:bottom w:val="none" w:sz="0" w:space="0" w:color="auto"/>
                        <w:right w:val="none" w:sz="0" w:space="0" w:color="auto"/>
                      </w:divBdr>
                      <w:divsChild>
                        <w:div w:id="1369062756">
                          <w:marLeft w:val="0"/>
                          <w:marRight w:val="0"/>
                          <w:marTop w:val="0"/>
                          <w:marBottom w:val="0"/>
                          <w:divBdr>
                            <w:top w:val="none" w:sz="0" w:space="0" w:color="auto"/>
                            <w:left w:val="none" w:sz="0" w:space="0" w:color="auto"/>
                            <w:bottom w:val="none" w:sz="0" w:space="0" w:color="auto"/>
                            <w:right w:val="none" w:sz="0" w:space="0" w:color="auto"/>
                          </w:divBdr>
                        </w:div>
                        <w:div w:id="962733754">
                          <w:marLeft w:val="0"/>
                          <w:marRight w:val="0"/>
                          <w:marTop w:val="0"/>
                          <w:marBottom w:val="0"/>
                          <w:divBdr>
                            <w:top w:val="none" w:sz="0" w:space="0" w:color="auto"/>
                            <w:left w:val="none" w:sz="0" w:space="0" w:color="auto"/>
                            <w:bottom w:val="none" w:sz="0" w:space="0" w:color="auto"/>
                            <w:right w:val="none" w:sz="0" w:space="0" w:color="auto"/>
                          </w:divBdr>
                        </w:div>
                      </w:divsChild>
                    </w:div>
                    <w:div w:id="1168708921">
                      <w:marLeft w:val="0"/>
                      <w:marRight w:val="0"/>
                      <w:marTop w:val="0"/>
                      <w:marBottom w:val="0"/>
                      <w:divBdr>
                        <w:top w:val="none" w:sz="0" w:space="0" w:color="auto"/>
                        <w:left w:val="none" w:sz="0" w:space="0" w:color="auto"/>
                        <w:bottom w:val="none" w:sz="0" w:space="0" w:color="auto"/>
                        <w:right w:val="none" w:sz="0" w:space="0" w:color="auto"/>
                      </w:divBdr>
                    </w:div>
                    <w:div w:id="1235431708">
                      <w:marLeft w:val="0"/>
                      <w:marRight w:val="0"/>
                      <w:marTop w:val="0"/>
                      <w:marBottom w:val="0"/>
                      <w:divBdr>
                        <w:top w:val="none" w:sz="0" w:space="0" w:color="auto"/>
                        <w:left w:val="none" w:sz="0" w:space="0" w:color="auto"/>
                        <w:bottom w:val="none" w:sz="0" w:space="0" w:color="auto"/>
                        <w:right w:val="none" w:sz="0" w:space="0" w:color="auto"/>
                      </w:divBdr>
                    </w:div>
                    <w:div w:id="1659459681">
                      <w:marLeft w:val="0"/>
                      <w:marRight w:val="0"/>
                      <w:marTop w:val="0"/>
                      <w:marBottom w:val="0"/>
                      <w:divBdr>
                        <w:top w:val="none" w:sz="0" w:space="0" w:color="auto"/>
                        <w:left w:val="none" w:sz="0" w:space="0" w:color="auto"/>
                        <w:bottom w:val="none" w:sz="0" w:space="0" w:color="auto"/>
                        <w:right w:val="none" w:sz="0" w:space="0" w:color="auto"/>
                      </w:divBdr>
                      <w:divsChild>
                        <w:div w:id="402411731">
                          <w:marLeft w:val="0"/>
                          <w:marRight w:val="0"/>
                          <w:marTop w:val="0"/>
                          <w:marBottom w:val="0"/>
                          <w:divBdr>
                            <w:top w:val="none" w:sz="0" w:space="0" w:color="auto"/>
                            <w:left w:val="none" w:sz="0" w:space="0" w:color="auto"/>
                            <w:bottom w:val="none" w:sz="0" w:space="0" w:color="auto"/>
                            <w:right w:val="none" w:sz="0" w:space="0" w:color="auto"/>
                          </w:divBdr>
                        </w:div>
                        <w:div w:id="1438057111">
                          <w:marLeft w:val="0"/>
                          <w:marRight w:val="0"/>
                          <w:marTop w:val="0"/>
                          <w:marBottom w:val="0"/>
                          <w:divBdr>
                            <w:top w:val="none" w:sz="0" w:space="0" w:color="auto"/>
                            <w:left w:val="none" w:sz="0" w:space="0" w:color="auto"/>
                            <w:bottom w:val="none" w:sz="0" w:space="0" w:color="auto"/>
                            <w:right w:val="none" w:sz="0" w:space="0" w:color="auto"/>
                          </w:divBdr>
                        </w:div>
                      </w:divsChild>
                    </w:div>
                    <w:div w:id="363797077">
                      <w:marLeft w:val="0"/>
                      <w:marRight w:val="0"/>
                      <w:marTop w:val="0"/>
                      <w:marBottom w:val="0"/>
                      <w:divBdr>
                        <w:top w:val="none" w:sz="0" w:space="0" w:color="auto"/>
                        <w:left w:val="none" w:sz="0" w:space="0" w:color="auto"/>
                        <w:bottom w:val="none" w:sz="0" w:space="0" w:color="auto"/>
                        <w:right w:val="none" w:sz="0" w:space="0" w:color="auto"/>
                      </w:divBdr>
                    </w:div>
                    <w:div w:id="754127892">
                      <w:marLeft w:val="0"/>
                      <w:marRight w:val="0"/>
                      <w:marTop w:val="0"/>
                      <w:marBottom w:val="0"/>
                      <w:divBdr>
                        <w:top w:val="none" w:sz="0" w:space="0" w:color="auto"/>
                        <w:left w:val="none" w:sz="0" w:space="0" w:color="auto"/>
                        <w:bottom w:val="none" w:sz="0" w:space="0" w:color="auto"/>
                        <w:right w:val="none" w:sz="0" w:space="0" w:color="auto"/>
                      </w:divBdr>
                    </w:div>
                    <w:div w:id="1459957986">
                      <w:marLeft w:val="0"/>
                      <w:marRight w:val="0"/>
                      <w:marTop w:val="0"/>
                      <w:marBottom w:val="0"/>
                      <w:divBdr>
                        <w:top w:val="none" w:sz="0" w:space="0" w:color="auto"/>
                        <w:left w:val="none" w:sz="0" w:space="0" w:color="auto"/>
                        <w:bottom w:val="none" w:sz="0" w:space="0" w:color="auto"/>
                        <w:right w:val="none" w:sz="0" w:space="0" w:color="auto"/>
                      </w:divBdr>
                      <w:divsChild>
                        <w:div w:id="1134172827">
                          <w:marLeft w:val="0"/>
                          <w:marRight w:val="0"/>
                          <w:marTop w:val="0"/>
                          <w:marBottom w:val="0"/>
                          <w:divBdr>
                            <w:top w:val="none" w:sz="0" w:space="0" w:color="auto"/>
                            <w:left w:val="none" w:sz="0" w:space="0" w:color="auto"/>
                            <w:bottom w:val="none" w:sz="0" w:space="0" w:color="auto"/>
                            <w:right w:val="none" w:sz="0" w:space="0" w:color="auto"/>
                          </w:divBdr>
                        </w:div>
                        <w:div w:id="1128083698">
                          <w:marLeft w:val="0"/>
                          <w:marRight w:val="0"/>
                          <w:marTop w:val="0"/>
                          <w:marBottom w:val="0"/>
                          <w:divBdr>
                            <w:top w:val="none" w:sz="0" w:space="0" w:color="auto"/>
                            <w:left w:val="none" w:sz="0" w:space="0" w:color="auto"/>
                            <w:bottom w:val="none" w:sz="0" w:space="0" w:color="auto"/>
                            <w:right w:val="none" w:sz="0" w:space="0" w:color="auto"/>
                          </w:divBdr>
                        </w:div>
                      </w:divsChild>
                    </w:div>
                    <w:div w:id="1494099431">
                      <w:marLeft w:val="0"/>
                      <w:marRight w:val="0"/>
                      <w:marTop w:val="0"/>
                      <w:marBottom w:val="0"/>
                      <w:divBdr>
                        <w:top w:val="none" w:sz="0" w:space="0" w:color="auto"/>
                        <w:left w:val="none" w:sz="0" w:space="0" w:color="auto"/>
                        <w:bottom w:val="none" w:sz="0" w:space="0" w:color="auto"/>
                        <w:right w:val="none" w:sz="0" w:space="0" w:color="auto"/>
                      </w:divBdr>
                    </w:div>
                    <w:div w:id="395473502">
                      <w:marLeft w:val="0"/>
                      <w:marRight w:val="0"/>
                      <w:marTop w:val="0"/>
                      <w:marBottom w:val="0"/>
                      <w:divBdr>
                        <w:top w:val="none" w:sz="0" w:space="0" w:color="auto"/>
                        <w:left w:val="none" w:sz="0" w:space="0" w:color="auto"/>
                        <w:bottom w:val="none" w:sz="0" w:space="0" w:color="auto"/>
                        <w:right w:val="none" w:sz="0" w:space="0" w:color="auto"/>
                      </w:divBdr>
                    </w:div>
                    <w:div w:id="2026206480">
                      <w:marLeft w:val="0"/>
                      <w:marRight w:val="0"/>
                      <w:marTop w:val="0"/>
                      <w:marBottom w:val="0"/>
                      <w:divBdr>
                        <w:top w:val="none" w:sz="0" w:space="0" w:color="auto"/>
                        <w:left w:val="none" w:sz="0" w:space="0" w:color="auto"/>
                        <w:bottom w:val="none" w:sz="0" w:space="0" w:color="auto"/>
                        <w:right w:val="none" w:sz="0" w:space="0" w:color="auto"/>
                      </w:divBdr>
                      <w:divsChild>
                        <w:div w:id="423259555">
                          <w:marLeft w:val="0"/>
                          <w:marRight w:val="0"/>
                          <w:marTop w:val="0"/>
                          <w:marBottom w:val="0"/>
                          <w:divBdr>
                            <w:top w:val="none" w:sz="0" w:space="0" w:color="auto"/>
                            <w:left w:val="none" w:sz="0" w:space="0" w:color="auto"/>
                            <w:bottom w:val="none" w:sz="0" w:space="0" w:color="auto"/>
                            <w:right w:val="none" w:sz="0" w:space="0" w:color="auto"/>
                          </w:divBdr>
                        </w:div>
                        <w:div w:id="913584405">
                          <w:marLeft w:val="0"/>
                          <w:marRight w:val="0"/>
                          <w:marTop w:val="0"/>
                          <w:marBottom w:val="0"/>
                          <w:divBdr>
                            <w:top w:val="none" w:sz="0" w:space="0" w:color="auto"/>
                            <w:left w:val="none" w:sz="0" w:space="0" w:color="auto"/>
                            <w:bottom w:val="none" w:sz="0" w:space="0" w:color="auto"/>
                            <w:right w:val="none" w:sz="0" w:space="0" w:color="auto"/>
                          </w:divBdr>
                        </w:div>
                      </w:divsChild>
                    </w:div>
                    <w:div w:id="205871947">
                      <w:marLeft w:val="0"/>
                      <w:marRight w:val="0"/>
                      <w:marTop w:val="0"/>
                      <w:marBottom w:val="0"/>
                      <w:divBdr>
                        <w:top w:val="none" w:sz="0" w:space="0" w:color="auto"/>
                        <w:left w:val="none" w:sz="0" w:space="0" w:color="auto"/>
                        <w:bottom w:val="none" w:sz="0" w:space="0" w:color="auto"/>
                        <w:right w:val="none" w:sz="0" w:space="0" w:color="auto"/>
                      </w:divBdr>
                    </w:div>
                    <w:div w:id="1552039513">
                      <w:marLeft w:val="0"/>
                      <w:marRight w:val="0"/>
                      <w:marTop w:val="0"/>
                      <w:marBottom w:val="0"/>
                      <w:divBdr>
                        <w:top w:val="none" w:sz="0" w:space="0" w:color="auto"/>
                        <w:left w:val="none" w:sz="0" w:space="0" w:color="auto"/>
                        <w:bottom w:val="none" w:sz="0" w:space="0" w:color="auto"/>
                        <w:right w:val="none" w:sz="0" w:space="0" w:color="auto"/>
                      </w:divBdr>
                    </w:div>
                    <w:div w:id="1697266941">
                      <w:marLeft w:val="0"/>
                      <w:marRight w:val="0"/>
                      <w:marTop w:val="0"/>
                      <w:marBottom w:val="0"/>
                      <w:divBdr>
                        <w:top w:val="none" w:sz="0" w:space="0" w:color="auto"/>
                        <w:left w:val="none" w:sz="0" w:space="0" w:color="auto"/>
                        <w:bottom w:val="none" w:sz="0" w:space="0" w:color="auto"/>
                        <w:right w:val="none" w:sz="0" w:space="0" w:color="auto"/>
                      </w:divBdr>
                      <w:divsChild>
                        <w:div w:id="1992785049">
                          <w:marLeft w:val="0"/>
                          <w:marRight w:val="0"/>
                          <w:marTop w:val="0"/>
                          <w:marBottom w:val="0"/>
                          <w:divBdr>
                            <w:top w:val="none" w:sz="0" w:space="0" w:color="auto"/>
                            <w:left w:val="none" w:sz="0" w:space="0" w:color="auto"/>
                            <w:bottom w:val="none" w:sz="0" w:space="0" w:color="auto"/>
                            <w:right w:val="none" w:sz="0" w:space="0" w:color="auto"/>
                          </w:divBdr>
                        </w:div>
                        <w:div w:id="700856553">
                          <w:marLeft w:val="0"/>
                          <w:marRight w:val="0"/>
                          <w:marTop w:val="0"/>
                          <w:marBottom w:val="0"/>
                          <w:divBdr>
                            <w:top w:val="none" w:sz="0" w:space="0" w:color="auto"/>
                            <w:left w:val="none" w:sz="0" w:space="0" w:color="auto"/>
                            <w:bottom w:val="none" w:sz="0" w:space="0" w:color="auto"/>
                            <w:right w:val="none" w:sz="0" w:space="0" w:color="auto"/>
                          </w:divBdr>
                        </w:div>
                      </w:divsChild>
                    </w:div>
                    <w:div w:id="1480264324">
                      <w:marLeft w:val="0"/>
                      <w:marRight w:val="0"/>
                      <w:marTop w:val="0"/>
                      <w:marBottom w:val="0"/>
                      <w:divBdr>
                        <w:top w:val="none" w:sz="0" w:space="0" w:color="auto"/>
                        <w:left w:val="none" w:sz="0" w:space="0" w:color="auto"/>
                        <w:bottom w:val="none" w:sz="0" w:space="0" w:color="auto"/>
                        <w:right w:val="none" w:sz="0" w:space="0" w:color="auto"/>
                      </w:divBdr>
                    </w:div>
                    <w:div w:id="1729106964">
                      <w:marLeft w:val="0"/>
                      <w:marRight w:val="0"/>
                      <w:marTop w:val="0"/>
                      <w:marBottom w:val="0"/>
                      <w:divBdr>
                        <w:top w:val="none" w:sz="0" w:space="0" w:color="auto"/>
                        <w:left w:val="none" w:sz="0" w:space="0" w:color="auto"/>
                        <w:bottom w:val="none" w:sz="0" w:space="0" w:color="auto"/>
                        <w:right w:val="none" w:sz="0" w:space="0" w:color="auto"/>
                      </w:divBdr>
                    </w:div>
                    <w:div w:id="1672834741">
                      <w:marLeft w:val="0"/>
                      <w:marRight w:val="0"/>
                      <w:marTop w:val="0"/>
                      <w:marBottom w:val="0"/>
                      <w:divBdr>
                        <w:top w:val="none" w:sz="0" w:space="0" w:color="auto"/>
                        <w:left w:val="none" w:sz="0" w:space="0" w:color="auto"/>
                        <w:bottom w:val="none" w:sz="0" w:space="0" w:color="auto"/>
                        <w:right w:val="none" w:sz="0" w:space="0" w:color="auto"/>
                      </w:divBdr>
                      <w:divsChild>
                        <w:div w:id="1217207468">
                          <w:marLeft w:val="0"/>
                          <w:marRight w:val="0"/>
                          <w:marTop w:val="0"/>
                          <w:marBottom w:val="0"/>
                          <w:divBdr>
                            <w:top w:val="none" w:sz="0" w:space="0" w:color="auto"/>
                            <w:left w:val="none" w:sz="0" w:space="0" w:color="auto"/>
                            <w:bottom w:val="none" w:sz="0" w:space="0" w:color="auto"/>
                            <w:right w:val="none" w:sz="0" w:space="0" w:color="auto"/>
                          </w:divBdr>
                        </w:div>
                        <w:div w:id="192575205">
                          <w:marLeft w:val="0"/>
                          <w:marRight w:val="0"/>
                          <w:marTop w:val="0"/>
                          <w:marBottom w:val="0"/>
                          <w:divBdr>
                            <w:top w:val="none" w:sz="0" w:space="0" w:color="auto"/>
                            <w:left w:val="none" w:sz="0" w:space="0" w:color="auto"/>
                            <w:bottom w:val="none" w:sz="0" w:space="0" w:color="auto"/>
                            <w:right w:val="none" w:sz="0" w:space="0" w:color="auto"/>
                          </w:divBdr>
                        </w:div>
                      </w:divsChild>
                    </w:div>
                    <w:div w:id="969943604">
                      <w:marLeft w:val="0"/>
                      <w:marRight w:val="0"/>
                      <w:marTop w:val="0"/>
                      <w:marBottom w:val="0"/>
                      <w:divBdr>
                        <w:top w:val="none" w:sz="0" w:space="0" w:color="auto"/>
                        <w:left w:val="none" w:sz="0" w:space="0" w:color="auto"/>
                        <w:bottom w:val="none" w:sz="0" w:space="0" w:color="auto"/>
                        <w:right w:val="none" w:sz="0" w:space="0" w:color="auto"/>
                      </w:divBdr>
                    </w:div>
                    <w:div w:id="668219396">
                      <w:marLeft w:val="0"/>
                      <w:marRight w:val="0"/>
                      <w:marTop w:val="0"/>
                      <w:marBottom w:val="0"/>
                      <w:divBdr>
                        <w:top w:val="none" w:sz="0" w:space="0" w:color="auto"/>
                        <w:left w:val="none" w:sz="0" w:space="0" w:color="auto"/>
                        <w:bottom w:val="none" w:sz="0" w:space="0" w:color="auto"/>
                        <w:right w:val="none" w:sz="0" w:space="0" w:color="auto"/>
                      </w:divBdr>
                    </w:div>
                    <w:div w:id="1603103932">
                      <w:marLeft w:val="0"/>
                      <w:marRight w:val="0"/>
                      <w:marTop w:val="0"/>
                      <w:marBottom w:val="0"/>
                      <w:divBdr>
                        <w:top w:val="none" w:sz="0" w:space="0" w:color="auto"/>
                        <w:left w:val="none" w:sz="0" w:space="0" w:color="auto"/>
                        <w:bottom w:val="none" w:sz="0" w:space="0" w:color="auto"/>
                        <w:right w:val="none" w:sz="0" w:space="0" w:color="auto"/>
                      </w:divBdr>
                      <w:divsChild>
                        <w:div w:id="61410911">
                          <w:marLeft w:val="0"/>
                          <w:marRight w:val="0"/>
                          <w:marTop w:val="0"/>
                          <w:marBottom w:val="0"/>
                          <w:divBdr>
                            <w:top w:val="none" w:sz="0" w:space="0" w:color="auto"/>
                            <w:left w:val="none" w:sz="0" w:space="0" w:color="auto"/>
                            <w:bottom w:val="none" w:sz="0" w:space="0" w:color="auto"/>
                            <w:right w:val="none" w:sz="0" w:space="0" w:color="auto"/>
                          </w:divBdr>
                        </w:div>
                        <w:div w:id="1670596112">
                          <w:marLeft w:val="0"/>
                          <w:marRight w:val="0"/>
                          <w:marTop w:val="0"/>
                          <w:marBottom w:val="0"/>
                          <w:divBdr>
                            <w:top w:val="none" w:sz="0" w:space="0" w:color="auto"/>
                            <w:left w:val="none" w:sz="0" w:space="0" w:color="auto"/>
                            <w:bottom w:val="none" w:sz="0" w:space="0" w:color="auto"/>
                            <w:right w:val="none" w:sz="0" w:space="0" w:color="auto"/>
                          </w:divBdr>
                        </w:div>
                      </w:divsChild>
                    </w:div>
                    <w:div w:id="599410091">
                      <w:marLeft w:val="0"/>
                      <w:marRight w:val="0"/>
                      <w:marTop w:val="0"/>
                      <w:marBottom w:val="0"/>
                      <w:divBdr>
                        <w:top w:val="none" w:sz="0" w:space="0" w:color="auto"/>
                        <w:left w:val="none" w:sz="0" w:space="0" w:color="auto"/>
                        <w:bottom w:val="none" w:sz="0" w:space="0" w:color="auto"/>
                        <w:right w:val="none" w:sz="0" w:space="0" w:color="auto"/>
                      </w:divBdr>
                    </w:div>
                    <w:div w:id="1317413004">
                      <w:marLeft w:val="0"/>
                      <w:marRight w:val="0"/>
                      <w:marTop w:val="0"/>
                      <w:marBottom w:val="0"/>
                      <w:divBdr>
                        <w:top w:val="none" w:sz="0" w:space="0" w:color="auto"/>
                        <w:left w:val="none" w:sz="0" w:space="0" w:color="auto"/>
                        <w:bottom w:val="none" w:sz="0" w:space="0" w:color="auto"/>
                        <w:right w:val="none" w:sz="0" w:space="0" w:color="auto"/>
                      </w:divBdr>
                    </w:div>
                    <w:div w:id="256064761">
                      <w:marLeft w:val="0"/>
                      <w:marRight w:val="0"/>
                      <w:marTop w:val="0"/>
                      <w:marBottom w:val="0"/>
                      <w:divBdr>
                        <w:top w:val="none" w:sz="0" w:space="0" w:color="auto"/>
                        <w:left w:val="none" w:sz="0" w:space="0" w:color="auto"/>
                        <w:bottom w:val="none" w:sz="0" w:space="0" w:color="auto"/>
                        <w:right w:val="none" w:sz="0" w:space="0" w:color="auto"/>
                      </w:divBdr>
                      <w:divsChild>
                        <w:div w:id="893001175">
                          <w:marLeft w:val="0"/>
                          <w:marRight w:val="0"/>
                          <w:marTop w:val="0"/>
                          <w:marBottom w:val="0"/>
                          <w:divBdr>
                            <w:top w:val="none" w:sz="0" w:space="0" w:color="auto"/>
                            <w:left w:val="none" w:sz="0" w:space="0" w:color="auto"/>
                            <w:bottom w:val="none" w:sz="0" w:space="0" w:color="auto"/>
                            <w:right w:val="none" w:sz="0" w:space="0" w:color="auto"/>
                          </w:divBdr>
                        </w:div>
                        <w:div w:id="1085881846">
                          <w:marLeft w:val="0"/>
                          <w:marRight w:val="0"/>
                          <w:marTop w:val="0"/>
                          <w:marBottom w:val="0"/>
                          <w:divBdr>
                            <w:top w:val="none" w:sz="0" w:space="0" w:color="auto"/>
                            <w:left w:val="none" w:sz="0" w:space="0" w:color="auto"/>
                            <w:bottom w:val="none" w:sz="0" w:space="0" w:color="auto"/>
                            <w:right w:val="none" w:sz="0" w:space="0" w:color="auto"/>
                          </w:divBdr>
                        </w:div>
                      </w:divsChild>
                    </w:div>
                    <w:div w:id="1103843834">
                      <w:marLeft w:val="0"/>
                      <w:marRight w:val="0"/>
                      <w:marTop w:val="0"/>
                      <w:marBottom w:val="0"/>
                      <w:divBdr>
                        <w:top w:val="none" w:sz="0" w:space="0" w:color="auto"/>
                        <w:left w:val="none" w:sz="0" w:space="0" w:color="auto"/>
                        <w:bottom w:val="none" w:sz="0" w:space="0" w:color="auto"/>
                        <w:right w:val="none" w:sz="0" w:space="0" w:color="auto"/>
                      </w:divBdr>
                    </w:div>
                    <w:div w:id="376512147">
                      <w:marLeft w:val="0"/>
                      <w:marRight w:val="0"/>
                      <w:marTop w:val="0"/>
                      <w:marBottom w:val="0"/>
                      <w:divBdr>
                        <w:top w:val="none" w:sz="0" w:space="0" w:color="auto"/>
                        <w:left w:val="none" w:sz="0" w:space="0" w:color="auto"/>
                        <w:bottom w:val="none" w:sz="0" w:space="0" w:color="auto"/>
                        <w:right w:val="none" w:sz="0" w:space="0" w:color="auto"/>
                      </w:divBdr>
                    </w:div>
                    <w:div w:id="790980028">
                      <w:marLeft w:val="0"/>
                      <w:marRight w:val="0"/>
                      <w:marTop w:val="0"/>
                      <w:marBottom w:val="0"/>
                      <w:divBdr>
                        <w:top w:val="none" w:sz="0" w:space="0" w:color="auto"/>
                        <w:left w:val="none" w:sz="0" w:space="0" w:color="auto"/>
                        <w:bottom w:val="none" w:sz="0" w:space="0" w:color="auto"/>
                        <w:right w:val="none" w:sz="0" w:space="0" w:color="auto"/>
                      </w:divBdr>
                      <w:divsChild>
                        <w:div w:id="1852335487">
                          <w:marLeft w:val="0"/>
                          <w:marRight w:val="0"/>
                          <w:marTop w:val="0"/>
                          <w:marBottom w:val="0"/>
                          <w:divBdr>
                            <w:top w:val="none" w:sz="0" w:space="0" w:color="auto"/>
                            <w:left w:val="none" w:sz="0" w:space="0" w:color="auto"/>
                            <w:bottom w:val="none" w:sz="0" w:space="0" w:color="auto"/>
                            <w:right w:val="none" w:sz="0" w:space="0" w:color="auto"/>
                          </w:divBdr>
                        </w:div>
                        <w:div w:id="1319336182">
                          <w:marLeft w:val="0"/>
                          <w:marRight w:val="0"/>
                          <w:marTop w:val="0"/>
                          <w:marBottom w:val="0"/>
                          <w:divBdr>
                            <w:top w:val="none" w:sz="0" w:space="0" w:color="auto"/>
                            <w:left w:val="none" w:sz="0" w:space="0" w:color="auto"/>
                            <w:bottom w:val="none" w:sz="0" w:space="0" w:color="auto"/>
                            <w:right w:val="none" w:sz="0" w:space="0" w:color="auto"/>
                          </w:divBdr>
                        </w:div>
                      </w:divsChild>
                    </w:div>
                    <w:div w:id="157037078">
                      <w:marLeft w:val="0"/>
                      <w:marRight w:val="0"/>
                      <w:marTop w:val="0"/>
                      <w:marBottom w:val="0"/>
                      <w:divBdr>
                        <w:top w:val="none" w:sz="0" w:space="0" w:color="auto"/>
                        <w:left w:val="none" w:sz="0" w:space="0" w:color="auto"/>
                        <w:bottom w:val="none" w:sz="0" w:space="0" w:color="auto"/>
                        <w:right w:val="none" w:sz="0" w:space="0" w:color="auto"/>
                      </w:divBdr>
                    </w:div>
                    <w:div w:id="376509343">
                      <w:marLeft w:val="0"/>
                      <w:marRight w:val="0"/>
                      <w:marTop w:val="0"/>
                      <w:marBottom w:val="0"/>
                      <w:divBdr>
                        <w:top w:val="none" w:sz="0" w:space="0" w:color="auto"/>
                        <w:left w:val="none" w:sz="0" w:space="0" w:color="auto"/>
                        <w:bottom w:val="none" w:sz="0" w:space="0" w:color="auto"/>
                        <w:right w:val="none" w:sz="0" w:space="0" w:color="auto"/>
                      </w:divBdr>
                    </w:div>
                    <w:div w:id="762528740">
                      <w:marLeft w:val="0"/>
                      <w:marRight w:val="0"/>
                      <w:marTop w:val="0"/>
                      <w:marBottom w:val="0"/>
                      <w:divBdr>
                        <w:top w:val="none" w:sz="0" w:space="0" w:color="auto"/>
                        <w:left w:val="none" w:sz="0" w:space="0" w:color="auto"/>
                        <w:bottom w:val="none" w:sz="0" w:space="0" w:color="auto"/>
                        <w:right w:val="none" w:sz="0" w:space="0" w:color="auto"/>
                      </w:divBdr>
                      <w:divsChild>
                        <w:div w:id="1532375034">
                          <w:marLeft w:val="0"/>
                          <w:marRight w:val="0"/>
                          <w:marTop w:val="0"/>
                          <w:marBottom w:val="0"/>
                          <w:divBdr>
                            <w:top w:val="none" w:sz="0" w:space="0" w:color="auto"/>
                            <w:left w:val="none" w:sz="0" w:space="0" w:color="auto"/>
                            <w:bottom w:val="none" w:sz="0" w:space="0" w:color="auto"/>
                            <w:right w:val="none" w:sz="0" w:space="0" w:color="auto"/>
                          </w:divBdr>
                        </w:div>
                        <w:div w:id="374082622">
                          <w:marLeft w:val="0"/>
                          <w:marRight w:val="0"/>
                          <w:marTop w:val="0"/>
                          <w:marBottom w:val="0"/>
                          <w:divBdr>
                            <w:top w:val="none" w:sz="0" w:space="0" w:color="auto"/>
                            <w:left w:val="none" w:sz="0" w:space="0" w:color="auto"/>
                            <w:bottom w:val="none" w:sz="0" w:space="0" w:color="auto"/>
                            <w:right w:val="none" w:sz="0" w:space="0" w:color="auto"/>
                          </w:divBdr>
                        </w:div>
                      </w:divsChild>
                    </w:div>
                    <w:div w:id="267734519">
                      <w:marLeft w:val="0"/>
                      <w:marRight w:val="0"/>
                      <w:marTop w:val="0"/>
                      <w:marBottom w:val="0"/>
                      <w:divBdr>
                        <w:top w:val="none" w:sz="0" w:space="0" w:color="auto"/>
                        <w:left w:val="none" w:sz="0" w:space="0" w:color="auto"/>
                        <w:bottom w:val="none" w:sz="0" w:space="0" w:color="auto"/>
                        <w:right w:val="none" w:sz="0" w:space="0" w:color="auto"/>
                      </w:divBdr>
                    </w:div>
                    <w:div w:id="514464204">
                      <w:marLeft w:val="0"/>
                      <w:marRight w:val="0"/>
                      <w:marTop w:val="0"/>
                      <w:marBottom w:val="0"/>
                      <w:divBdr>
                        <w:top w:val="none" w:sz="0" w:space="0" w:color="auto"/>
                        <w:left w:val="none" w:sz="0" w:space="0" w:color="auto"/>
                        <w:bottom w:val="none" w:sz="0" w:space="0" w:color="auto"/>
                        <w:right w:val="none" w:sz="0" w:space="0" w:color="auto"/>
                      </w:divBdr>
                    </w:div>
                    <w:div w:id="360204039">
                      <w:marLeft w:val="0"/>
                      <w:marRight w:val="0"/>
                      <w:marTop w:val="0"/>
                      <w:marBottom w:val="0"/>
                      <w:divBdr>
                        <w:top w:val="none" w:sz="0" w:space="0" w:color="auto"/>
                        <w:left w:val="none" w:sz="0" w:space="0" w:color="auto"/>
                        <w:bottom w:val="none" w:sz="0" w:space="0" w:color="auto"/>
                        <w:right w:val="none" w:sz="0" w:space="0" w:color="auto"/>
                      </w:divBdr>
                      <w:divsChild>
                        <w:div w:id="1199975584">
                          <w:marLeft w:val="0"/>
                          <w:marRight w:val="0"/>
                          <w:marTop w:val="0"/>
                          <w:marBottom w:val="0"/>
                          <w:divBdr>
                            <w:top w:val="none" w:sz="0" w:space="0" w:color="auto"/>
                            <w:left w:val="none" w:sz="0" w:space="0" w:color="auto"/>
                            <w:bottom w:val="none" w:sz="0" w:space="0" w:color="auto"/>
                            <w:right w:val="none" w:sz="0" w:space="0" w:color="auto"/>
                          </w:divBdr>
                        </w:div>
                        <w:div w:id="2082633196">
                          <w:marLeft w:val="0"/>
                          <w:marRight w:val="0"/>
                          <w:marTop w:val="0"/>
                          <w:marBottom w:val="0"/>
                          <w:divBdr>
                            <w:top w:val="none" w:sz="0" w:space="0" w:color="auto"/>
                            <w:left w:val="none" w:sz="0" w:space="0" w:color="auto"/>
                            <w:bottom w:val="none" w:sz="0" w:space="0" w:color="auto"/>
                            <w:right w:val="none" w:sz="0" w:space="0" w:color="auto"/>
                          </w:divBdr>
                        </w:div>
                      </w:divsChild>
                    </w:div>
                    <w:div w:id="1949698387">
                      <w:marLeft w:val="0"/>
                      <w:marRight w:val="0"/>
                      <w:marTop w:val="0"/>
                      <w:marBottom w:val="0"/>
                      <w:divBdr>
                        <w:top w:val="none" w:sz="0" w:space="0" w:color="auto"/>
                        <w:left w:val="none" w:sz="0" w:space="0" w:color="auto"/>
                        <w:bottom w:val="none" w:sz="0" w:space="0" w:color="auto"/>
                        <w:right w:val="none" w:sz="0" w:space="0" w:color="auto"/>
                      </w:divBdr>
                    </w:div>
                    <w:div w:id="796488116">
                      <w:marLeft w:val="0"/>
                      <w:marRight w:val="0"/>
                      <w:marTop w:val="0"/>
                      <w:marBottom w:val="0"/>
                      <w:divBdr>
                        <w:top w:val="none" w:sz="0" w:space="0" w:color="auto"/>
                        <w:left w:val="none" w:sz="0" w:space="0" w:color="auto"/>
                        <w:bottom w:val="none" w:sz="0" w:space="0" w:color="auto"/>
                        <w:right w:val="none" w:sz="0" w:space="0" w:color="auto"/>
                      </w:divBdr>
                    </w:div>
                    <w:div w:id="2115981714">
                      <w:marLeft w:val="0"/>
                      <w:marRight w:val="0"/>
                      <w:marTop w:val="0"/>
                      <w:marBottom w:val="0"/>
                      <w:divBdr>
                        <w:top w:val="none" w:sz="0" w:space="0" w:color="auto"/>
                        <w:left w:val="none" w:sz="0" w:space="0" w:color="auto"/>
                        <w:bottom w:val="none" w:sz="0" w:space="0" w:color="auto"/>
                        <w:right w:val="none" w:sz="0" w:space="0" w:color="auto"/>
                      </w:divBdr>
                      <w:divsChild>
                        <w:div w:id="697269956">
                          <w:marLeft w:val="0"/>
                          <w:marRight w:val="0"/>
                          <w:marTop w:val="0"/>
                          <w:marBottom w:val="0"/>
                          <w:divBdr>
                            <w:top w:val="none" w:sz="0" w:space="0" w:color="auto"/>
                            <w:left w:val="none" w:sz="0" w:space="0" w:color="auto"/>
                            <w:bottom w:val="none" w:sz="0" w:space="0" w:color="auto"/>
                            <w:right w:val="none" w:sz="0" w:space="0" w:color="auto"/>
                          </w:divBdr>
                        </w:div>
                        <w:div w:id="1071926190">
                          <w:marLeft w:val="0"/>
                          <w:marRight w:val="0"/>
                          <w:marTop w:val="0"/>
                          <w:marBottom w:val="0"/>
                          <w:divBdr>
                            <w:top w:val="none" w:sz="0" w:space="0" w:color="auto"/>
                            <w:left w:val="none" w:sz="0" w:space="0" w:color="auto"/>
                            <w:bottom w:val="none" w:sz="0" w:space="0" w:color="auto"/>
                            <w:right w:val="none" w:sz="0" w:space="0" w:color="auto"/>
                          </w:divBdr>
                        </w:div>
                      </w:divsChild>
                    </w:div>
                    <w:div w:id="2056617126">
                      <w:marLeft w:val="0"/>
                      <w:marRight w:val="0"/>
                      <w:marTop w:val="0"/>
                      <w:marBottom w:val="0"/>
                      <w:divBdr>
                        <w:top w:val="none" w:sz="0" w:space="0" w:color="auto"/>
                        <w:left w:val="none" w:sz="0" w:space="0" w:color="auto"/>
                        <w:bottom w:val="none" w:sz="0" w:space="0" w:color="auto"/>
                        <w:right w:val="none" w:sz="0" w:space="0" w:color="auto"/>
                      </w:divBdr>
                    </w:div>
                    <w:div w:id="239411215">
                      <w:marLeft w:val="0"/>
                      <w:marRight w:val="0"/>
                      <w:marTop w:val="0"/>
                      <w:marBottom w:val="0"/>
                      <w:divBdr>
                        <w:top w:val="none" w:sz="0" w:space="0" w:color="auto"/>
                        <w:left w:val="none" w:sz="0" w:space="0" w:color="auto"/>
                        <w:bottom w:val="none" w:sz="0" w:space="0" w:color="auto"/>
                        <w:right w:val="none" w:sz="0" w:space="0" w:color="auto"/>
                      </w:divBdr>
                    </w:div>
                    <w:div w:id="316302429">
                      <w:marLeft w:val="0"/>
                      <w:marRight w:val="0"/>
                      <w:marTop w:val="0"/>
                      <w:marBottom w:val="0"/>
                      <w:divBdr>
                        <w:top w:val="none" w:sz="0" w:space="0" w:color="auto"/>
                        <w:left w:val="none" w:sz="0" w:space="0" w:color="auto"/>
                        <w:bottom w:val="none" w:sz="0" w:space="0" w:color="auto"/>
                        <w:right w:val="none" w:sz="0" w:space="0" w:color="auto"/>
                      </w:divBdr>
                      <w:divsChild>
                        <w:div w:id="1749036159">
                          <w:marLeft w:val="0"/>
                          <w:marRight w:val="0"/>
                          <w:marTop w:val="0"/>
                          <w:marBottom w:val="0"/>
                          <w:divBdr>
                            <w:top w:val="none" w:sz="0" w:space="0" w:color="auto"/>
                            <w:left w:val="none" w:sz="0" w:space="0" w:color="auto"/>
                            <w:bottom w:val="none" w:sz="0" w:space="0" w:color="auto"/>
                            <w:right w:val="none" w:sz="0" w:space="0" w:color="auto"/>
                          </w:divBdr>
                        </w:div>
                        <w:div w:id="735325998">
                          <w:marLeft w:val="0"/>
                          <w:marRight w:val="0"/>
                          <w:marTop w:val="0"/>
                          <w:marBottom w:val="0"/>
                          <w:divBdr>
                            <w:top w:val="none" w:sz="0" w:space="0" w:color="auto"/>
                            <w:left w:val="none" w:sz="0" w:space="0" w:color="auto"/>
                            <w:bottom w:val="none" w:sz="0" w:space="0" w:color="auto"/>
                            <w:right w:val="none" w:sz="0" w:space="0" w:color="auto"/>
                          </w:divBdr>
                        </w:div>
                      </w:divsChild>
                    </w:div>
                    <w:div w:id="1999574657">
                      <w:marLeft w:val="0"/>
                      <w:marRight w:val="0"/>
                      <w:marTop w:val="0"/>
                      <w:marBottom w:val="0"/>
                      <w:divBdr>
                        <w:top w:val="none" w:sz="0" w:space="0" w:color="auto"/>
                        <w:left w:val="none" w:sz="0" w:space="0" w:color="auto"/>
                        <w:bottom w:val="none" w:sz="0" w:space="0" w:color="auto"/>
                        <w:right w:val="none" w:sz="0" w:space="0" w:color="auto"/>
                      </w:divBdr>
                    </w:div>
                    <w:div w:id="1494878276">
                      <w:marLeft w:val="0"/>
                      <w:marRight w:val="0"/>
                      <w:marTop w:val="0"/>
                      <w:marBottom w:val="0"/>
                      <w:divBdr>
                        <w:top w:val="none" w:sz="0" w:space="0" w:color="auto"/>
                        <w:left w:val="none" w:sz="0" w:space="0" w:color="auto"/>
                        <w:bottom w:val="none" w:sz="0" w:space="0" w:color="auto"/>
                        <w:right w:val="none" w:sz="0" w:space="0" w:color="auto"/>
                      </w:divBdr>
                    </w:div>
                    <w:div w:id="1800806694">
                      <w:marLeft w:val="0"/>
                      <w:marRight w:val="0"/>
                      <w:marTop w:val="0"/>
                      <w:marBottom w:val="0"/>
                      <w:divBdr>
                        <w:top w:val="none" w:sz="0" w:space="0" w:color="auto"/>
                        <w:left w:val="none" w:sz="0" w:space="0" w:color="auto"/>
                        <w:bottom w:val="none" w:sz="0" w:space="0" w:color="auto"/>
                        <w:right w:val="none" w:sz="0" w:space="0" w:color="auto"/>
                      </w:divBdr>
                      <w:divsChild>
                        <w:div w:id="502623385">
                          <w:marLeft w:val="0"/>
                          <w:marRight w:val="0"/>
                          <w:marTop w:val="0"/>
                          <w:marBottom w:val="0"/>
                          <w:divBdr>
                            <w:top w:val="none" w:sz="0" w:space="0" w:color="auto"/>
                            <w:left w:val="none" w:sz="0" w:space="0" w:color="auto"/>
                            <w:bottom w:val="none" w:sz="0" w:space="0" w:color="auto"/>
                            <w:right w:val="none" w:sz="0" w:space="0" w:color="auto"/>
                          </w:divBdr>
                        </w:div>
                        <w:div w:id="1555196858">
                          <w:marLeft w:val="0"/>
                          <w:marRight w:val="0"/>
                          <w:marTop w:val="0"/>
                          <w:marBottom w:val="0"/>
                          <w:divBdr>
                            <w:top w:val="none" w:sz="0" w:space="0" w:color="auto"/>
                            <w:left w:val="none" w:sz="0" w:space="0" w:color="auto"/>
                            <w:bottom w:val="none" w:sz="0" w:space="0" w:color="auto"/>
                            <w:right w:val="none" w:sz="0" w:space="0" w:color="auto"/>
                          </w:divBdr>
                        </w:div>
                      </w:divsChild>
                    </w:div>
                    <w:div w:id="1108279937">
                      <w:marLeft w:val="0"/>
                      <w:marRight w:val="0"/>
                      <w:marTop w:val="0"/>
                      <w:marBottom w:val="0"/>
                      <w:divBdr>
                        <w:top w:val="none" w:sz="0" w:space="0" w:color="auto"/>
                        <w:left w:val="none" w:sz="0" w:space="0" w:color="auto"/>
                        <w:bottom w:val="none" w:sz="0" w:space="0" w:color="auto"/>
                        <w:right w:val="none" w:sz="0" w:space="0" w:color="auto"/>
                      </w:divBdr>
                    </w:div>
                    <w:div w:id="464932866">
                      <w:marLeft w:val="0"/>
                      <w:marRight w:val="0"/>
                      <w:marTop w:val="0"/>
                      <w:marBottom w:val="0"/>
                      <w:divBdr>
                        <w:top w:val="none" w:sz="0" w:space="0" w:color="auto"/>
                        <w:left w:val="none" w:sz="0" w:space="0" w:color="auto"/>
                        <w:bottom w:val="none" w:sz="0" w:space="0" w:color="auto"/>
                        <w:right w:val="none" w:sz="0" w:space="0" w:color="auto"/>
                      </w:divBdr>
                    </w:div>
                    <w:div w:id="222255516">
                      <w:marLeft w:val="0"/>
                      <w:marRight w:val="0"/>
                      <w:marTop w:val="0"/>
                      <w:marBottom w:val="0"/>
                      <w:divBdr>
                        <w:top w:val="none" w:sz="0" w:space="0" w:color="auto"/>
                        <w:left w:val="none" w:sz="0" w:space="0" w:color="auto"/>
                        <w:bottom w:val="none" w:sz="0" w:space="0" w:color="auto"/>
                        <w:right w:val="none" w:sz="0" w:space="0" w:color="auto"/>
                      </w:divBdr>
                      <w:divsChild>
                        <w:div w:id="1783838518">
                          <w:marLeft w:val="0"/>
                          <w:marRight w:val="0"/>
                          <w:marTop w:val="0"/>
                          <w:marBottom w:val="0"/>
                          <w:divBdr>
                            <w:top w:val="none" w:sz="0" w:space="0" w:color="auto"/>
                            <w:left w:val="none" w:sz="0" w:space="0" w:color="auto"/>
                            <w:bottom w:val="none" w:sz="0" w:space="0" w:color="auto"/>
                            <w:right w:val="none" w:sz="0" w:space="0" w:color="auto"/>
                          </w:divBdr>
                        </w:div>
                        <w:div w:id="879248152">
                          <w:marLeft w:val="0"/>
                          <w:marRight w:val="0"/>
                          <w:marTop w:val="0"/>
                          <w:marBottom w:val="0"/>
                          <w:divBdr>
                            <w:top w:val="none" w:sz="0" w:space="0" w:color="auto"/>
                            <w:left w:val="none" w:sz="0" w:space="0" w:color="auto"/>
                            <w:bottom w:val="none" w:sz="0" w:space="0" w:color="auto"/>
                            <w:right w:val="none" w:sz="0" w:space="0" w:color="auto"/>
                          </w:divBdr>
                        </w:div>
                      </w:divsChild>
                    </w:div>
                    <w:div w:id="1371495220">
                      <w:marLeft w:val="0"/>
                      <w:marRight w:val="0"/>
                      <w:marTop w:val="0"/>
                      <w:marBottom w:val="0"/>
                      <w:divBdr>
                        <w:top w:val="none" w:sz="0" w:space="0" w:color="auto"/>
                        <w:left w:val="none" w:sz="0" w:space="0" w:color="auto"/>
                        <w:bottom w:val="none" w:sz="0" w:space="0" w:color="auto"/>
                        <w:right w:val="none" w:sz="0" w:space="0" w:color="auto"/>
                      </w:divBdr>
                    </w:div>
                    <w:div w:id="102845513">
                      <w:marLeft w:val="0"/>
                      <w:marRight w:val="0"/>
                      <w:marTop w:val="0"/>
                      <w:marBottom w:val="0"/>
                      <w:divBdr>
                        <w:top w:val="none" w:sz="0" w:space="0" w:color="auto"/>
                        <w:left w:val="none" w:sz="0" w:space="0" w:color="auto"/>
                        <w:bottom w:val="none" w:sz="0" w:space="0" w:color="auto"/>
                        <w:right w:val="none" w:sz="0" w:space="0" w:color="auto"/>
                      </w:divBdr>
                    </w:div>
                    <w:div w:id="1237670566">
                      <w:marLeft w:val="0"/>
                      <w:marRight w:val="0"/>
                      <w:marTop w:val="0"/>
                      <w:marBottom w:val="0"/>
                      <w:divBdr>
                        <w:top w:val="none" w:sz="0" w:space="0" w:color="auto"/>
                        <w:left w:val="none" w:sz="0" w:space="0" w:color="auto"/>
                        <w:bottom w:val="none" w:sz="0" w:space="0" w:color="auto"/>
                        <w:right w:val="none" w:sz="0" w:space="0" w:color="auto"/>
                      </w:divBdr>
                      <w:divsChild>
                        <w:div w:id="1038773151">
                          <w:marLeft w:val="0"/>
                          <w:marRight w:val="0"/>
                          <w:marTop w:val="0"/>
                          <w:marBottom w:val="0"/>
                          <w:divBdr>
                            <w:top w:val="none" w:sz="0" w:space="0" w:color="auto"/>
                            <w:left w:val="none" w:sz="0" w:space="0" w:color="auto"/>
                            <w:bottom w:val="none" w:sz="0" w:space="0" w:color="auto"/>
                            <w:right w:val="none" w:sz="0" w:space="0" w:color="auto"/>
                          </w:divBdr>
                        </w:div>
                        <w:div w:id="1807115113">
                          <w:marLeft w:val="0"/>
                          <w:marRight w:val="0"/>
                          <w:marTop w:val="0"/>
                          <w:marBottom w:val="0"/>
                          <w:divBdr>
                            <w:top w:val="none" w:sz="0" w:space="0" w:color="auto"/>
                            <w:left w:val="none" w:sz="0" w:space="0" w:color="auto"/>
                            <w:bottom w:val="none" w:sz="0" w:space="0" w:color="auto"/>
                            <w:right w:val="none" w:sz="0" w:space="0" w:color="auto"/>
                          </w:divBdr>
                        </w:div>
                      </w:divsChild>
                    </w:div>
                    <w:div w:id="619143262">
                      <w:marLeft w:val="0"/>
                      <w:marRight w:val="0"/>
                      <w:marTop w:val="0"/>
                      <w:marBottom w:val="0"/>
                      <w:divBdr>
                        <w:top w:val="none" w:sz="0" w:space="0" w:color="auto"/>
                        <w:left w:val="none" w:sz="0" w:space="0" w:color="auto"/>
                        <w:bottom w:val="none" w:sz="0" w:space="0" w:color="auto"/>
                        <w:right w:val="none" w:sz="0" w:space="0" w:color="auto"/>
                      </w:divBdr>
                    </w:div>
                    <w:div w:id="638610401">
                      <w:marLeft w:val="0"/>
                      <w:marRight w:val="0"/>
                      <w:marTop w:val="0"/>
                      <w:marBottom w:val="0"/>
                      <w:divBdr>
                        <w:top w:val="none" w:sz="0" w:space="0" w:color="auto"/>
                        <w:left w:val="none" w:sz="0" w:space="0" w:color="auto"/>
                        <w:bottom w:val="none" w:sz="0" w:space="0" w:color="auto"/>
                        <w:right w:val="none" w:sz="0" w:space="0" w:color="auto"/>
                      </w:divBdr>
                    </w:div>
                    <w:div w:id="596257429">
                      <w:marLeft w:val="0"/>
                      <w:marRight w:val="0"/>
                      <w:marTop w:val="0"/>
                      <w:marBottom w:val="0"/>
                      <w:divBdr>
                        <w:top w:val="none" w:sz="0" w:space="0" w:color="auto"/>
                        <w:left w:val="none" w:sz="0" w:space="0" w:color="auto"/>
                        <w:bottom w:val="none" w:sz="0" w:space="0" w:color="auto"/>
                        <w:right w:val="none" w:sz="0" w:space="0" w:color="auto"/>
                      </w:divBdr>
                      <w:divsChild>
                        <w:div w:id="1006783031">
                          <w:marLeft w:val="0"/>
                          <w:marRight w:val="0"/>
                          <w:marTop w:val="0"/>
                          <w:marBottom w:val="0"/>
                          <w:divBdr>
                            <w:top w:val="none" w:sz="0" w:space="0" w:color="auto"/>
                            <w:left w:val="none" w:sz="0" w:space="0" w:color="auto"/>
                            <w:bottom w:val="none" w:sz="0" w:space="0" w:color="auto"/>
                            <w:right w:val="none" w:sz="0" w:space="0" w:color="auto"/>
                          </w:divBdr>
                        </w:div>
                        <w:div w:id="765077658">
                          <w:marLeft w:val="0"/>
                          <w:marRight w:val="0"/>
                          <w:marTop w:val="0"/>
                          <w:marBottom w:val="0"/>
                          <w:divBdr>
                            <w:top w:val="none" w:sz="0" w:space="0" w:color="auto"/>
                            <w:left w:val="none" w:sz="0" w:space="0" w:color="auto"/>
                            <w:bottom w:val="none" w:sz="0" w:space="0" w:color="auto"/>
                            <w:right w:val="none" w:sz="0" w:space="0" w:color="auto"/>
                          </w:divBdr>
                        </w:div>
                      </w:divsChild>
                    </w:div>
                    <w:div w:id="833451759">
                      <w:marLeft w:val="0"/>
                      <w:marRight w:val="0"/>
                      <w:marTop w:val="0"/>
                      <w:marBottom w:val="0"/>
                      <w:divBdr>
                        <w:top w:val="none" w:sz="0" w:space="0" w:color="auto"/>
                        <w:left w:val="none" w:sz="0" w:space="0" w:color="auto"/>
                        <w:bottom w:val="none" w:sz="0" w:space="0" w:color="auto"/>
                        <w:right w:val="none" w:sz="0" w:space="0" w:color="auto"/>
                      </w:divBdr>
                    </w:div>
                    <w:div w:id="1725332604">
                      <w:marLeft w:val="0"/>
                      <w:marRight w:val="0"/>
                      <w:marTop w:val="0"/>
                      <w:marBottom w:val="0"/>
                      <w:divBdr>
                        <w:top w:val="none" w:sz="0" w:space="0" w:color="auto"/>
                        <w:left w:val="none" w:sz="0" w:space="0" w:color="auto"/>
                        <w:bottom w:val="none" w:sz="0" w:space="0" w:color="auto"/>
                        <w:right w:val="none" w:sz="0" w:space="0" w:color="auto"/>
                      </w:divBdr>
                    </w:div>
                    <w:div w:id="1441802897">
                      <w:marLeft w:val="0"/>
                      <w:marRight w:val="0"/>
                      <w:marTop w:val="0"/>
                      <w:marBottom w:val="0"/>
                      <w:divBdr>
                        <w:top w:val="none" w:sz="0" w:space="0" w:color="auto"/>
                        <w:left w:val="none" w:sz="0" w:space="0" w:color="auto"/>
                        <w:bottom w:val="none" w:sz="0" w:space="0" w:color="auto"/>
                        <w:right w:val="none" w:sz="0" w:space="0" w:color="auto"/>
                      </w:divBdr>
                      <w:divsChild>
                        <w:div w:id="1493250854">
                          <w:marLeft w:val="0"/>
                          <w:marRight w:val="0"/>
                          <w:marTop w:val="0"/>
                          <w:marBottom w:val="0"/>
                          <w:divBdr>
                            <w:top w:val="none" w:sz="0" w:space="0" w:color="auto"/>
                            <w:left w:val="none" w:sz="0" w:space="0" w:color="auto"/>
                            <w:bottom w:val="none" w:sz="0" w:space="0" w:color="auto"/>
                            <w:right w:val="none" w:sz="0" w:space="0" w:color="auto"/>
                          </w:divBdr>
                        </w:div>
                        <w:div w:id="1458524738">
                          <w:marLeft w:val="0"/>
                          <w:marRight w:val="0"/>
                          <w:marTop w:val="0"/>
                          <w:marBottom w:val="0"/>
                          <w:divBdr>
                            <w:top w:val="none" w:sz="0" w:space="0" w:color="auto"/>
                            <w:left w:val="none" w:sz="0" w:space="0" w:color="auto"/>
                            <w:bottom w:val="none" w:sz="0" w:space="0" w:color="auto"/>
                            <w:right w:val="none" w:sz="0" w:space="0" w:color="auto"/>
                          </w:divBdr>
                        </w:div>
                      </w:divsChild>
                    </w:div>
                    <w:div w:id="452140171">
                      <w:marLeft w:val="0"/>
                      <w:marRight w:val="0"/>
                      <w:marTop w:val="0"/>
                      <w:marBottom w:val="0"/>
                      <w:divBdr>
                        <w:top w:val="none" w:sz="0" w:space="0" w:color="auto"/>
                        <w:left w:val="none" w:sz="0" w:space="0" w:color="auto"/>
                        <w:bottom w:val="none" w:sz="0" w:space="0" w:color="auto"/>
                        <w:right w:val="none" w:sz="0" w:space="0" w:color="auto"/>
                      </w:divBdr>
                    </w:div>
                    <w:div w:id="537670072">
                      <w:marLeft w:val="0"/>
                      <w:marRight w:val="0"/>
                      <w:marTop w:val="0"/>
                      <w:marBottom w:val="0"/>
                      <w:divBdr>
                        <w:top w:val="none" w:sz="0" w:space="0" w:color="auto"/>
                        <w:left w:val="none" w:sz="0" w:space="0" w:color="auto"/>
                        <w:bottom w:val="none" w:sz="0" w:space="0" w:color="auto"/>
                        <w:right w:val="none" w:sz="0" w:space="0" w:color="auto"/>
                      </w:divBdr>
                    </w:div>
                    <w:div w:id="104420836">
                      <w:marLeft w:val="0"/>
                      <w:marRight w:val="0"/>
                      <w:marTop w:val="0"/>
                      <w:marBottom w:val="0"/>
                      <w:divBdr>
                        <w:top w:val="none" w:sz="0" w:space="0" w:color="auto"/>
                        <w:left w:val="none" w:sz="0" w:space="0" w:color="auto"/>
                        <w:bottom w:val="none" w:sz="0" w:space="0" w:color="auto"/>
                        <w:right w:val="none" w:sz="0" w:space="0" w:color="auto"/>
                      </w:divBdr>
                      <w:divsChild>
                        <w:div w:id="67315323">
                          <w:marLeft w:val="0"/>
                          <w:marRight w:val="0"/>
                          <w:marTop w:val="0"/>
                          <w:marBottom w:val="0"/>
                          <w:divBdr>
                            <w:top w:val="none" w:sz="0" w:space="0" w:color="auto"/>
                            <w:left w:val="none" w:sz="0" w:space="0" w:color="auto"/>
                            <w:bottom w:val="none" w:sz="0" w:space="0" w:color="auto"/>
                            <w:right w:val="none" w:sz="0" w:space="0" w:color="auto"/>
                          </w:divBdr>
                        </w:div>
                        <w:div w:id="1555463007">
                          <w:marLeft w:val="0"/>
                          <w:marRight w:val="0"/>
                          <w:marTop w:val="0"/>
                          <w:marBottom w:val="0"/>
                          <w:divBdr>
                            <w:top w:val="none" w:sz="0" w:space="0" w:color="auto"/>
                            <w:left w:val="none" w:sz="0" w:space="0" w:color="auto"/>
                            <w:bottom w:val="none" w:sz="0" w:space="0" w:color="auto"/>
                            <w:right w:val="none" w:sz="0" w:space="0" w:color="auto"/>
                          </w:divBdr>
                        </w:div>
                      </w:divsChild>
                    </w:div>
                    <w:div w:id="526213945">
                      <w:marLeft w:val="0"/>
                      <w:marRight w:val="0"/>
                      <w:marTop w:val="0"/>
                      <w:marBottom w:val="0"/>
                      <w:divBdr>
                        <w:top w:val="none" w:sz="0" w:space="0" w:color="auto"/>
                        <w:left w:val="none" w:sz="0" w:space="0" w:color="auto"/>
                        <w:bottom w:val="none" w:sz="0" w:space="0" w:color="auto"/>
                        <w:right w:val="none" w:sz="0" w:space="0" w:color="auto"/>
                      </w:divBdr>
                    </w:div>
                    <w:div w:id="540821377">
                      <w:marLeft w:val="0"/>
                      <w:marRight w:val="0"/>
                      <w:marTop w:val="0"/>
                      <w:marBottom w:val="0"/>
                      <w:divBdr>
                        <w:top w:val="none" w:sz="0" w:space="0" w:color="auto"/>
                        <w:left w:val="none" w:sz="0" w:space="0" w:color="auto"/>
                        <w:bottom w:val="none" w:sz="0" w:space="0" w:color="auto"/>
                        <w:right w:val="none" w:sz="0" w:space="0" w:color="auto"/>
                      </w:divBdr>
                    </w:div>
                    <w:div w:id="1253515886">
                      <w:marLeft w:val="0"/>
                      <w:marRight w:val="0"/>
                      <w:marTop w:val="0"/>
                      <w:marBottom w:val="0"/>
                      <w:divBdr>
                        <w:top w:val="none" w:sz="0" w:space="0" w:color="auto"/>
                        <w:left w:val="none" w:sz="0" w:space="0" w:color="auto"/>
                        <w:bottom w:val="none" w:sz="0" w:space="0" w:color="auto"/>
                        <w:right w:val="none" w:sz="0" w:space="0" w:color="auto"/>
                      </w:divBdr>
                      <w:divsChild>
                        <w:div w:id="1112358778">
                          <w:marLeft w:val="0"/>
                          <w:marRight w:val="0"/>
                          <w:marTop w:val="0"/>
                          <w:marBottom w:val="0"/>
                          <w:divBdr>
                            <w:top w:val="none" w:sz="0" w:space="0" w:color="auto"/>
                            <w:left w:val="none" w:sz="0" w:space="0" w:color="auto"/>
                            <w:bottom w:val="none" w:sz="0" w:space="0" w:color="auto"/>
                            <w:right w:val="none" w:sz="0" w:space="0" w:color="auto"/>
                          </w:divBdr>
                        </w:div>
                        <w:div w:id="1451246515">
                          <w:marLeft w:val="0"/>
                          <w:marRight w:val="0"/>
                          <w:marTop w:val="0"/>
                          <w:marBottom w:val="0"/>
                          <w:divBdr>
                            <w:top w:val="none" w:sz="0" w:space="0" w:color="auto"/>
                            <w:left w:val="none" w:sz="0" w:space="0" w:color="auto"/>
                            <w:bottom w:val="none" w:sz="0" w:space="0" w:color="auto"/>
                            <w:right w:val="none" w:sz="0" w:space="0" w:color="auto"/>
                          </w:divBdr>
                        </w:div>
                      </w:divsChild>
                    </w:div>
                    <w:div w:id="1938903663">
                      <w:marLeft w:val="0"/>
                      <w:marRight w:val="0"/>
                      <w:marTop w:val="0"/>
                      <w:marBottom w:val="0"/>
                      <w:divBdr>
                        <w:top w:val="none" w:sz="0" w:space="0" w:color="auto"/>
                        <w:left w:val="none" w:sz="0" w:space="0" w:color="auto"/>
                        <w:bottom w:val="none" w:sz="0" w:space="0" w:color="auto"/>
                        <w:right w:val="none" w:sz="0" w:space="0" w:color="auto"/>
                      </w:divBdr>
                    </w:div>
                    <w:div w:id="2123499295">
                      <w:marLeft w:val="0"/>
                      <w:marRight w:val="0"/>
                      <w:marTop w:val="0"/>
                      <w:marBottom w:val="0"/>
                      <w:divBdr>
                        <w:top w:val="none" w:sz="0" w:space="0" w:color="auto"/>
                        <w:left w:val="none" w:sz="0" w:space="0" w:color="auto"/>
                        <w:bottom w:val="none" w:sz="0" w:space="0" w:color="auto"/>
                        <w:right w:val="none" w:sz="0" w:space="0" w:color="auto"/>
                      </w:divBdr>
                    </w:div>
                    <w:div w:id="151913626">
                      <w:marLeft w:val="0"/>
                      <w:marRight w:val="0"/>
                      <w:marTop w:val="0"/>
                      <w:marBottom w:val="0"/>
                      <w:divBdr>
                        <w:top w:val="none" w:sz="0" w:space="0" w:color="auto"/>
                        <w:left w:val="none" w:sz="0" w:space="0" w:color="auto"/>
                        <w:bottom w:val="none" w:sz="0" w:space="0" w:color="auto"/>
                        <w:right w:val="none" w:sz="0" w:space="0" w:color="auto"/>
                      </w:divBdr>
                      <w:divsChild>
                        <w:div w:id="1199506946">
                          <w:marLeft w:val="0"/>
                          <w:marRight w:val="0"/>
                          <w:marTop w:val="0"/>
                          <w:marBottom w:val="0"/>
                          <w:divBdr>
                            <w:top w:val="none" w:sz="0" w:space="0" w:color="auto"/>
                            <w:left w:val="none" w:sz="0" w:space="0" w:color="auto"/>
                            <w:bottom w:val="none" w:sz="0" w:space="0" w:color="auto"/>
                            <w:right w:val="none" w:sz="0" w:space="0" w:color="auto"/>
                          </w:divBdr>
                        </w:div>
                        <w:div w:id="2087148027">
                          <w:marLeft w:val="0"/>
                          <w:marRight w:val="0"/>
                          <w:marTop w:val="0"/>
                          <w:marBottom w:val="0"/>
                          <w:divBdr>
                            <w:top w:val="none" w:sz="0" w:space="0" w:color="auto"/>
                            <w:left w:val="none" w:sz="0" w:space="0" w:color="auto"/>
                            <w:bottom w:val="none" w:sz="0" w:space="0" w:color="auto"/>
                            <w:right w:val="none" w:sz="0" w:space="0" w:color="auto"/>
                          </w:divBdr>
                        </w:div>
                      </w:divsChild>
                    </w:div>
                    <w:div w:id="530532500">
                      <w:marLeft w:val="0"/>
                      <w:marRight w:val="0"/>
                      <w:marTop w:val="0"/>
                      <w:marBottom w:val="0"/>
                      <w:divBdr>
                        <w:top w:val="none" w:sz="0" w:space="0" w:color="auto"/>
                        <w:left w:val="none" w:sz="0" w:space="0" w:color="auto"/>
                        <w:bottom w:val="none" w:sz="0" w:space="0" w:color="auto"/>
                        <w:right w:val="none" w:sz="0" w:space="0" w:color="auto"/>
                      </w:divBdr>
                    </w:div>
                    <w:div w:id="1634367275">
                      <w:marLeft w:val="0"/>
                      <w:marRight w:val="0"/>
                      <w:marTop w:val="0"/>
                      <w:marBottom w:val="0"/>
                      <w:divBdr>
                        <w:top w:val="none" w:sz="0" w:space="0" w:color="auto"/>
                        <w:left w:val="none" w:sz="0" w:space="0" w:color="auto"/>
                        <w:bottom w:val="none" w:sz="0" w:space="0" w:color="auto"/>
                        <w:right w:val="none" w:sz="0" w:space="0" w:color="auto"/>
                      </w:divBdr>
                    </w:div>
                    <w:div w:id="595212305">
                      <w:marLeft w:val="0"/>
                      <w:marRight w:val="0"/>
                      <w:marTop w:val="0"/>
                      <w:marBottom w:val="0"/>
                      <w:divBdr>
                        <w:top w:val="none" w:sz="0" w:space="0" w:color="auto"/>
                        <w:left w:val="none" w:sz="0" w:space="0" w:color="auto"/>
                        <w:bottom w:val="none" w:sz="0" w:space="0" w:color="auto"/>
                        <w:right w:val="none" w:sz="0" w:space="0" w:color="auto"/>
                      </w:divBdr>
                      <w:divsChild>
                        <w:div w:id="1193110878">
                          <w:marLeft w:val="0"/>
                          <w:marRight w:val="0"/>
                          <w:marTop w:val="0"/>
                          <w:marBottom w:val="0"/>
                          <w:divBdr>
                            <w:top w:val="none" w:sz="0" w:space="0" w:color="auto"/>
                            <w:left w:val="none" w:sz="0" w:space="0" w:color="auto"/>
                            <w:bottom w:val="none" w:sz="0" w:space="0" w:color="auto"/>
                            <w:right w:val="none" w:sz="0" w:space="0" w:color="auto"/>
                          </w:divBdr>
                        </w:div>
                        <w:div w:id="1615357386">
                          <w:marLeft w:val="0"/>
                          <w:marRight w:val="0"/>
                          <w:marTop w:val="0"/>
                          <w:marBottom w:val="0"/>
                          <w:divBdr>
                            <w:top w:val="none" w:sz="0" w:space="0" w:color="auto"/>
                            <w:left w:val="none" w:sz="0" w:space="0" w:color="auto"/>
                            <w:bottom w:val="none" w:sz="0" w:space="0" w:color="auto"/>
                            <w:right w:val="none" w:sz="0" w:space="0" w:color="auto"/>
                          </w:divBdr>
                        </w:div>
                      </w:divsChild>
                    </w:div>
                    <w:div w:id="5987489">
                      <w:marLeft w:val="0"/>
                      <w:marRight w:val="0"/>
                      <w:marTop w:val="0"/>
                      <w:marBottom w:val="0"/>
                      <w:divBdr>
                        <w:top w:val="none" w:sz="0" w:space="0" w:color="auto"/>
                        <w:left w:val="none" w:sz="0" w:space="0" w:color="auto"/>
                        <w:bottom w:val="none" w:sz="0" w:space="0" w:color="auto"/>
                        <w:right w:val="none" w:sz="0" w:space="0" w:color="auto"/>
                      </w:divBdr>
                    </w:div>
                    <w:div w:id="857739219">
                      <w:marLeft w:val="0"/>
                      <w:marRight w:val="0"/>
                      <w:marTop w:val="0"/>
                      <w:marBottom w:val="0"/>
                      <w:divBdr>
                        <w:top w:val="none" w:sz="0" w:space="0" w:color="auto"/>
                        <w:left w:val="none" w:sz="0" w:space="0" w:color="auto"/>
                        <w:bottom w:val="none" w:sz="0" w:space="0" w:color="auto"/>
                        <w:right w:val="none" w:sz="0" w:space="0" w:color="auto"/>
                      </w:divBdr>
                    </w:div>
                    <w:div w:id="571933002">
                      <w:marLeft w:val="0"/>
                      <w:marRight w:val="0"/>
                      <w:marTop w:val="0"/>
                      <w:marBottom w:val="0"/>
                      <w:divBdr>
                        <w:top w:val="none" w:sz="0" w:space="0" w:color="auto"/>
                        <w:left w:val="none" w:sz="0" w:space="0" w:color="auto"/>
                        <w:bottom w:val="none" w:sz="0" w:space="0" w:color="auto"/>
                        <w:right w:val="none" w:sz="0" w:space="0" w:color="auto"/>
                      </w:divBdr>
                      <w:divsChild>
                        <w:div w:id="399640403">
                          <w:marLeft w:val="0"/>
                          <w:marRight w:val="0"/>
                          <w:marTop w:val="0"/>
                          <w:marBottom w:val="0"/>
                          <w:divBdr>
                            <w:top w:val="none" w:sz="0" w:space="0" w:color="auto"/>
                            <w:left w:val="none" w:sz="0" w:space="0" w:color="auto"/>
                            <w:bottom w:val="none" w:sz="0" w:space="0" w:color="auto"/>
                            <w:right w:val="none" w:sz="0" w:space="0" w:color="auto"/>
                          </w:divBdr>
                        </w:div>
                        <w:div w:id="394859606">
                          <w:marLeft w:val="0"/>
                          <w:marRight w:val="0"/>
                          <w:marTop w:val="0"/>
                          <w:marBottom w:val="0"/>
                          <w:divBdr>
                            <w:top w:val="none" w:sz="0" w:space="0" w:color="auto"/>
                            <w:left w:val="none" w:sz="0" w:space="0" w:color="auto"/>
                            <w:bottom w:val="none" w:sz="0" w:space="0" w:color="auto"/>
                            <w:right w:val="none" w:sz="0" w:space="0" w:color="auto"/>
                          </w:divBdr>
                        </w:div>
                      </w:divsChild>
                    </w:div>
                    <w:div w:id="2030402592">
                      <w:marLeft w:val="0"/>
                      <w:marRight w:val="0"/>
                      <w:marTop w:val="0"/>
                      <w:marBottom w:val="0"/>
                      <w:divBdr>
                        <w:top w:val="none" w:sz="0" w:space="0" w:color="auto"/>
                        <w:left w:val="none" w:sz="0" w:space="0" w:color="auto"/>
                        <w:bottom w:val="none" w:sz="0" w:space="0" w:color="auto"/>
                        <w:right w:val="none" w:sz="0" w:space="0" w:color="auto"/>
                      </w:divBdr>
                    </w:div>
                    <w:div w:id="1975601923">
                      <w:marLeft w:val="0"/>
                      <w:marRight w:val="0"/>
                      <w:marTop w:val="0"/>
                      <w:marBottom w:val="0"/>
                      <w:divBdr>
                        <w:top w:val="none" w:sz="0" w:space="0" w:color="auto"/>
                        <w:left w:val="none" w:sz="0" w:space="0" w:color="auto"/>
                        <w:bottom w:val="none" w:sz="0" w:space="0" w:color="auto"/>
                        <w:right w:val="none" w:sz="0" w:space="0" w:color="auto"/>
                      </w:divBdr>
                    </w:div>
                    <w:div w:id="1201824192">
                      <w:marLeft w:val="0"/>
                      <w:marRight w:val="0"/>
                      <w:marTop w:val="0"/>
                      <w:marBottom w:val="0"/>
                      <w:divBdr>
                        <w:top w:val="none" w:sz="0" w:space="0" w:color="auto"/>
                        <w:left w:val="none" w:sz="0" w:space="0" w:color="auto"/>
                        <w:bottom w:val="none" w:sz="0" w:space="0" w:color="auto"/>
                        <w:right w:val="none" w:sz="0" w:space="0" w:color="auto"/>
                      </w:divBdr>
                      <w:divsChild>
                        <w:div w:id="1629626515">
                          <w:marLeft w:val="0"/>
                          <w:marRight w:val="0"/>
                          <w:marTop w:val="0"/>
                          <w:marBottom w:val="0"/>
                          <w:divBdr>
                            <w:top w:val="none" w:sz="0" w:space="0" w:color="auto"/>
                            <w:left w:val="none" w:sz="0" w:space="0" w:color="auto"/>
                            <w:bottom w:val="none" w:sz="0" w:space="0" w:color="auto"/>
                            <w:right w:val="none" w:sz="0" w:space="0" w:color="auto"/>
                          </w:divBdr>
                        </w:div>
                        <w:div w:id="987200616">
                          <w:marLeft w:val="0"/>
                          <w:marRight w:val="0"/>
                          <w:marTop w:val="0"/>
                          <w:marBottom w:val="0"/>
                          <w:divBdr>
                            <w:top w:val="none" w:sz="0" w:space="0" w:color="auto"/>
                            <w:left w:val="none" w:sz="0" w:space="0" w:color="auto"/>
                            <w:bottom w:val="none" w:sz="0" w:space="0" w:color="auto"/>
                            <w:right w:val="none" w:sz="0" w:space="0" w:color="auto"/>
                          </w:divBdr>
                        </w:div>
                      </w:divsChild>
                    </w:div>
                    <w:div w:id="730618730">
                      <w:marLeft w:val="0"/>
                      <w:marRight w:val="0"/>
                      <w:marTop w:val="0"/>
                      <w:marBottom w:val="0"/>
                      <w:divBdr>
                        <w:top w:val="none" w:sz="0" w:space="0" w:color="auto"/>
                        <w:left w:val="none" w:sz="0" w:space="0" w:color="auto"/>
                        <w:bottom w:val="none" w:sz="0" w:space="0" w:color="auto"/>
                        <w:right w:val="none" w:sz="0" w:space="0" w:color="auto"/>
                      </w:divBdr>
                    </w:div>
                    <w:div w:id="35666788">
                      <w:marLeft w:val="0"/>
                      <w:marRight w:val="0"/>
                      <w:marTop w:val="0"/>
                      <w:marBottom w:val="0"/>
                      <w:divBdr>
                        <w:top w:val="none" w:sz="0" w:space="0" w:color="auto"/>
                        <w:left w:val="none" w:sz="0" w:space="0" w:color="auto"/>
                        <w:bottom w:val="none" w:sz="0" w:space="0" w:color="auto"/>
                        <w:right w:val="none" w:sz="0" w:space="0" w:color="auto"/>
                      </w:divBdr>
                    </w:div>
                    <w:div w:id="253242400">
                      <w:marLeft w:val="0"/>
                      <w:marRight w:val="0"/>
                      <w:marTop w:val="0"/>
                      <w:marBottom w:val="0"/>
                      <w:divBdr>
                        <w:top w:val="none" w:sz="0" w:space="0" w:color="auto"/>
                        <w:left w:val="none" w:sz="0" w:space="0" w:color="auto"/>
                        <w:bottom w:val="none" w:sz="0" w:space="0" w:color="auto"/>
                        <w:right w:val="none" w:sz="0" w:space="0" w:color="auto"/>
                      </w:divBdr>
                      <w:divsChild>
                        <w:div w:id="55201652">
                          <w:marLeft w:val="0"/>
                          <w:marRight w:val="0"/>
                          <w:marTop w:val="0"/>
                          <w:marBottom w:val="0"/>
                          <w:divBdr>
                            <w:top w:val="none" w:sz="0" w:space="0" w:color="auto"/>
                            <w:left w:val="none" w:sz="0" w:space="0" w:color="auto"/>
                            <w:bottom w:val="none" w:sz="0" w:space="0" w:color="auto"/>
                            <w:right w:val="none" w:sz="0" w:space="0" w:color="auto"/>
                          </w:divBdr>
                        </w:div>
                        <w:div w:id="677661591">
                          <w:marLeft w:val="0"/>
                          <w:marRight w:val="0"/>
                          <w:marTop w:val="0"/>
                          <w:marBottom w:val="0"/>
                          <w:divBdr>
                            <w:top w:val="none" w:sz="0" w:space="0" w:color="auto"/>
                            <w:left w:val="none" w:sz="0" w:space="0" w:color="auto"/>
                            <w:bottom w:val="none" w:sz="0" w:space="0" w:color="auto"/>
                            <w:right w:val="none" w:sz="0" w:space="0" w:color="auto"/>
                          </w:divBdr>
                        </w:div>
                      </w:divsChild>
                    </w:div>
                    <w:div w:id="1850488781">
                      <w:marLeft w:val="0"/>
                      <w:marRight w:val="0"/>
                      <w:marTop w:val="0"/>
                      <w:marBottom w:val="0"/>
                      <w:divBdr>
                        <w:top w:val="none" w:sz="0" w:space="0" w:color="auto"/>
                        <w:left w:val="none" w:sz="0" w:space="0" w:color="auto"/>
                        <w:bottom w:val="none" w:sz="0" w:space="0" w:color="auto"/>
                        <w:right w:val="none" w:sz="0" w:space="0" w:color="auto"/>
                      </w:divBdr>
                    </w:div>
                    <w:div w:id="1562596496">
                      <w:marLeft w:val="0"/>
                      <w:marRight w:val="0"/>
                      <w:marTop w:val="0"/>
                      <w:marBottom w:val="0"/>
                      <w:divBdr>
                        <w:top w:val="none" w:sz="0" w:space="0" w:color="auto"/>
                        <w:left w:val="none" w:sz="0" w:space="0" w:color="auto"/>
                        <w:bottom w:val="none" w:sz="0" w:space="0" w:color="auto"/>
                        <w:right w:val="none" w:sz="0" w:space="0" w:color="auto"/>
                      </w:divBdr>
                    </w:div>
                    <w:div w:id="1645964734">
                      <w:marLeft w:val="0"/>
                      <w:marRight w:val="0"/>
                      <w:marTop w:val="0"/>
                      <w:marBottom w:val="0"/>
                      <w:divBdr>
                        <w:top w:val="none" w:sz="0" w:space="0" w:color="auto"/>
                        <w:left w:val="none" w:sz="0" w:space="0" w:color="auto"/>
                        <w:bottom w:val="none" w:sz="0" w:space="0" w:color="auto"/>
                        <w:right w:val="none" w:sz="0" w:space="0" w:color="auto"/>
                      </w:divBdr>
                      <w:divsChild>
                        <w:div w:id="651912027">
                          <w:marLeft w:val="0"/>
                          <w:marRight w:val="0"/>
                          <w:marTop w:val="0"/>
                          <w:marBottom w:val="0"/>
                          <w:divBdr>
                            <w:top w:val="none" w:sz="0" w:space="0" w:color="auto"/>
                            <w:left w:val="none" w:sz="0" w:space="0" w:color="auto"/>
                            <w:bottom w:val="none" w:sz="0" w:space="0" w:color="auto"/>
                            <w:right w:val="none" w:sz="0" w:space="0" w:color="auto"/>
                          </w:divBdr>
                        </w:div>
                        <w:div w:id="1159149514">
                          <w:marLeft w:val="0"/>
                          <w:marRight w:val="0"/>
                          <w:marTop w:val="0"/>
                          <w:marBottom w:val="0"/>
                          <w:divBdr>
                            <w:top w:val="none" w:sz="0" w:space="0" w:color="auto"/>
                            <w:left w:val="none" w:sz="0" w:space="0" w:color="auto"/>
                            <w:bottom w:val="none" w:sz="0" w:space="0" w:color="auto"/>
                            <w:right w:val="none" w:sz="0" w:space="0" w:color="auto"/>
                          </w:divBdr>
                        </w:div>
                      </w:divsChild>
                    </w:div>
                    <w:div w:id="816382105">
                      <w:marLeft w:val="0"/>
                      <w:marRight w:val="0"/>
                      <w:marTop w:val="0"/>
                      <w:marBottom w:val="0"/>
                      <w:divBdr>
                        <w:top w:val="none" w:sz="0" w:space="0" w:color="auto"/>
                        <w:left w:val="none" w:sz="0" w:space="0" w:color="auto"/>
                        <w:bottom w:val="none" w:sz="0" w:space="0" w:color="auto"/>
                        <w:right w:val="none" w:sz="0" w:space="0" w:color="auto"/>
                      </w:divBdr>
                    </w:div>
                    <w:div w:id="56630645">
                      <w:marLeft w:val="0"/>
                      <w:marRight w:val="0"/>
                      <w:marTop w:val="0"/>
                      <w:marBottom w:val="0"/>
                      <w:divBdr>
                        <w:top w:val="none" w:sz="0" w:space="0" w:color="auto"/>
                        <w:left w:val="none" w:sz="0" w:space="0" w:color="auto"/>
                        <w:bottom w:val="none" w:sz="0" w:space="0" w:color="auto"/>
                        <w:right w:val="none" w:sz="0" w:space="0" w:color="auto"/>
                      </w:divBdr>
                    </w:div>
                    <w:div w:id="1392344362">
                      <w:marLeft w:val="0"/>
                      <w:marRight w:val="0"/>
                      <w:marTop w:val="0"/>
                      <w:marBottom w:val="0"/>
                      <w:divBdr>
                        <w:top w:val="none" w:sz="0" w:space="0" w:color="auto"/>
                        <w:left w:val="none" w:sz="0" w:space="0" w:color="auto"/>
                        <w:bottom w:val="none" w:sz="0" w:space="0" w:color="auto"/>
                        <w:right w:val="none" w:sz="0" w:space="0" w:color="auto"/>
                      </w:divBdr>
                      <w:divsChild>
                        <w:div w:id="614753968">
                          <w:marLeft w:val="0"/>
                          <w:marRight w:val="0"/>
                          <w:marTop w:val="0"/>
                          <w:marBottom w:val="0"/>
                          <w:divBdr>
                            <w:top w:val="none" w:sz="0" w:space="0" w:color="auto"/>
                            <w:left w:val="none" w:sz="0" w:space="0" w:color="auto"/>
                            <w:bottom w:val="none" w:sz="0" w:space="0" w:color="auto"/>
                            <w:right w:val="none" w:sz="0" w:space="0" w:color="auto"/>
                          </w:divBdr>
                        </w:div>
                        <w:div w:id="22468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932095">
      <w:bodyDiv w:val="1"/>
      <w:marLeft w:val="0"/>
      <w:marRight w:val="0"/>
      <w:marTop w:val="0"/>
      <w:marBottom w:val="0"/>
      <w:divBdr>
        <w:top w:val="none" w:sz="0" w:space="0" w:color="auto"/>
        <w:left w:val="none" w:sz="0" w:space="0" w:color="auto"/>
        <w:bottom w:val="none" w:sz="0" w:space="0" w:color="auto"/>
        <w:right w:val="none" w:sz="0" w:space="0" w:color="auto"/>
      </w:divBdr>
    </w:div>
    <w:div w:id="701563556">
      <w:bodyDiv w:val="1"/>
      <w:marLeft w:val="0"/>
      <w:marRight w:val="0"/>
      <w:marTop w:val="0"/>
      <w:marBottom w:val="0"/>
      <w:divBdr>
        <w:top w:val="none" w:sz="0" w:space="0" w:color="auto"/>
        <w:left w:val="none" w:sz="0" w:space="0" w:color="auto"/>
        <w:bottom w:val="none" w:sz="0" w:space="0" w:color="auto"/>
        <w:right w:val="none" w:sz="0" w:space="0" w:color="auto"/>
      </w:divBdr>
    </w:div>
    <w:div w:id="785928251">
      <w:bodyDiv w:val="1"/>
      <w:marLeft w:val="0"/>
      <w:marRight w:val="0"/>
      <w:marTop w:val="0"/>
      <w:marBottom w:val="0"/>
      <w:divBdr>
        <w:top w:val="none" w:sz="0" w:space="0" w:color="auto"/>
        <w:left w:val="none" w:sz="0" w:space="0" w:color="auto"/>
        <w:bottom w:val="none" w:sz="0" w:space="0" w:color="auto"/>
        <w:right w:val="none" w:sz="0" w:space="0" w:color="auto"/>
      </w:divBdr>
      <w:divsChild>
        <w:div w:id="1293092013">
          <w:marLeft w:val="0"/>
          <w:marRight w:val="0"/>
          <w:marTop w:val="0"/>
          <w:marBottom w:val="0"/>
          <w:divBdr>
            <w:top w:val="none" w:sz="0" w:space="0" w:color="auto"/>
            <w:left w:val="none" w:sz="0" w:space="0" w:color="auto"/>
            <w:bottom w:val="none" w:sz="0" w:space="0" w:color="auto"/>
            <w:right w:val="none" w:sz="0" w:space="0" w:color="auto"/>
          </w:divBdr>
        </w:div>
        <w:div w:id="1853032896">
          <w:marLeft w:val="0"/>
          <w:marRight w:val="0"/>
          <w:marTop w:val="0"/>
          <w:marBottom w:val="0"/>
          <w:divBdr>
            <w:top w:val="none" w:sz="0" w:space="0" w:color="auto"/>
            <w:left w:val="none" w:sz="0" w:space="0" w:color="auto"/>
            <w:bottom w:val="none" w:sz="0" w:space="0" w:color="auto"/>
            <w:right w:val="none" w:sz="0" w:space="0" w:color="auto"/>
          </w:divBdr>
        </w:div>
        <w:div w:id="1921022692">
          <w:marLeft w:val="0"/>
          <w:marRight w:val="0"/>
          <w:marTop w:val="0"/>
          <w:marBottom w:val="0"/>
          <w:divBdr>
            <w:top w:val="none" w:sz="0" w:space="0" w:color="auto"/>
            <w:left w:val="none" w:sz="0" w:space="0" w:color="auto"/>
            <w:bottom w:val="none" w:sz="0" w:space="0" w:color="auto"/>
            <w:right w:val="none" w:sz="0" w:space="0" w:color="auto"/>
          </w:divBdr>
          <w:divsChild>
            <w:div w:id="617301843">
              <w:marLeft w:val="0"/>
              <w:marRight w:val="240"/>
              <w:marTop w:val="0"/>
              <w:marBottom w:val="0"/>
              <w:divBdr>
                <w:top w:val="none" w:sz="0" w:space="0" w:color="auto"/>
                <w:left w:val="none" w:sz="0" w:space="0" w:color="auto"/>
                <w:bottom w:val="none" w:sz="0" w:space="0" w:color="auto"/>
                <w:right w:val="none" w:sz="0" w:space="0" w:color="auto"/>
              </w:divBdr>
            </w:div>
            <w:div w:id="13923826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1850031">
      <w:bodyDiv w:val="1"/>
      <w:marLeft w:val="0"/>
      <w:marRight w:val="0"/>
      <w:marTop w:val="0"/>
      <w:marBottom w:val="0"/>
      <w:divBdr>
        <w:top w:val="none" w:sz="0" w:space="0" w:color="auto"/>
        <w:left w:val="none" w:sz="0" w:space="0" w:color="auto"/>
        <w:bottom w:val="none" w:sz="0" w:space="0" w:color="auto"/>
        <w:right w:val="none" w:sz="0" w:space="0" w:color="auto"/>
      </w:divBdr>
    </w:div>
    <w:div w:id="807431071">
      <w:bodyDiv w:val="1"/>
      <w:marLeft w:val="0"/>
      <w:marRight w:val="0"/>
      <w:marTop w:val="0"/>
      <w:marBottom w:val="0"/>
      <w:divBdr>
        <w:top w:val="none" w:sz="0" w:space="0" w:color="auto"/>
        <w:left w:val="none" w:sz="0" w:space="0" w:color="auto"/>
        <w:bottom w:val="none" w:sz="0" w:space="0" w:color="auto"/>
        <w:right w:val="none" w:sz="0" w:space="0" w:color="auto"/>
      </w:divBdr>
      <w:divsChild>
        <w:div w:id="2066298153">
          <w:marLeft w:val="0"/>
          <w:marRight w:val="0"/>
          <w:marTop w:val="0"/>
          <w:marBottom w:val="0"/>
          <w:divBdr>
            <w:top w:val="none" w:sz="0" w:space="0" w:color="auto"/>
            <w:left w:val="none" w:sz="0" w:space="0" w:color="auto"/>
            <w:bottom w:val="none" w:sz="0" w:space="0" w:color="auto"/>
            <w:right w:val="none" w:sz="0" w:space="0" w:color="auto"/>
          </w:divBdr>
        </w:div>
        <w:div w:id="2050253689">
          <w:marLeft w:val="0"/>
          <w:marRight w:val="0"/>
          <w:marTop w:val="0"/>
          <w:marBottom w:val="0"/>
          <w:divBdr>
            <w:top w:val="none" w:sz="0" w:space="0" w:color="auto"/>
            <w:left w:val="none" w:sz="0" w:space="0" w:color="auto"/>
            <w:bottom w:val="none" w:sz="0" w:space="0" w:color="auto"/>
            <w:right w:val="none" w:sz="0" w:space="0" w:color="auto"/>
          </w:divBdr>
          <w:divsChild>
            <w:div w:id="1901162231">
              <w:marLeft w:val="0"/>
              <w:marRight w:val="240"/>
              <w:marTop w:val="0"/>
              <w:marBottom w:val="0"/>
              <w:divBdr>
                <w:top w:val="none" w:sz="0" w:space="0" w:color="auto"/>
                <w:left w:val="none" w:sz="0" w:space="0" w:color="auto"/>
                <w:bottom w:val="none" w:sz="0" w:space="0" w:color="auto"/>
                <w:right w:val="none" w:sz="0" w:space="0" w:color="auto"/>
              </w:divBdr>
            </w:div>
            <w:div w:id="4924526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9514299">
      <w:bodyDiv w:val="1"/>
      <w:marLeft w:val="0"/>
      <w:marRight w:val="0"/>
      <w:marTop w:val="0"/>
      <w:marBottom w:val="0"/>
      <w:divBdr>
        <w:top w:val="none" w:sz="0" w:space="0" w:color="auto"/>
        <w:left w:val="none" w:sz="0" w:space="0" w:color="auto"/>
        <w:bottom w:val="none" w:sz="0" w:space="0" w:color="auto"/>
        <w:right w:val="none" w:sz="0" w:space="0" w:color="auto"/>
      </w:divBdr>
      <w:divsChild>
        <w:div w:id="876311424">
          <w:marLeft w:val="0"/>
          <w:marRight w:val="0"/>
          <w:marTop w:val="0"/>
          <w:marBottom w:val="0"/>
          <w:divBdr>
            <w:top w:val="none" w:sz="0" w:space="0" w:color="auto"/>
            <w:left w:val="none" w:sz="0" w:space="0" w:color="auto"/>
            <w:bottom w:val="none" w:sz="0" w:space="0" w:color="auto"/>
            <w:right w:val="none" w:sz="0" w:space="0" w:color="auto"/>
          </w:divBdr>
          <w:divsChild>
            <w:div w:id="992367343">
              <w:marLeft w:val="0"/>
              <w:marRight w:val="0"/>
              <w:marTop w:val="0"/>
              <w:marBottom w:val="0"/>
              <w:divBdr>
                <w:top w:val="none" w:sz="0" w:space="0" w:color="auto"/>
                <w:left w:val="none" w:sz="0" w:space="0" w:color="auto"/>
                <w:bottom w:val="none" w:sz="0" w:space="0" w:color="auto"/>
                <w:right w:val="none" w:sz="0" w:space="0" w:color="auto"/>
              </w:divBdr>
              <w:divsChild>
                <w:div w:id="1732847497">
                  <w:marLeft w:val="0"/>
                  <w:marRight w:val="0"/>
                  <w:marTop w:val="0"/>
                  <w:marBottom w:val="0"/>
                  <w:divBdr>
                    <w:top w:val="none" w:sz="0" w:space="0" w:color="auto"/>
                    <w:left w:val="none" w:sz="0" w:space="0" w:color="auto"/>
                    <w:bottom w:val="none" w:sz="0" w:space="0" w:color="auto"/>
                    <w:right w:val="none" w:sz="0" w:space="0" w:color="auto"/>
                  </w:divBdr>
                  <w:divsChild>
                    <w:div w:id="897477022">
                      <w:marLeft w:val="0"/>
                      <w:marRight w:val="0"/>
                      <w:marTop w:val="0"/>
                      <w:marBottom w:val="225"/>
                      <w:divBdr>
                        <w:top w:val="none" w:sz="0" w:space="0" w:color="auto"/>
                        <w:left w:val="none" w:sz="0" w:space="0" w:color="auto"/>
                        <w:bottom w:val="none" w:sz="0" w:space="0" w:color="auto"/>
                        <w:right w:val="none" w:sz="0" w:space="0" w:color="auto"/>
                      </w:divBdr>
                    </w:div>
                    <w:div w:id="1485004189">
                      <w:marLeft w:val="0"/>
                      <w:marRight w:val="0"/>
                      <w:marTop w:val="0"/>
                      <w:marBottom w:val="300"/>
                      <w:divBdr>
                        <w:top w:val="none" w:sz="0" w:space="0" w:color="auto"/>
                        <w:left w:val="none" w:sz="0" w:space="0" w:color="auto"/>
                        <w:bottom w:val="none" w:sz="0" w:space="0" w:color="auto"/>
                        <w:right w:val="none" w:sz="0" w:space="0" w:color="auto"/>
                      </w:divBdr>
                      <w:divsChild>
                        <w:div w:id="1773473952">
                          <w:marLeft w:val="0"/>
                          <w:marRight w:val="0"/>
                          <w:marTop w:val="0"/>
                          <w:marBottom w:val="0"/>
                          <w:divBdr>
                            <w:top w:val="none" w:sz="0" w:space="0" w:color="auto"/>
                            <w:left w:val="none" w:sz="0" w:space="0" w:color="auto"/>
                            <w:bottom w:val="none" w:sz="0" w:space="0" w:color="auto"/>
                            <w:right w:val="none" w:sz="0" w:space="0" w:color="auto"/>
                          </w:divBdr>
                        </w:div>
                      </w:divsChild>
                    </w:div>
                    <w:div w:id="1762019185">
                      <w:marLeft w:val="0"/>
                      <w:marRight w:val="0"/>
                      <w:marTop w:val="0"/>
                      <w:marBottom w:val="0"/>
                      <w:divBdr>
                        <w:top w:val="none" w:sz="0" w:space="0" w:color="auto"/>
                        <w:left w:val="none" w:sz="0" w:space="0" w:color="auto"/>
                        <w:bottom w:val="none" w:sz="0" w:space="0" w:color="auto"/>
                        <w:right w:val="none" w:sz="0" w:space="0" w:color="auto"/>
                      </w:divBdr>
                    </w:div>
                    <w:div w:id="2036147911">
                      <w:marLeft w:val="0"/>
                      <w:marRight w:val="0"/>
                      <w:marTop w:val="0"/>
                      <w:marBottom w:val="300"/>
                      <w:divBdr>
                        <w:top w:val="none" w:sz="0" w:space="0" w:color="auto"/>
                        <w:left w:val="none" w:sz="0" w:space="0" w:color="auto"/>
                        <w:bottom w:val="none" w:sz="0" w:space="0" w:color="auto"/>
                        <w:right w:val="none" w:sz="0" w:space="0" w:color="auto"/>
                      </w:divBdr>
                      <w:divsChild>
                        <w:div w:id="1445613876">
                          <w:marLeft w:val="0"/>
                          <w:marRight w:val="0"/>
                          <w:marTop w:val="0"/>
                          <w:marBottom w:val="0"/>
                          <w:divBdr>
                            <w:top w:val="none" w:sz="0" w:space="0" w:color="auto"/>
                            <w:left w:val="none" w:sz="0" w:space="0" w:color="auto"/>
                            <w:bottom w:val="none" w:sz="0" w:space="0" w:color="auto"/>
                            <w:right w:val="none" w:sz="0" w:space="0" w:color="auto"/>
                          </w:divBdr>
                          <w:divsChild>
                            <w:div w:id="1230992309">
                              <w:marLeft w:val="0"/>
                              <w:marRight w:val="0"/>
                              <w:marTop w:val="0"/>
                              <w:marBottom w:val="0"/>
                              <w:divBdr>
                                <w:top w:val="none" w:sz="0" w:space="0" w:color="auto"/>
                                <w:left w:val="none" w:sz="0" w:space="0" w:color="auto"/>
                                <w:bottom w:val="none" w:sz="0" w:space="0" w:color="auto"/>
                                <w:right w:val="none" w:sz="0" w:space="0" w:color="auto"/>
                              </w:divBdr>
                            </w:div>
                            <w:div w:id="1685088482">
                              <w:marLeft w:val="0"/>
                              <w:marRight w:val="0"/>
                              <w:marTop w:val="0"/>
                              <w:marBottom w:val="0"/>
                              <w:divBdr>
                                <w:top w:val="none" w:sz="0" w:space="0" w:color="auto"/>
                                <w:left w:val="none" w:sz="0" w:space="0" w:color="auto"/>
                                <w:bottom w:val="none" w:sz="0" w:space="0" w:color="auto"/>
                                <w:right w:val="none" w:sz="0" w:space="0" w:color="auto"/>
                              </w:divBdr>
                              <w:divsChild>
                                <w:div w:id="503589793">
                                  <w:marLeft w:val="0"/>
                                  <w:marRight w:val="0"/>
                                  <w:marTop w:val="0"/>
                                  <w:marBottom w:val="0"/>
                                  <w:divBdr>
                                    <w:top w:val="none" w:sz="0" w:space="0" w:color="auto"/>
                                    <w:left w:val="none" w:sz="0" w:space="0" w:color="auto"/>
                                    <w:bottom w:val="none" w:sz="0" w:space="0" w:color="auto"/>
                                    <w:right w:val="none" w:sz="0" w:space="0" w:color="auto"/>
                                  </w:divBdr>
                                </w:div>
                                <w:div w:id="120268605">
                                  <w:marLeft w:val="0"/>
                                  <w:marRight w:val="0"/>
                                  <w:marTop w:val="0"/>
                                  <w:marBottom w:val="0"/>
                                  <w:divBdr>
                                    <w:top w:val="none" w:sz="0" w:space="0" w:color="auto"/>
                                    <w:left w:val="none" w:sz="0" w:space="0" w:color="auto"/>
                                    <w:bottom w:val="none" w:sz="0" w:space="0" w:color="auto"/>
                                    <w:right w:val="none" w:sz="0" w:space="0" w:color="auto"/>
                                  </w:divBdr>
                                  <w:divsChild>
                                    <w:div w:id="1167940355">
                                      <w:marLeft w:val="0"/>
                                      <w:marRight w:val="0"/>
                                      <w:marTop w:val="0"/>
                                      <w:marBottom w:val="0"/>
                                      <w:divBdr>
                                        <w:top w:val="none" w:sz="0" w:space="0" w:color="auto"/>
                                        <w:left w:val="none" w:sz="0" w:space="0" w:color="auto"/>
                                        <w:bottom w:val="none" w:sz="0" w:space="0" w:color="auto"/>
                                        <w:right w:val="none" w:sz="0" w:space="0" w:color="auto"/>
                                      </w:divBdr>
                                    </w:div>
                                    <w:div w:id="3913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473484">
                          <w:marLeft w:val="0"/>
                          <w:marRight w:val="0"/>
                          <w:marTop w:val="0"/>
                          <w:marBottom w:val="0"/>
                          <w:divBdr>
                            <w:top w:val="none" w:sz="0" w:space="0" w:color="auto"/>
                            <w:left w:val="none" w:sz="0" w:space="0" w:color="auto"/>
                            <w:bottom w:val="none" w:sz="0" w:space="0" w:color="auto"/>
                            <w:right w:val="none" w:sz="0" w:space="0" w:color="auto"/>
                          </w:divBdr>
                          <w:divsChild>
                            <w:div w:id="1609774325">
                              <w:marLeft w:val="0"/>
                              <w:marRight w:val="0"/>
                              <w:marTop w:val="0"/>
                              <w:marBottom w:val="0"/>
                              <w:divBdr>
                                <w:top w:val="none" w:sz="0" w:space="0" w:color="auto"/>
                                <w:left w:val="none" w:sz="0" w:space="0" w:color="auto"/>
                                <w:bottom w:val="none" w:sz="0" w:space="0" w:color="auto"/>
                                <w:right w:val="none" w:sz="0" w:space="0" w:color="auto"/>
                              </w:divBdr>
                            </w:div>
                            <w:div w:id="609359989">
                              <w:marLeft w:val="0"/>
                              <w:marRight w:val="0"/>
                              <w:marTop w:val="0"/>
                              <w:marBottom w:val="0"/>
                              <w:divBdr>
                                <w:top w:val="none" w:sz="0" w:space="0" w:color="auto"/>
                                <w:left w:val="none" w:sz="0" w:space="0" w:color="auto"/>
                                <w:bottom w:val="none" w:sz="0" w:space="0" w:color="auto"/>
                                <w:right w:val="none" w:sz="0" w:space="0" w:color="auto"/>
                              </w:divBdr>
                              <w:divsChild>
                                <w:div w:id="691683874">
                                  <w:marLeft w:val="0"/>
                                  <w:marRight w:val="0"/>
                                  <w:marTop w:val="0"/>
                                  <w:marBottom w:val="0"/>
                                  <w:divBdr>
                                    <w:top w:val="none" w:sz="0" w:space="0" w:color="auto"/>
                                    <w:left w:val="none" w:sz="0" w:space="0" w:color="auto"/>
                                    <w:bottom w:val="none" w:sz="0" w:space="0" w:color="auto"/>
                                    <w:right w:val="none" w:sz="0" w:space="0" w:color="auto"/>
                                  </w:divBdr>
                                </w:div>
                                <w:div w:id="311562946">
                                  <w:marLeft w:val="0"/>
                                  <w:marRight w:val="0"/>
                                  <w:marTop w:val="0"/>
                                  <w:marBottom w:val="0"/>
                                  <w:divBdr>
                                    <w:top w:val="none" w:sz="0" w:space="0" w:color="auto"/>
                                    <w:left w:val="none" w:sz="0" w:space="0" w:color="auto"/>
                                    <w:bottom w:val="none" w:sz="0" w:space="0" w:color="auto"/>
                                    <w:right w:val="none" w:sz="0" w:space="0" w:color="auto"/>
                                  </w:divBdr>
                                  <w:divsChild>
                                    <w:div w:id="1013412456">
                                      <w:marLeft w:val="0"/>
                                      <w:marRight w:val="0"/>
                                      <w:marTop w:val="0"/>
                                      <w:marBottom w:val="0"/>
                                      <w:divBdr>
                                        <w:top w:val="none" w:sz="0" w:space="0" w:color="auto"/>
                                        <w:left w:val="none" w:sz="0" w:space="0" w:color="auto"/>
                                        <w:bottom w:val="none" w:sz="0" w:space="0" w:color="auto"/>
                                        <w:right w:val="none" w:sz="0" w:space="0" w:color="auto"/>
                                      </w:divBdr>
                                    </w:div>
                                    <w:div w:id="87419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854257">
                          <w:marLeft w:val="0"/>
                          <w:marRight w:val="0"/>
                          <w:marTop w:val="0"/>
                          <w:marBottom w:val="0"/>
                          <w:divBdr>
                            <w:top w:val="none" w:sz="0" w:space="0" w:color="auto"/>
                            <w:left w:val="none" w:sz="0" w:space="0" w:color="auto"/>
                            <w:bottom w:val="none" w:sz="0" w:space="0" w:color="auto"/>
                            <w:right w:val="none" w:sz="0" w:space="0" w:color="auto"/>
                          </w:divBdr>
                          <w:divsChild>
                            <w:div w:id="1024212298">
                              <w:marLeft w:val="0"/>
                              <w:marRight w:val="0"/>
                              <w:marTop w:val="0"/>
                              <w:marBottom w:val="0"/>
                              <w:divBdr>
                                <w:top w:val="none" w:sz="0" w:space="0" w:color="auto"/>
                                <w:left w:val="none" w:sz="0" w:space="0" w:color="auto"/>
                                <w:bottom w:val="none" w:sz="0" w:space="0" w:color="auto"/>
                                <w:right w:val="none" w:sz="0" w:space="0" w:color="auto"/>
                              </w:divBdr>
                            </w:div>
                            <w:div w:id="305401047">
                              <w:marLeft w:val="0"/>
                              <w:marRight w:val="0"/>
                              <w:marTop w:val="0"/>
                              <w:marBottom w:val="0"/>
                              <w:divBdr>
                                <w:top w:val="none" w:sz="0" w:space="0" w:color="auto"/>
                                <w:left w:val="none" w:sz="0" w:space="0" w:color="auto"/>
                                <w:bottom w:val="none" w:sz="0" w:space="0" w:color="auto"/>
                                <w:right w:val="none" w:sz="0" w:space="0" w:color="auto"/>
                              </w:divBdr>
                              <w:divsChild>
                                <w:div w:id="1451970089">
                                  <w:marLeft w:val="0"/>
                                  <w:marRight w:val="0"/>
                                  <w:marTop w:val="0"/>
                                  <w:marBottom w:val="0"/>
                                  <w:divBdr>
                                    <w:top w:val="none" w:sz="0" w:space="0" w:color="auto"/>
                                    <w:left w:val="none" w:sz="0" w:space="0" w:color="auto"/>
                                    <w:bottom w:val="none" w:sz="0" w:space="0" w:color="auto"/>
                                    <w:right w:val="none" w:sz="0" w:space="0" w:color="auto"/>
                                  </w:divBdr>
                                </w:div>
                                <w:div w:id="612857588">
                                  <w:marLeft w:val="0"/>
                                  <w:marRight w:val="0"/>
                                  <w:marTop w:val="0"/>
                                  <w:marBottom w:val="0"/>
                                  <w:divBdr>
                                    <w:top w:val="none" w:sz="0" w:space="0" w:color="auto"/>
                                    <w:left w:val="none" w:sz="0" w:space="0" w:color="auto"/>
                                    <w:bottom w:val="none" w:sz="0" w:space="0" w:color="auto"/>
                                    <w:right w:val="none" w:sz="0" w:space="0" w:color="auto"/>
                                  </w:divBdr>
                                  <w:divsChild>
                                    <w:div w:id="232587612">
                                      <w:marLeft w:val="0"/>
                                      <w:marRight w:val="0"/>
                                      <w:marTop w:val="0"/>
                                      <w:marBottom w:val="0"/>
                                      <w:divBdr>
                                        <w:top w:val="none" w:sz="0" w:space="0" w:color="auto"/>
                                        <w:left w:val="none" w:sz="0" w:space="0" w:color="auto"/>
                                        <w:bottom w:val="none" w:sz="0" w:space="0" w:color="auto"/>
                                        <w:right w:val="none" w:sz="0" w:space="0" w:color="auto"/>
                                      </w:divBdr>
                                    </w:div>
                                    <w:div w:id="70991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258070">
                      <w:marLeft w:val="0"/>
                      <w:marRight w:val="0"/>
                      <w:marTop w:val="0"/>
                      <w:marBottom w:val="300"/>
                      <w:divBdr>
                        <w:top w:val="none" w:sz="0" w:space="0" w:color="auto"/>
                        <w:left w:val="none" w:sz="0" w:space="0" w:color="auto"/>
                        <w:bottom w:val="none" w:sz="0" w:space="0" w:color="auto"/>
                        <w:right w:val="none" w:sz="0" w:space="0" w:color="auto"/>
                      </w:divBdr>
                      <w:divsChild>
                        <w:div w:id="430400523">
                          <w:marLeft w:val="0"/>
                          <w:marRight w:val="0"/>
                          <w:marTop w:val="0"/>
                          <w:marBottom w:val="0"/>
                          <w:divBdr>
                            <w:top w:val="none" w:sz="0" w:space="0" w:color="auto"/>
                            <w:left w:val="none" w:sz="0" w:space="0" w:color="auto"/>
                            <w:bottom w:val="none" w:sz="0" w:space="0" w:color="auto"/>
                            <w:right w:val="none" w:sz="0" w:space="0" w:color="auto"/>
                          </w:divBdr>
                          <w:divsChild>
                            <w:div w:id="716390396">
                              <w:marLeft w:val="0"/>
                              <w:marRight w:val="0"/>
                              <w:marTop w:val="0"/>
                              <w:marBottom w:val="0"/>
                              <w:divBdr>
                                <w:top w:val="none" w:sz="0" w:space="0" w:color="auto"/>
                                <w:left w:val="none" w:sz="0" w:space="0" w:color="auto"/>
                                <w:bottom w:val="none" w:sz="0" w:space="0" w:color="auto"/>
                                <w:right w:val="none" w:sz="0" w:space="0" w:color="auto"/>
                              </w:divBdr>
                            </w:div>
                            <w:div w:id="2036465825">
                              <w:marLeft w:val="0"/>
                              <w:marRight w:val="0"/>
                              <w:marTop w:val="0"/>
                              <w:marBottom w:val="0"/>
                              <w:divBdr>
                                <w:top w:val="none" w:sz="0" w:space="0" w:color="auto"/>
                                <w:left w:val="none" w:sz="0" w:space="0" w:color="auto"/>
                                <w:bottom w:val="none" w:sz="0" w:space="0" w:color="auto"/>
                                <w:right w:val="none" w:sz="0" w:space="0" w:color="auto"/>
                              </w:divBdr>
                              <w:divsChild>
                                <w:div w:id="1334263089">
                                  <w:marLeft w:val="0"/>
                                  <w:marRight w:val="0"/>
                                  <w:marTop w:val="0"/>
                                  <w:marBottom w:val="0"/>
                                  <w:divBdr>
                                    <w:top w:val="none" w:sz="0" w:space="0" w:color="auto"/>
                                    <w:left w:val="none" w:sz="0" w:space="0" w:color="auto"/>
                                    <w:bottom w:val="none" w:sz="0" w:space="0" w:color="auto"/>
                                    <w:right w:val="none" w:sz="0" w:space="0" w:color="auto"/>
                                  </w:divBdr>
                                </w:div>
                                <w:div w:id="590043322">
                                  <w:marLeft w:val="0"/>
                                  <w:marRight w:val="0"/>
                                  <w:marTop w:val="0"/>
                                  <w:marBottom w:val="0"/>
                                  <w:divBdr>
                                    <w:top w:val="none" w:sz="0" w:space="0" w:color="auto"/>
                                    <w:left w:val="none" w:sz="0" w:space="0" w:color="auto"/>
                                    <w:bottom w:val="none" w:sz="0" w:space="0" w:color="auto"/>
                                    <w:right w:val="none" w:sz="0" w:space="0" w:color="auto"/>
                                  </w:divBdr>
                                  <w:divsChild>
                                    <w:div w:id="544223508">
                                      <w:marLeft w:val="0"/>
                                      <w:marRight w:val="0"/>
                                      <w:marTop w:val="0"/>
                                      <w:marBottom w:val="0"/>
                                      <w:divBdr>
                                        <w:top w:val="none" w:sz="0" w:space="0" w:color="auto"/>
                                        <w:left w:val="none" w:sz="0" w:space="0" w:color="auto"/>
                                        <w:bottom w:val="none" w:sz="0" w:space="0" w:color="auto"/>
                                        <w:right w:val="none" w:sz="0" w:space="0" w:color="auto"/>
                                      </w:divBdr>
                                    </w:div>
                                    <w:div w:id="157531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645340">
                          <w:marLeft w:val="0"/>
                          <w:marRight w:val="0"/>
                          <w:marTop w:val="0"/>
                          <w:marBottom w:val="0"/>
                          <w:divBdr>
                            <w:top w:val="none" w:sz="0" w:space="0" w:color="auto"/>
                            <w:left w:val="none" w:sz="0" w:space="0" w:color="auto"/>
                            <w:bottom w:val="none" w:sz="0" w:space="0" w:color="auto"/>
                            <w:right w:val="none" w:sz="0" w:space="0" w:color="auto"/>
                          </w:divBdr>
                          <w:divsChild>
                            <w:div w:id="567422083">
                              <w:marLeft w:val="0"/>
                              <w:marRight w:val="0"/>
                              <w:marTop w:val="0"/>
                              <w:marBottom w:val="0"/>
                              <w:divBdr>
                                <w:top w:val="none" w:sz="0" w:space="0" w:color="auto"/>
                                <w:left w:val="none" w:sz="0" w:space="0" w:color="auto"/>
                                <w:bottom w:val="none" w:sz="0" w:space="0" w:color="auto"/>
                                <w:right w:val="none" w:sz="0" w:space="0" w:color="auto"/>
                              </w:divBdr>
                            </w:div>
                            <w:div w:id="1382755537">
                              <w:marLeft w:val="0"/>
                              <w:marRight w:val="0"/>
                              <w:marTop w:val="0"/>
                              <w:marBottom w:val="0"/>
                              <w:divBdr>
                                <w:top w:val="none" w:sz="0" w:space="0" w:color="auto"/>
                                <w:left w:val="none" w:sz="0" w:space="0" w:color="auto"/>
                                <w:bottom w:val="none" w:sz="0" w:space="0" w:color="auto"/>
                                <w:right w:val="none" w:sz="0" w:space="0" w:color="auto"/>
                              </w:divBdr>
                              <w:divsChild>
                                <w:div w:id="1048918368">
                                  <w:marLeft w:val="0"/>
                                  <w:marRight w:val="0"/>
                                  <w:marTop w:val="0"/>
                                  <w:marBottom w:val="0"/>
                                  <w:divBdr>
                                    <w:top w:val="none" w:sz="0" w:space="0" w:color="auto"/>
                                    <w:left w:val="none" w:sz="0" w:space="0" w:color="auto"/>
                                    <w:bottom w:val="none" w:sz="0" w:space="0" w:color="auto"/>
                                    <w:right w:val="none" w:sz="0" w:space="0" w:color="auto"/>
                                  </w:divBdr>
                                </w:div>
                                <w:div w:id="1711805463">
                                  <w:marLeft w:val="0"/>
                                  <w:marRight w:val="0"/>
                                  <w:marTop w:val="0"/>
                                  <w:marBottom w:val="0"/>
                                  <w:divBdr>
                                    <w:top w:val="none" w:sz="0" w:space="0" w:color="auto"/>
                                    <w:left w:val="none" w:sz="0" w:space="0" w:color="auto"/>
                                    <w:bottom w:val="none" w:sz="0" w:space="0" w:color="auto"/>
                                    <w:right w:val="none" w:sz="0" w:space="0" w:color="auto"/>
                                  </w:divBdr>
                                  <w:divsChild>
                                    <w:div w:id="757794800">
                                      <w:marLeft w:val="0"/>
                                      <w:marRight w:val="0"/>
                                      <w:marTop w:val="0"/>
                                      <w:marBottom w:val="0"/>
                                      <w:divBdr>
                                        <w:top w:val="none" w:sz="0" w:space="0" w:color="auto"/>
                                        <w:left w:val="none" w:sz="0" w:space="0" w:color="auto"/>
                                        <w:bottom w:val="none" w:sz="0" w:space="0" w:color="auto"/>
                                        <w:right w:val="none" w:sz="0" w:space="0" w:color="auto"/>
                                      </w:divBdr>
                                    </w:div>
                                    <w:div w:id="2899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60782">
                          <w:marLeft w:val="0"/>
                          <w:marRight w:val="0"/>
                          <w:marTop w:val="0"/>
                          <w:marBottom w:val="0"/>
                          <w:divBdr>
                            <w:top w:val="none" w:sz="0" w:space="0" w:color="auto"/>
                            <w:left w:val="none" w:sz="0" w:space="0" w:color="auto"/>
                            <w:bottom w:val="none" w:sz="0" w:space="0" w:color="auto"/>
                            <w:right w:val="none" w:sz="0" w:space="0" w:color="auto"/>
                          </w:divBdr>
                          <w:divsChild>
                            <w:div w:id="2054883085">
                              <w:marLeft w:val="0"/>
                              <w:marRight w:val="0"/>
                              <w:marTop w:val="0"/>
                              <w:marBottom w:val="0"/>
                              <w:divBdr>
                                <w:top w:val="none" w:sz="0" w:space="0" w:color="auto"/>
                                <w:left w:val="none" w:sz="0" w:space="0" w:color="auto"/>
                                <w:bottom w:val="none" w:sz="0" w:space="0" w:color="auto"/>
                                <w:right w:val="none" w:sz="0" w:space="0" w:color="auto"/>
                              </w:divBdr>
                            </w:div>
                            <w:div w:id="88235097">
                              <w:marLeft w:val="0"/>
                              <w:marRight w:val="0"/>
                              <w:marTop w:val="0"/>
                              <w:marBottom w:val="0"/>
                              <w:divBdr>
                                <w:top w:val="none" w:sz="0" w:space="0" w:color="auto"/>
                                <w:left w:val="none" w:sz="0" w:space="0" w:color="auto"/>
                                <w:bottom w:val="none" w:sz="0" w:space="0" w:color="auto"/>
                                <w:right w:val="none" w:sz="0" w:space="0" w:color="auto"/>
                              </w:divBdr>
                              <w:divsChild>
                                <w:div w:id="357245649">
                                  <w:marLeft w:val="0"/>
                                  <w:marRight w:val="0"/>
                                  <w:marTop w:val="0"/>
                                  <w:marBottom w:val="0"/>
                                  <w:divBdr>
                                    <w:top w:val="none" w:sz="0" w:space="0" w:color="auto"/>
                                    <w:left w:val="none" w:sz="0" w:space="0" w:color="auto"/>
                                    <w:bottom w:val="none" w:sz="0" w:space="0" w:color="auto"/>
                                    <w:right w:val="none" w:sz="0" w:space="0" w:color="auto"/>
                                  </w:divBdr>
                                </w:div>
                                <w:div w:id="2092390793">
                                  <w:marLeft w:val="0"/>
                                  <w:marRight w:val="0"/>
                                  <w:marTop w:val="0"/>
                                  <w:marBottom w:val="0"/>
                                  <w:divBdr>
                                    <w:top w:val="none" w:sz="0" w:space="0" w:color="auto"/>
                                    <w:left w:val="none" w:sz="0" w:space="0" w:color="auto"/>
                                    <w:bottom w:val="none" w:sz="0" w:space="0" w:color="auto"/>
                                    <w:right w:val="none" w:sz="0" w:space="0" w:color="auto"/>
                                  </w:divBdr>
                                  <w:divsChild>
                                    <w:div w:id="937643229">
                                      <w:marLeft w:val="0"/>
                                      <w:marRight w:val="0"/>
                                      <w:marTop w:val="0"/>
                                      <w:marBottom w:val="0"/>
                                      <w:divBdr>
                                        <w:top w:val="none" w:sz="0" w:space="0" w:color="auto"/>
                                        <w:left w:val="none" w:sz="0" w:space="0" w:color="auto"/>
                                        <w:bottom w:val="none" w:sz="0" w:space="0" w:color="auto"/>
                                        <w:right w:val="none" w:sz="0" w:space="0" w:color="auto"/>
                                      </w:divBdr>
                                    </w:div>
                                    <w:div w:id="11855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96006">
                          <w:marLeft w:val="0"/>
                          <w:marRight w:val="0"/>
                          <w:marTop w:val="0"/>
                          <w:marBottom w:val="0"/>
                          <w:divBdr>
                            <w:top w:val="none" w:sz="0" w:space="0" w:color="auto"/>
                            <w:left w:val="none" w:sz="0" w:space="0" w:color="auto"/>
                            <w:bottom w:val="none" w:sz="0" w:space="0" w:color="auto"/>
                            <w:right w:val="none" w:sz="0" w:space="0" w:color="auto"/>
                          </w:divBdr>
                          <w:divsChild>
                            <w:div w:id="735325267">
                              <w:marLeft w:val="0"/>
                              <w:marRight w:val="0"/>
                              <w:marTop w:val="0"/>
                              <w:marBottom w:val="0"/>
                              <w:divBdr>
                                <w:top w:val="none" w:sz="0" w:space="0" w:color="auto"/>
                                <w:left w:val="none" w:sz="0" w:space="0" w:color="auto"/>
                                <w:bottom w:val="none" w:sz="0" w:space="0" w:color="auto"/>
                                <w:right w:val="none" w:sz="0" w:space="0" w:color="auto"/>
                              </w:divBdr>
                            </w:div>
                            <w:div w:id="470056201">
                              <w:marLeft w:val="0"/>
                              <w:marRight w:val="0"/>
                              <w:marTop w:val="0"/>
                              <w:marBottom w:val="0"/>
                              <w:divBdr>
                                <w:top w:val="none" w:sz="0" w:space="0" w:color="auto"/>
                                <w:left w:val="none" w:sz="0" w:space="0" w:color="auto"/>
                                <w:bottom w:val="none" w:sz="0" w:space="0" w:color="auto"/>
                                <w:right w:val="none" w:sz="0" w:space="0" w:color="auto"/>
                              </w:divBdr>
                              <w:divsChild>
                                <w:div w:id="188296060">
                                  <w:marLeft w:val="0"/>
                                  <w:marRight w:val="0"/>
                                  <w:marTop w:val="0"/>
                                  <w:marBottom w:val="0"/>
                                  <w:divBdr>
                                    <w:top w:val="none" w:sz="0" w:space="0" w:color="auto"/>
                                    <w:left w:val="none" w:sz="0" w:space="0" w:color="auto"/>
                                    <w:bottom w:val="none" w:sz="0" w:space="0" w:color="auto"/>
                                    <w:right w:val="none" w:sz="0" w:space="0" w:color="auto"/>
                                  </w:divBdr>
                                </w:div>
                                <w:div w:id="942541625">
                                  <w:marLeft w:val="0"/>
                                  <w:marRight w:val="0"/>
                                  <w:marTop w:val="0"/>
                                  <w:marBottom w:val="0"/>
                                  <w:divBdr>
                                    <w:top w:val="none" w:sz="0" w:space="0" w:color="auto"/>
                                    <w:left w:val="none" w:sz="0" w:space="0" w:color="auto"/>
                                    <w:bottom w:val="none" w:sz="0" w:space="0" w:color="auto"/>
                                    <w:right w:val="none" w:sz="0" w:space="0" w:color="auto"/>
                                  </w:divBdr>
                                  <w:divsChild>
                                    <w:div w:id="1012342132">
                                      <w:marLeft w:val="0"/>
                                      <w:marRight w:val="0"/>
                                      <w:marTop w:val="0"/>
                                      <w:marBottom w:val="0"/>
                                      <w:divBdr>
                                        <w:top w:val="none" w:sz="0" w:space="0" w:color="auto"/>
                                        <w:left w:val="none" w:sz="0" w:space="0" w:color="auto"/>
                                        <w:bottom w:val="none" w:sz="0" w:space="0" w:color="auto"/>
                                        <w:right w:val="none" w:sz="0" w:space="0" w:color="auto"/>
                                      </w:divBdr>
                                    </w:div>
                                    <w:div w:id="213991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940771">
                          <w:marLeft w:val="0"/>
                          <w:marRight w:val="0"/>
                          <w:marTop w:val="0"/>
                          <w:marBottom w:val="0"/>
                          <w:divBdr>
                            <w:top w:val="none" w:sz="0" w:space="0" w:color="auto"/>
                            <w:left w:val="none" w:sz="0" w:space="0" w:color="auto"/>
                            <w:bottom w:val="none" w:sz="0" w:space="0" w:color="auto"/>
                            <w:right w:val="none" w:sz="0" w:space="0" w:color="auto"/>
                          </w:divBdr>
                          <w:divsChild>
                            <w:div w:id="210305810">
                              <w:marLeft w:val="0"/>
                              <w:marRight w:val="0"/>
                              <w:marTop w:val="0"/>
                              <w:marBottom w:val="0"/>
                              <w:divBdr>
                                <w:top w:val="none" w:sz="0" w:space="0" w:color="auto"/>
                                <w:left w:val="none" w:sz="0" w:space="0" w:color="auto"/>
                                <w:bottom w:val="none" w:sz="0" w:space="0" w:color="auto"/>
                                <w:right w:val="none" w:sz="0" w:space="0" w:color="auto"/>
                              </w:divBdr>
                            </w:div>
                            <w:div w:id="1759057583">
                              <w:marLeft w:val="0"/>
                              <w:marRight w:val="0"/>
                              <w:marTop w:val="0"/>
                              <w:marBottom w:val="0"/>
                              <w:divBdr>
                                <w:top w:val="none" w:sz="0" w:space="0" w:color="auto"/>
                                <w:left w:val="none" w:sz="0" w:space="0" w:color="auto"/>
                                <w:bottom w:val="none" w:sz="0" w:space="0" w:color="auto"/>
                                <w:right w:val="none" w:sz="0" w:space="0" w:color="auto"/>
                              </w:divBdr>
                              <w:divsChild>
                                <w:div w:id="1415082976">
                                  <w:marLeft w:val="0"/>
                                  <w:marRight w:val="0"/>
                                  <w:marTop w:val="0"/>
                                  <w:marBottom w:val="0"/>
                                  <w:divBdr>
                                    <w:top w:val="none" w:sz="0" w:space="0" w:color="auto"/>
                                    <w:left w:val="none" w:sz="0" w:space="0" w:color="auto"/>
                                    <w:bottom w:val="none" w:sz="0" w:space="0" w:color="auto"/>
                                    <w:right w:val="none" w:sz="0" w:space="0" w:color="auto"/>
                                  </w:divBdr>
                                </w:div>
                                <w:div w:id="122431186">
                                  <w:marLeft w:val="0"/>
                                  <w:marRight w:val="0"/>
                                  <w:marTop w:val="0"/>
                                  <w:marBottom w:val="0"/>
                                  <w:divBdr>
                                    <w:top w:val="none" w:sz="0" w:space="0" w:color="auto"/>
                                    <w:left w:val="none" w:sz="0" w:space="0" w:color="auto"/>
                                    <w:bottom w:val="none" w:sz="0" w:space="0" w:color="auto"/>
                                    <w:right w:val="none" w:sz="0" w:space="0" w:color="auto"/>
                                  </w:divBdr>
                                  <w:divsChild>
                                    <w:div w:id="107087224">
                                      <w:marLeft w:val="0"/>
                                      <w:marRight w:val="0"/>
                                      <w:marTop w:val="0"/>
                                      <w:marBottom w:val="0"/>
                                      <w:divBdr>
                                        <w:top w:val="none" w:sz="0" w:space="0" w:color="auto"/>
                                        <w:left w:val="none" w:sz="0" w:space="0" w:color="auto"/>
                                        <w:bottom w:val="none" w:sz="0" w:space="0" w:color="auto"/>
                                        <w:right w:val="none" w:sz="0" w:space="0" w:color="auto"/>
                                      </w:divBdr>
                                    </w:div>
                                    <w:div w:id="127632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391235">
                      <w:marLeft w:val="0"/>
                      <w:marRight w:val="0"/>
                      <w:marTop w:val="0"/>
                      <w:marBottom w:val="300"/>
                      <w:divBdr>
                        <w:top w:val="none" w:sz="0" w:space="0" w:color="auto"/>
                        <w:left w:val="none" w:sz="0" w:space="0" w:color="auto"/>
                        <w:bottom w:val="none" w:sz="0" w:space="0" w:color="auto"/>
                        <w:right w:val="none" w:sz="0" w:space="0" w:color="auto"/>
                      </w:divBdr>
                      <w:divsChild>
                        <w:div w:id="1749031435">
                          <w:marLeft w:val="0"/>
                          <w:marRight w:val="0"/>
                          <w:marTop w:val="0"/>
                          <w:marBottom w:val="0"/>
                          <w:divBdr>
                            <w:top w:val="none" w:sz="0" w:space="0" w:color="auto"/>
                            <w:left w:val="none" w:sz="0" w:space="0" w:color="auto"/>
                            <w:bottom w:val="none" w:sz="0" w:space="0" w:color="auto"/>
                            <w:right w:val="none" w:sz="0" w:space="0" w:color="auto"/>
                          </w:divBdr>
                          <w:divsChild>
                            <w:div w:id="484517886">
                              <w:marLeft w:val="0"/>
                              <w:marRight w:val="0"/>
                              <w:marTop w:val="0"/>
                              <w:marBottom w:val="0"/>
                              <w:divBdr>
                                <w:top w:val="none" w:sz="0" w:space="0" w:color="auto"/>
                                <w:left w:val="none" w:sz="0" w:space="0" w:color="auto"/>
                                <w:bottom w:val="none" w:sz="0" w:space="0" w:color="auto"/>
                                <w:right w:val="none" w:sz="0" w:space="0" w:color="auto"/>
                              </w:divBdr>
                            </w:div>
                            <w:div w:id="801383422">
                              <w:marLeft w:val="0"/>
                              <w:marRight w:val="0"/>
                              <w:marTop w:val="0"/>
                              <w:marBottom w:val="0"/>
                              <w:divBdr>
                                <w:top w:val="none" w:sz="0" w:space="0" w:color="auto"/>
                                <w:left w:val="none" w:sz="0" w:space="0" w:color="auto"/>
                                <w:bottom w:val="none" w:sz="0" w:space="0" w:color="auto"/>
                                <w:right w:val="none" w:sz="0" w:space="0" w:color="auto"/>
                              </w:divBdr>
                              <w:divsChild>
                                <w:div w:id="1394355247">
                                  <w:marLeft w:val="0"/>
                                  <w:marRight w:val="0"/>
                                  <w:marTop w:val="0"/>
                                  <w:marBottom w:val="0"/>
                                  <w:divBdr>
                                    <w:top w:val="none" w:sz="0" w:space="0" w:color="auto"/>
                                    <w:left w:val="none" w:sz="0" w:space="0" w:color="auto"/>
                                    <w:bottom w:val="none" w:sz="0" w:space="0" w:color="auto"/>
                                    <w:right w:val="none" w:sz="0" w:space="0" w:color="auto"/>
                                  </w:divBdr>
                                </w:div>
                                <w:div w:id="1017196265">
                                  <w:marLeft w:val="0"/>
                                  <w:marRight w:val="0"/>
                                  <w:marTop w:val="0"/>
                                  <w:marBottom w:val="0"/>
                                  <w:divBdr>
                                    <w:top w:val="none" w:sz="0" w:space="0" w:color="auto"/>
                                    <w:left w:val="none" w:sz="0" w:space="0" w:color="auto"/>
                                    <w:bottom w:val="none" w:sz="0" w:space="0" w:color="auto"/>
                                    <w:right w:val="none" w:sz="0" w:space="0" w:color="auto"/>
                                  </w:divBdr>
                                  <w:divsChild>
                                    <w:div w:id="388652535">
                                      <w:marLeft w:val="0"/>
                                      <w:marRight w:val="0"/>
                                      <w:marTop w:val="0"/>
                                      <w:marBottom w:val="0"/>
                                      <w:divBdr>
                                        <w:top w:val="none" w:sz="0" w:space="0" w:color="auto"/>
                                        <w:left w:val="none" w:sz="0" w:space="0" w:color="auto"/>
                                        <w:bottom w:val="none" w:sz="0" w:space="0" w:color="auto"/>
                                        <w:right w:val="none" w:sz="0" w:space="0" w:color="auto"/>
                                      </w:divBdr>
                                    </w:div>
                                    <w:div w:id="19608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700694">
                          <w:marLeft w:val="0"/>
                          <w:marRight w:val="0"/>
                          <w:marTop w:val="0"/>
                          <w:marBottom w:val="0"/>
                          <w:divBdr>
                            <w:top w:val="none" w:sz="0" w:space="0" w:color="auto"/>
                            <w:left w:val="none" w:sz="0" w:space="0" w:color="auto"/>
                            <w:bottom w:val="none" w:sz="0" w:space="0" w:color="auto"/>
                            <w:right w:val="none" w:sz="0" w:space="0" w:color="auto"/>
                          </w:divBdr>
                          <w:divsChild>
                            <w:div w:id="840268965">
                              <w:marLeft w:val="0"/>
                              <w:marRight w:val="0"/>
                              <w:marTop w:val="0"/>
                              <w:marBottom w:val="0"/>
                              <w:divBdr>
                                <w:top w:val="none" w:sz="0" w:space="0" w:color="auto"/>
                                <w:left w:val="none" w:sz="0" w:space="0" w:color="auto"/>
                                <w:bottom w:val="none" w:sz="0" w:space="0" w:color="auto"/>
                                <w:right w:val="none" w:sz="0" w:space="0" w:color="auto"/>
                              </w:divBdr>
                            </w:div>
                            <w:div w:id="273825756">
                              <w:marLeft w:val="0"/>
                              <w:marRight w:val="0"/>
                              <w:marTop w:val="0"/>
                              <w:marBottom w:val="0"/>
                              <w:divBdr>
                                <w:top w:val="none" w:sz="0" w:space="0" w:color="auto"/>
                                <w:left w:val="none" w:sz="0" w:space="0" w:color="auto"/>
                                <w:bottom w:val="none" w:sz="0" w:space="0" w:color="auto"/>
                                <w:right w:val="none" w:sz="0" w:space="0" w:color="auto"/>
                              </w:divBdr>
                              <w:divsChild>
                                <w:div w:id="1627537899">
                                  <w:marLeft w:val="0"/>
                                  <w:marRight w:val="0"/>
                                  <w:marTop w:val="0"/>
                                  <w:marBottom w:val="0"/>
                                  <w:divBdr>
                                    <w:top w:val="none" w:sz="0" w:space="0" w:color="auto"/>
                                    <w:left w:val="none" w:sz="0" w:space="0" w:color="auto"/>
                                    <w:bottom w:val="none" w:sz="0" w:space="0" w:color="auto"/>
                                    <w:right w:val="none" w:sz="0" w:space="0" w:color="auto"/>
                                  </w:divBdr>
                                </w:div>
                                <w:div w:id="634019040">
                                  <w:marLeft w:val="0"/>
                                  <w:marRight w:val="0"/>
                                  <w:marTop w:val="0"/>
                                  <w:marBottom w:val="0"/>
                                  <w:divBdr>
                                    <w:top w:val="none" w:sz="0" w:space="0" w:color="auto"/>
                                    <w:left w:val="none" w:sz="0" w:space="0" w:color="auto"/>
                                    <w:bottom w:val="none" w:sz="0" w:space="0" w:color="auto"/>
                                    <w:right w:val="none" w:sz="0" w:space="0" w:color="auto"/>
                                  </w:divBdr>
                                  <w:divsChild>
                                    <w:div w:id="1884363391">
                                      <w:marLeft w:val="0"/>
                                      <w:marRight w:val="0"/>
                                      <w:marTop w:val="0"/>
                                      <w:marBottom w:val="0"/>
                                      <w:divBdr>
                                        <w:top w:val="none" w:sz="0" w:space="0" w:color="auto"/>
                                        <w:left w:val="none" w:sz="0" w:space="0" w:color="auto"/>
                                        <w:bottom w:val="none" w:sz="0" w:space="0" w:color="auto"/>
                                        <w:right w:val="none" w:sz="0" w:space="0" w:color="auto"/>
                                      </w:divBdr>
                                    </w:div>
                                    <w:div w:id="3658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034322">
                          <w:marLeft w:val="0"/>
                          <w:marRight w:val="0"/>
                          <w:marTop w:val="0"/>
                          <w:marBottom w:val="0"/>
                          <w:divBdr>
                            <w:top w:val="none" w:sz="0" w:space="0" w:color="auto"/>
                            <w:left w:val="none" w:sz="0" w:space="0" w:color="auto"/>
                            <w:bottom w:val="none" w:sz="0" w:space="0" w:color="auto"/>
                            <w:right w:val="none" w:sz="0" w:space="0" w:color="auto"/>
                          </w:divBdr>
                          <w:divsChild>
                            <w:div w:id="677923330">
                              <w:marLeft w:val="0"/>
                              <w:marRight w:val="0"/>
                              <w:marTop w:val="0"/>
                              <w:marBottom w:val="0"/>
                              <w:divBdr>
                                <w:top w:val="none" w:sz="0" w:space="0" w:color="auto"/>
                                <w:left w:val="none" w:sz="0" w:space="0" w:color="auto"/>
                                <w:bottom w:val="none" w:sz="0" w:space="0" w:color="auto"/>
                                <w:right w:val="none" w:sz="0" w:space="0" w:color="auto"/>
                              </w:divBdr>
                            </w:div>
                            <w:div w:id="368602549">
                              <w:marLeft w:val="0"/>
                              <w:marRight w:val="0"/>
                              <w:marTop w:val="0"/>
                              <w:marBottom w:val="0"/>
                              <w:divBdr>
                                <w:top w:val="none" w:sz="0" w:space="0" w:color="auto"/>
                                <w:left w:val="none" w:sz="0" w:space="0" w:color="auto"/>
                                <w:bottom w:val="none" w:sz="0" w:space="0" w:color="auto"/>
                                <w:right w:val="none" w:sz="0" w:space="0" w:color="auto"/>
                              </w:divBdr>
                              <w:divsChild>
                                <w:div w:id="1287590155">
                                  <w:marLeft w:val="0"/>
                                  <w:marRight w:val="0"/>
                                  <w:marTop w:val="0"/>
                                  <w:marBottom w:val="0"/>
                                  <w:divBdr>
                                    <w:top w:val="none" w:sz="0" w:space="0" w:color="auto"/>
                                    <w:left w:val="none" w:sz="0" w:space="0" w:color="auto"/>
                                    <w:bottom w:val="none" w:sz="0" w:space="0" w:color="auto"/>
                                    <w:right w:val="none" w:sz="0" w:space="0" w:color="auto"/>
                                  </w:divBdr>
                                </w:div>
                                <w:div w:id="1301960951">
                                  <w:marLeft w:val="0"/>
                                  <w:marRight w:val="0"/>
                                  <w:marTop w:val="0"/>
                                  <w:marBottom w:val="0"/>
                                  <w:divBdr>
                                    <w:top w:val="none" w:sz="0" w:space="0" w:color="auto"/>
                                    <w:left w:val="none" w:sz="0" w:space="0" w:color="auto"/>
                                    <w:bottom w:val="none" w:sz="0" w:space="0" w:color="auto"/>
                                    <w:right w:val="none" w:sz="0" w:space="0" w:color="auto"/>
                                  </w:divBdr>
                                  <w:divsChild>
                                    <w:div w:id="1907181662">
                                      <w:marLeft w:val="0"/>
                                      <w:marRight w:val="0"/>
                                      <w:marTop w:val="0"/>
                                      <w:marBottom w:val="0"/>
                                      <w:divBdr>
                                        <w:top w:val="none" w:sz="0" w:space="0" w:color="auto"/>
                                        <w:left w:val="none" w:sz="0" w:space="0" w:color="auto"/>
                                        <w:bottom w:val="none" w:sz="0" w:space="0" w:color="auto"/>
                                        <w:right w:val="none" w:sz="0" w:space="0" w:color="auto"/>
                                      </w:divBdr>
                                    </w:div>
                                    <w:div w:id="180053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2861">
                          <w:marLeft w:val="0"/>
                          <w:marRight w:val="0"/>
                          <w:marTop w:val="0"/>
                          <w:marBottom w:val="0"/>
                          <w:divBdr>
                            <w:top w:val="none" w:sz="0" w:space="0" w:color="auto"/>
                            <w:left w:val="none" w:sz="0" w:space="0" w:color="auto"/>
                            <w:bottom w:val="none" w:sz="0" w:space="0" w:color="auto"/>
                            <w:right w:val="none" w:sz="0" w:space="0" w:color="auto"/>
                          </w:divBdr>
                          <w:divsChild>
                            <w:div w:id="105009664">
                              <w:marLeft w:val="0"/>
                              <w:marRight w:val="0"/>
                              <w:marTop w:val="0"/>
                              <w:marBottom w:val="0"/>
                              <w:divBdr>
                                <w:top w:val="none" w:sz="0" w:space="0" w:color="auto"/>
                                <w:left w:val="none" w:sz="0" w:space="0" w:color="auto"/>
                                <w:bottom w:val="none" w:sz="0" w:space="0" w:color="auto"/>
                                <w:right w:val="none" w:sz="0" w:space="0" w:color="auto"/>
                              </w:divBdr>
                            </w:div>
                            <w:div w:id="90589801">
                              <w:marLeft w:val="0"/>
                              <w:marRight w:val="0"/>
                              <w:marTop w:val="0"/>
                              <w:marBottom w:val="0"/>
                              <w:divBdr>
                                <w:top w:val="none" w:sz="0" w:space="0" w:color="auto"/>
                                <w:left w:val="none" w:sz="0" w:space="0" w:color="auto"/>
                                <w:bottom w:val="none" w:sz="0" w:space="0" w:color="auto"/>
                                <w:right w:val="none" w:sz="0" w:space="0" w:color="auto"/>
                              </w:divBdr>
                              <w:divsChild>
                                <w:div w:id="2093549868">
                                  <w:marLeft w:val="0"/>
                                  <w:marRight w:val="0"/>
                                  <w:marTop w:val="0"/>
                                  <w:marBottom w:val="0"/>
                                  <w:divBdr>
                                    <w:top w:val="none" w:sz="0" w:space="0" w:color="auto"/>
                                    <w:left w:val="none" w:sz="0" w:space="0" w:color="auto"/>
                                    <w:bottom w:val="none" w:sz="0" w:space="0" w:color="auto"/>
                                    <w:right w:val="none" w:sz="0" w:space="0" w:color="auto"/>
                                  </w:divBdr>
                                </w:div>
                                <w:div w:id="1613708105">
                                  <w:marLeft w:val="0"/>
                                  <w:marRight w:val="0"/>
                                  <w:marTop w:val="0"/>
                                  <w:marBottom w:val="0"/>
                                  <w:divBdr>
                                    <w:top w:val="none" w:sz="0" w:space="0" w:color="auto"/>
                                    <w:left w:val="none" w:sz="0" w:space="0" w:color="auto"/>
                                    <w:bottom w:val="none" w:sz="0" w:space="0" w:color="auto"/>
                                    <w:right w:val="none" w:sz="0" w:space="0" w:color="auto"/>
                                  </w:divBdr>
                                  <w:divsChild>
                                    <w:div w:id="1898855842">
                                      <w:marLeft w:val="0"/>
                                      <w:marRight w:val="0"/>
                                      <w:marTop w:val="0"/>
                                      <w:marBottom w:val="0"/>
                                      <w:divBdr>
                                        <w:top w:val="none" w:sz="0" w:space="0" w:color="auto"/>
                                        <w:left w:val="none" w:sz="0" w:space="0" w:color="auto"/>
                                        <w:bottom w:val="none" w:sz="0" w:space="0" w:color="auto"/>
                                        <w:right w:val="none" w:sz="0" w:space="0" w:color="auto"/>
                                      </w:divBdr>
                                    </w:div>
                                    <w:div w:id="20317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15999">
                          <w:marLeft w:val="0"/>
                          <w:marRight w:val="0"/>
                          <w:marTop w:val="0"/>
                          <w:marBottom w:val="0"/>
                          <w:divBdr>
                            <w:top w:val="none" w:sz="0" w:space="0" w:color="auto"/>
                            <w:left w:val="none" w:sz="0" w:space="0" w:color="auto"/>
                            <w:bottom w:val="none" w:sz="0" w:space="0" w:color="auto"/>
                            <w:right w:val="none" w:sz="0" w:space="0" w:color="auto"/>
                          </w:divBdr>
                          <w:divsChild>
                            <w:div w:id="1885171738">
                              <w:marLeft w:val="0"/>
                              <w:marRight w:val="0"/>
                              <w:marTop w:val="0"/>
                              <w:marBottom w:val="0"/>
                              <w:divBdr>
                                <w:top w:val="none" w:sz="0" w:space="0" w:color="auto"/>
                                <w:left w:val="none" w:sz="0" w:space="0" w:color="auto"/>
                                <w:bottom w:val="none" w:sz="0" w:space="0" w:color="auto"/>
                                <w:right w:val="none" w:sz="0" w:space="0" w:color="auto"/>
                              </w:divBdr>
                            </w:div>
                            <w:div w:id="1973823014">
                              <w:marLeft w:val="0"/>
                              <w:marRight w:val="0"/>
                              <w:marTop w:val="0"/>
                              <w:marBottom w:val="0"/>
                              <w:divBdr>
                                <w:top w:val="none" w:sz="0" w:space="0" w:color="auto"/>
                                <w:left w:val="none" w:sz="0" w:space="0" w:color="auto"/>
                                <w:bottom w:val="none" w:sz="0" w:space="0" w:color="auto"/>
                                <w:right w:val="none" w:sz="0" w:space="0" w:color="auto"/>
                              </w:divBdr>
                              <w:divsChild>
                                <w:div w:id="1110930769">
                                  <w:marLeft w:val="0"/>
                                  <w:marRight w:val="0"/>
                                  <w:marTop w:val="0"/>
                                  <w:marBottom w:val="0"/>
                                  <w:divBdr>
                                    <w:top w:val="none" w:sz="0" w:space="0" w:color="auto"/>
                                    <w:left w:val="none" w:sz="0" w:space="0" w:color="auto"/>
                                    <w:bottom w:val="none" w:sz="0" w:space="0" w:color="auto"/>
                                    <w:right w:val="none" w:sz="0" w:space="0" w:color="auto"/>
                                  </w:divBdr>
                                </w:div>
                                <w:div w:id="1657299918">
                                  <w:marLeft w:val="0"/>
                                  <w:marRight w:val="0"/>
                                  <w:marTop w:val="0"/>
                                  <w:marBottom w:val="0"/>
                                  <w:divBdr>
                                    <w:top w:val="none" w:sz="0" w:space="0" w:color="auto"/>
                                    <w:left w:val="none" w:sz="0" w:space="0" w:color="auto"/>
                                    <w:bottom w:val="none" w:sz="0" w:space="0" w:color="auto"/>
                                    <w:right w:val="none" w:sz="0" w:space="0" w:color="auto"/>
                                  </w:divBdr>
                                  <w:divsChild>
                                    <w:div w:id="1197426401">
                                      <w:marLeft w:val="0"/>
                                      <w:marRight w:val="0"/>
                                      <w:marTop w:val="0"/>
                                      <w:marBottom w:val="0"/>
                                      <w:divBdr>
                                        <w:top w:val="none" w:sz="0" w:space="0" w:color="auto"/>
                                        <w:left w:val="none" w:sz="0" w:space="0" w:color="auto"/>
                                        <w:bottom w:val="none" w:sz="0" w:space="0" w:color="auto"/>
                                        <w:right w:val="none" w:sz="0" w:space="0" w:color="auto"/>
                                      </w:divBdr>
                                    </w:div>
                                    <w:div w:id="11625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18453">
                          <w:marLeft w:val="0"/>
                          <w:marRight w:val="0"/>
                          <w:marTop w:val="0"/>
                          <w:marBottom w:val="0"/>
                          <w:divBdr>
                            <w:top w:val="none" w:sz="0" w:space="0" w:color="auto"/>
                            <w:left w:val="none" w:sz="0" w:space="0" w:color="auto"/>
                            <w:bottom w:val="none" w:sz="0" w:space="0" w:color="auto"/>
                            <w:right w:val="none" w:sz="0" w:space="0" w:color="auto"/>
                          </w:divBdr>
                          <w:divsChild>
                            <w:div w:id="895554218">
                              <w:marLeft w:val="0"/>
                              <w:marRight w:val="0"/>
                              <w:marTop w:val="0"/>
                              <w:marBottom w:val="0"/>
                              <w:divBdr>
                                <w:top w:val="none" w:sz="0" w:space="0" w:color="auto"/>
                                <w:left w:val="none" w:sz="0" w:space="0" w:color="auto"/>
                                <w:bottom w:val="none" w:sz="0" w:space="0" w:color="auto"/>
                                <w:right w:val="none" w:sz="0" w:space="0" w:color="auto"/>
                              </w:divBdr>
                            </w:div>
                            <w:div w:id="1992976579">
                              <w:marLeft w:val="0"/>
                              <w:marRight w:val="0"/>
                              <w:marTop w:val="0"/>
                              <w:marBottom w:val="0"/>
                              <w:divBdr>
                                <w:top w:val="none" w:sz="0" w:space="0" w:color="auto"/>
                                <w:left w:val="none" w:sz="0" w:space="0" w:color="auto"/>
                                <w:bottom w:val="none" w:sz="0" w:space="0" w:color="auto"/>
                                <w:right w:val="none" w:sz="0" w:space="0" w:color="auto"/>
                              </w:divBdr>
                              <w:divsChild>
                                <w:div w:id="50203103">
                                  <w:marLeft w:val="0"/>
                                  <w:marRight w:val="0"/>
                                  <w:marTop w:val="0"/>
                                  <w:marBottom w:val="0"/>
                                  <w:divBdr>
                                    <w:top w:val="none" w:sz="0" w:space="0" w:color="auto"/>
                                    <w:left w:val="none" w:sz="0" w:space="0" w:color="auto"/>
                                    <w:bottom w:val="none" w:sz="0" w:space="0" w:color="auto"/>
                                    <w:right w:val="none" w:sz="0" w:space="0" w:color="auto"/>
                                  </w:divBdr>
                                </w:div>
                                <w:div w:id="674769412">
                                  <w:marLeft w:val="0"/>
                                  <w:marRight w:val="0"/>
                                  <w:marTop w:val="0"/>
                                  <w:marBottom w:val="0"/>
                                  <w:divBdr>
                                    <w:top w:val="none" w:sz="0" w:space="0" w:color="auto"/>
                                    <w:left w:val="none" w:sz="0" w:space="0" w:color="auto"/>
                                    <w:bottom w:val="none" w:sz="0" w:space="0" w:color="auto"/>
                                    <w:right w:val="none" w:sz="0" w:space="0" w:color="auto"/>
                                  </w:divBdr>
                                  <w:divsChild>
                                    <w:div w:id="1038119906">
                                      <w:marLeft w:val="0"/>
                                      <w:marRight w:val="0"/>
                                      <w:marTop w:val="0"/>
                                      <w:marBottom w:val="0"/>
                                      <w:divBdr>
                                        <w:top w:val="none" w:sz="0" w:space="0" w:color="auto"/>
                                        <w:left w:val="none" w:sz="0" w:space="0" w:color="auto"/>
                                        <w:bottom w:val="none" w:sz="0" w:space="0" w:color="auto"/>
                                        <w:right w:val="none" w:sz="0" w:space="0" w:color="auto"/>
                                      </w:divBdr>
                                    </w:div>
                                    <w:div w:id="10232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87463">
                          <w:marLeft w:val="0"/>
                          <w:marRight w:val="0"/>
                          <w:marTop w:val="0"/>
                          <w:marBottom w:val="0"/>
                          <w:divBdr>
                            <w:top w:val="none" w:sz="0" w:space="0" w:color="auto"/>
                            <w:left w:val="none" w:sz="0" w:space="0" w:color="auto"/>
                            <w:bottom w:val="none" w:sz="0" w:space="0" w:color="auto"/>
                            <w:right w:val="none" w:sz="0" w:space="0" w:color="auto"/>
                          </w:divBdr>
                          <w:divsChild>
                            <w:div w:id="1952665615">
                              <w:marLeft w:val="0"/>
                              <w:marRight w:val="0"/>
                              <w:marTop w:val="0"/>
                              <w:marBottom w:val="0"/>
                              <w:divBdr>
                                <w:top w:val="none" w:sz="0" w:space="0" w:color="auto"/>
                                <w:left w:val="none" w:sz="0" w:space="0" w:color="auto"/>
                                <w:bottom w:val="none" w:sz="0" w:space="0" w:color="auto"/>
                                <w:right w:val="none" w:sz="0" w:space="0" w:color="auto"/>
                              </w:divBdr>
                            </w:div>
                            <w:div w:id="723912720">
                              <w:marLeft w:val="0"/>
                              <w:marRight w:val="0"/>
                              <w:marTop w:val="0"/>
                              <w:marBottom w:val="0"/>
                              <w:divBdr>
                                <w:top w:val="none" w:sz="0" w:space="0" w:color="auto"/>
                                <w:left w:val="none" w:sz="0" w:space="0" w:color="auto"/>
                                <w:bottom w:val="none" w:sz="0" w:space="0" w:color="auto"/>
                                <w:right w:val="none" w:sz="0" w:space="0" w:color="auto"/>
                              </w:divBdr>
                              <w:divsChild>
                                <w:div w:id="1663774656">
                                  <w:marLeft w:val="0"/>
                                  <w:marRight w:val="0"/>
                                  <w:marTop w:val="0"/>
                                  <w:marBottom w:val="0"/>
                                  <w:divBdr>
                                    <w:top w:val="none" w:sz="0" w:space="0" w:color="auto"/>
                                    <w:left w:val="none" w:sz="0" w:space="0" w:color="auto"/>
                                    <w:bottom w:val="none" w:sz="0" w:space="0" w:color="auto"/>
                                    <w:right w:val="none" w:sz="0" w:space="0" w:color="auto"/>
                                  </w:divBdr>
                                </w:div>
                                <w:div w:id="1341933621">
                                  <w:marLeft w:val="0"/>
                                  <w:marRight w:val="0"/>
                                  <w:marTop w:val="0"/>
                                  <w:marBottom w:val="0"/>
                                  <w:divBdr>
                                    <w:top w:val="none" w:sz="0" w:space="0" w:color="auto"/>
                                    <w:left w:val="none" w:sz="0" w:space="0" w:color="auto"/>
                                    <w:bottom w:val="none" w:sz="0" w:space="0" w:color="auto"/>
                                    <w:right w:val="none" w:sz="0" w:space="0" w:color="auto"/>
                                  </w:divBdr>
                                  <w:divsChild>
                                    <w:div w:id="1828856774">
                                      <w:marLeft w:val="0"/>
                                      <w:marRight w:val="0"/>
                                      <w:marTop w:val="0"/>
                                      <w:marBottom w:val="0"/>
                                      <w:divBdr>
                                        <w:top w:val="none" w:sz="0" w:space="0" w:color="auto"/>
                                        <w:left w:val="none" w:sz="0" w:space="0" w:color="auto"/>
                                        <w:bottom w:val="none" w:sz="0" w:space="0" w:color="auto"/>
                                        <w:right w:val="none" w:sz="0" w:space="0" w:color="auto"/>
                                      </w:divBdr>
                                    </w:div>
                                    <w:div w:id="198111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3144">
                          <w:marLeft w:val="0"/>
                          <w:marRight w:val="0"/>
                          <w:marTop w:val="0"/>
                          <w:marBottom w:val="0"/>
                          <w:divBdr>
                            <w:top w:val="none" w:sz="0" w:space="0" w:color="auto"/>
                            <w:left w:val="none" w:sz="0" w:space="0" w:color="auto"/>
                            <w:bottom w:val="none" w:sz="0" w:space="0" w:color="auto"/>
                            <w:right w:val="none" w:sz="0" w:space="0" w:color="auto"/>
                          </w:divBdr>
                          <w:divsChild>
                            <w:div w:id="1567909945">
                              <w:marLeft w:val="0"/>
                              <w:marRight w:val="0"/>
                              <w:marTop w:val="0"/>
                              <w:marBottom w:val="0"/>
                              <w:divBdr>
                                <w:top w:val="none" w:sz="0" w:space="0" w:color="auto"/>
                                <w:left w:val="none" w:sz="0" w:space="0" w:color="auto"/>
                                <w:bottom w:val="none" w:sz="0" w:space="0" w:color="auto"/>
                                <w:right w:val="none" w:sz="0" w:space="0" w:color="auto"/>
                              </w:divBdr>
                            </w:div>
                            <w:div w:id="653991640">
                              <w:marLeft w:val="0"/>
                              <w:marRight w:val="0"/>
                              <w:marTop w:val="0"/>
                              <w:marBottom w:val="0"/>
                              <w:divBdr>
                                <w:top w:val="none" w:sz="0" w:space="0" w:color="auto"/>
                                <w:left w:val="none" w:sz="0" w:space="0" w:color="auto"/>
                                <w:bottom w:val="none" w:sz="0" w:space="0" w:color="auto"/>
                                <w:right w:val="none" w:sz="0" w:space="0" w:color="auto"/>
                              </w:divBdr>
                              <w:divsChild>
                                <w:div w:id="2110077537">
                                  <w:marLeft w:val="0"/>
                                  <w:marRight w:val="0"/>
                                  <w:marTop w:val="0"/>
                                  <w:marBottom w:val="0"/>
                                  <w:divBdr>
                                    <w:top w:val="none" w:sz="0" w:space="0" w:color="auto"/>
                                    <w:left w:val="none" w:sz="0" w:space="0" w:color="auto"/>
                                    <w:bottom w:val="none" w:sz="0" w:space="0" w:color="auto"/>
                                    <w:right w:val="none" w:sz="0" w:space="0" w:color="auto"/>
                                  </w:divBdr>
                                </w:div>
                                <w:div w:id="1065225561">
                                  <w:marLeft w:val="0"/>
                                  <w:marRight w:val="0"/>
                                  <w:marTop w:val="0"/>
                                  <w:marBottom w:val="0"/>
                                  <w:divBdr>
                                    <w:top w:val="none" w:sz="0" w:space="0" w:color="auto"/>
                                    <w:left w:val="none" w:sz="0" w:space="0" w:color="auto"/>
                                    <w:bottom w:val="none" w:sz="0" w:space="0" w:color="auto"/>
                                    <w:right w:val="none" w:sz="0" w:space="0" w:color="auto"/>
                                  </w:divBdr>
                                  <w:divsChild>
                                    <w:div w:id="1193422483">
                                      <w:marLeft w:val="0"/>
                                      <w:marRight w:val="0"/>
                                      <w:marTop w:val="0"/>
                                      <w:marBottom w:val="0"/>
                                      <w:divBdr>
                                        <w:top w:val="none" w:sz="0" w:space="0" w:color="auto"/>
                                        <w:left w:val="none" w:sz="0" w:space="0" w:color="auto"/>
                                        <w:bottom w:val="none" w:sz="0" w:space="0" w:color="auto"/>
                                        <w:right w:val="none" w:sz="0" w:space="0" w:color="auto"/>
                                      </w:divBdr>
                                    </w:div>
                                    <w:div w:id="113247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642681">
                          <w:marLeft w:val="0"/>
                          <w:marRight w:val="0"/>
                          <w:marTop w:val="0"/>
                          <w:marBottom w:val="0"/>
                          <w:divBdr>
                            <w:top w:val="none" w:sz="0" w:space="0" w:color="auto"/>
                            <w:left w:val="none" w:sz="0" w:space="0" w:color="auto"/>
                            <w:bottom w:val="none" w:sz="0" w:space="0" w:color="auto"/>
                            <w:right w:val="none" w:sz="0" w:space="0" w:color="auto"/>
                          </w:divBdr>
                          <w:divsChild>
                            <w:div w:id="685910038">
                              <w:marLeft w:val="0"/>
                              <w:marRight w:val="0"/>
                              <w:marTop w:val="0"/>
                              <w:marBottom w:val="0"/>
                              <w:divBdr>
                                <w:top w:val="none" w:sz="0" w:space="0" w:color="auto"/>
                                <w:left w:val="none" w:sz="0" w:space="0" w:color="auto"/>
                                <w:bottom w:val="none" w:sz="0" w:space="0" w:color="auto"/>
                                <w:right w:val="none" w:sz="0" w:space="0" w:color="auto"/>
                              </w:divBdr>
                            </w:div>
                            <w:div w:id="1500196907">
                              <w:marLeft w:val="0"/>
                              <w:marRight w:val="0"/>
                              <w:marTop w:val="0"/>
                              <w:marBottom w:val="0"/>
                              <w:divBdr>
                                <w:top w:val="none" w:sz="0" w:space="0" w:color="auto"/>
                                <w:left w:val="none" w:sz="0" w:space="0" w:color="auto"/>
                                <w:bottom w:val="none" w:sz="0" w:space="0" w:color="auto"/>
                                <w:right w:val="none" w:sz="0" w:space="0" w:color="auto"/>
                              </w:divBdr>
                              <w:divsChild>
                                <w:div w:id="1806583685">
                                  <w:marLeft w:val="0"/>
                                  <w:marRight w:val="0"/>
                                  <w:marTop w:val="0"/>
                                  <w:marBottom w:val="0"/>
                                  <w:divBdr>
                                    <w:top w:val="none" w:sz="0" w:space="0" w:color="auto"/>
                                    <w:left w:val="none" w:sz="0" w:space="0" w:color="auto"/>
                                    <w:bottom w:val="none" w:sz="0" w:space="0" w:color="auto"/>
                                    <w:right w:val="none" w:sz="0" w:space="0" w:color="auto"/>
                                  </w:divBdr>
                                </w:div>
                                <w:div w:id="1679845142">
                                  <w:marLeft w:val="0"/>
                                  <w:marRight w:val="0"/>
                                  <w:marTop w:val="0"/>
                                  <w:marBottom w:val="0"/>
                                  <w:divBdr>
                                    <w:top w:val="none" w:sz="0" w:space="0" w:color="auto"/>
                                    <w:left w:val="none" w:sz="0" w:space="0" w:color="auto"/>
                                    <w:bottom w:val="none" w:sz="0" w:space="0" w:color="auto"/>
                                    <w:right w:val="none" w:sz="0" w:space="0" w:color="auto"/>
                                  </w:divBdr>
                                  <w:divsChild>
                                    <w:div w:id="1704204856">
                                      <w:marLeft w:val="0"/>
                                      <w:marRight w:val="0"/>
                                      <w:marTop w:val="0"/>
                                      <w:marBottom w:val="0"/>
                                      <w:divBdr>
                                        <w:top w:val="none" w:sz="0" w:space="0" w:color="auto"/>
                                        <w:left w:val="none" w:sz="0" w:space="0" w:color="auto"/>
                                        <w:bottom w:val="none" w:sz="0" w:space="0" w:color="auto"/>
                                        <w:right w:val="none" w:sz="0" w:space="0" w:color="auto"/>
                                      </w:divBdr>
                                    </w:div>
                                    <w:div w:id="152898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29572">
                          <w:marLeft w:val="0"/>
                          <w:marRight w:val="0"/>
                          <w:marTop w:val="0"/>
                          <w:marBottom w:val="0"/>
                          <w:divBdr>
                            <w:top w:val="none" w:sz="0" w:space="0" w:color="auto"/>
                            <w:left w:val="none" w:sz="0" w:space="0" w:color="auto"/>
                            <w:bottom w:val="none" w:sz="0" w:space="0" w:color="auto"/>
                            <w:right w:val="none" w:sz="0" w:space="0" w:color="auto"/>
                          </w:divBdr>
                          <w:divsChild>
                            <w:div w:id="522523762">
                              <w:marLeft w:val="0"/>
                              <w:marRight w:val="0"/>
                              <w:marTop w:val="0"/>
                              <w:marBottom w:val="0"/>
                              <w:divBdr>
                                <w:top w:val="none" w:sz="0" w:space="0" w:color="auto"/>
                                <w:left w:val="none" w:sz="0" w:space="0" w:color="auto"/>
                                <w:bottom w:val="none" w:sz="0" w:space="0" w:color="auto"/>
                                <w:right w:val="none" w:sz="0" w:space="0" w:color="auto"/>
                              </w:divBdr>
                            </w:div>
                            <w:div w:id="1722552486">
                              <w:marLeft w:val="0"/>
                              <w:marRight w:val="0"/>
                              <w:marTop w:val="0"/>
                              <w:marBottom w:val="0"/>
                              <w:divBdr>
                                <w:top w:val="none" w:sz="0" w:space="0" w:color="auto"/>
                                <w:left w:val="none" w:sz="0" w:space="0" w:color="auto"/>
                                <w:bottom w:val="none" w:sz="0" w:space="0" w:color="auto"/>
                                <w:right w:val="none" w:sz="0" w:space="0" w:color="auto"/>
                              </w:divBdr>
                              <w:divsChild>
                                <w:div w:id="1707556636">
                                  <w:marLeft w:val="0"/>
                                  <w:marRight w:val="0"/>
                                  <w:marTop w:val="0"/>
                                  <w:marBottom w:val="0"/>
                                  <w:divBdr>
                                    <w:top w:val="none" w:sz="0" w:space="0" w:color="auto"/>
                                    <w:left w:val="none" w:sz="0" w:space="0" w:color="auto"/>
                                    <w:bottom w:val="none" w:sz="0" w:space="0" w:color="auto"/>
                                    <w:right w:val="none" w:sz="0" w:space="0" w:color="auto"/>
                                  </w:divBdr>
                                </w:div>
                                <w:div w:id="1280331517">
                                  <w:marLeft w:val="0"/>
                                  <w:marRight w:val="0"/>
                                  <w:marTop w:val="0"/>
                                  <w:marBottom w:val="0"/>
                                  <w:divBdr>
                                    <w:top w:val="none" w:sz="0" w:space="0" w:color="auto"/>
                                    <w:left w:val="none" w:sz="0" w:space="0" w:color="auto"/>
                                    <w:bottom w:val="none" w:sz="0" w:space="0" w:color="auto"/>
                                    <w:right w:val="none" w:sz="0" w:space="0" w:color="auto"/>
                                  </w:divBdr>
                                  <w:divsChild>
                                    <w:div w:id="571624710">
                                      <w:marLeft w:val="0"/>
                                      <w:marRight w:val="0"/>
                                      <w:marTop w:val="0"/>
                                      <w:marBottom w:val="0"/>
                                      <w:divBdr>
                                        <w:top w:val="none" w:sz="0" w:space="0" w:color="auto"/>
                                        <w:left w:val="none" w:sz="0" w:space="0" w:color="auto"/>
                                        <w:bottom w:val="none" w:sz="0" w:space="0" w:color="auto"/>
                                        <w:right w:val="none" w:sz="0" w:space="0" w:color="auto"/>
                                      </w:divBdr>
                                    </w:div>
                                    <w:div w:id="18638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10520">
                          <w:marLeft w:val="0"/>
                          <w:marRight w:val="0"/>
                          <w:marTop w:val="0"/>
                          <w:marBottom w:val="0"/>
                          <w:divBdr>
                            <w:top w:val="none" w:sz="0" w:space="0" w:color="auto"/>
                            <w:left w:val="none" w:sz="0" w:space="0" w:color="auto"/>
                            <w:bottom w:val="none" w:sz="0" w:space="0" w:color="auto"/>
                            <w:right w:val="none" w:sz="0" w:space="0" w:color="auto"/>
                          </w:divBdr>
                          <w:divsChild>
                            <w:div w:id="1893036831">
                              <w:marLeft w:val="0"/>
                              <w:marRight w:val="0"/>
                              <w:marTop w:val="0"/>
                              <w:marBottom w:val="0"/>
                              <w:divBdr>
                                <w:top w:val="none" w:sz="0" w:space="0" w:color="auto"/>
                                <w:left w:val="none" w:sz="0" w:space="0" w:color="auto"/>
                                <w:bottom w:val="none" w:sz="0" w:space="0" w:color="auto"/>
                                <w:right w:val="none" w:sz="0" w:space="0" w:color="auto"/>
                              </w:divBdr>
                            </w:div>
                            <w:div w:id="1112893250">
                              <w:marLeft w:val="0"/>
                              <w:marRight w:val="0"/>
                              <w:marTop w:val="0"/>
                              <w:marBottom w:val="0"/>
                              <w:divBdr>
                                <w:top w:val="none" w:sz="0" w:space="0" w:color="auto"/>
                                <w:left w:val="none" w:sz="0" w:space="0" w:color="auto"/>
                                <w:bottom w:val="none" w:sz="0" w:space="0" w:color="auto"/>
                                <w:right w:val="none" w:sz="0" w:space="0" w:color="auto"/>
                              </w:divBdr>
                              <w:divsChild>
                                <w:div w:id="512261003">
                                  <w:marLeft w:val="0"/>
                                  <w:marRight w:val="0"/>
                                  <w:marTop w:val="0"/>
                                  <w:marBottom w:val="0"/>
                                  <w:divBdr>
                                    <w:top w:val="none" w:sz="0" w:space="0" w:color="auto"/>
                                    <w:left w:val="none" w:sz="0" w:space="0" w:color="auto"/>
                                    <w:bottom w:val="none" w:sz="0" w:space="0" w:color="auto"/>
                                    <w:right w:val="none" w:sz="0" w:space="0" w:color="auto"/>
                                  </w:divBdr>
                                </w:div>
                                <w:div w:id="440147388">
                                  <w:marLeft w:val="0"/>
                                  <w:marRight w:val="0"/>
                                  <w:marTop w:val="0"/>
                                  <w:marBottom w:val="0"/>
                                  <w:divBdr>
                                    <w:top w:val="none" w:sz="0" w:space="0" w:color="auto"/>
                                    <w:left w:val="none" w:sz="0" w:space="0" w:color="auto"/>
                                    <w:bottom w:val="none" w:sz="0" w:space="0" w:color="auto"/>
                                    <w:right w:val="none" w:sz="0" w:space="0" w:color="auto"/>
                                  </w:divBdr>
                                  <w:divsChild>
                                    <w:div w:id="620840152">
                                      <w:marLeft w:val="0"/>
                                      <w:marRight w:val="0"/>
                                      <w:marTop w:val="0"/>
                                      <w:marBottom w:val="0"/>
                                      <w:divBdr>
                                        <w:top w:val="none" w:sz="0" w:space="0" w:color="auto"/>
                                        <w:left w:val="none" w:sz="0" w:space="0" w:color="auto"/>
                                        <w:bottom w:val="none" w:sz="0" w:space="0" w:color="auto"/>
                                        <w:right w:val="none" w:sz="0" w:space="0" w:color="auto"/>
                                      </w:divBdr>
                                    </w:div>
                                    <w:div w:id="6600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69216">
                          <w:marLeft w:val="0"/>
                          <w:marRight w:val="0"/>
                          <w:marTop w:val="0"/>
                          <w:marBottom w:val="0"/>
                          <w:divBdr>
                            <w:top w:val="none" w:sz="0" w:space="0" w:color="auto"/>
                            <w:left w:val="none" w:sz="0" w:space="0" w:color="auto"/>
                            <w:bottom w:val="none" w:sz="0" w:space="0" w:color="auto"/>
                            <w:right w:val="none" w:sz="0" w:space="0" w:color="auto"/>
                          </w:divBdr>
                          <w:divsChild>
                            <w:div w:id="1855143790">
                              <w:marLeft w:val="0"/>
                              <w:marRight w:val="0"/>
                              <w:marTop w:val="0"/>
                              <w:marBottom w:val="0"/>
                              <w:divBdr>
                                <w:top w:val="none" w:sz="0" w:space="0" w:color="auto"/>
                                <w:left w:val="none" w:sz="0" w:space="0" w:color="auto"/>
                                <w:bottom w:val="none" w:sz="0" w:space="0" w:color="auto"/>
                                <w:right w:val="none" w:sz="0" w:space="0" w:color="auto"/>
                              </w:divBdr>
                            </w:div>
                            <w:div w:id="1661494565">
                              <w:marLeft w:val="0"/>
                              <w:marRight w:val="0"/>
                              <w:marTop w:val="0"/>
                              <w:marBottom w:val="0"/>
                              <w:divBdr>
                                <w:top w:val="none" w:sz="0" w:space="0" w:color="auto"/>
                                <w:left w:val="none" w:sz="0" w:space="0" w:color="auto"/>
                                <w:bottom w:val="none" w:sz="0" w:space="0" w:color="auto"/>
                                <w:right w:val="none" w:sz="0" w:space="0" w:color="auto"/>
                              </w:divBdr>
                              <w:divsChild>
                                <w:div w:id="1726374762">
                                  <w:marLeft w:val="0"/>
                                  <w:marRight w:val="0"/>
                                  <w:marTop w:val="0"/>
                                  <w:marBottom w:val="0"/>
                                  <w:divBdr>
                                    <w:top w:val="none" w:sz="0" w:space="0" w:color="auto"/>
                                    <w:left w:val="none" w:sz="0" w:space="0" w:color="auto"/>
                                    <w:bottom w:val="none" w:sz="0" w:space="0" w:color="auto"/>
                                    <w:right w:val="none" w:sz="0" w:space="0" w:color="auto"/>
                                  </w:divBdr>
                                </w:div>
                                <w:div w:id="1212691002">
                                  <w:marLeft w:val="0"/>
                                  <w:marRight w:val="0"/>
                                  <w:marTop w:val="0"/>
                                  <w:marBottom w:val="0"/>
                                  <w:divBdr>
                                    <w:top w:val="none" w:sz="0" w:space="0" w:color="auto"/>
                                    <w:left w:val="none" w:sz="0" w:space="0" w:color="auto"/>
                                    <w:bottom w:val="none" w:sz="0" w:space="0" w:color="auto"/>
                                    <w:right w:val="none" w:sz="0" w:space="0" w:color="auto"/>
                                  </w:divBdr>
                                  <w:divsChild>
                                    <w:div w:id="227762627">
                                      <w:marLeft w:val="0"/>
                                      <w:marRight w:val="0"/>
                                      <w:marTop w:val="0"/>
                                      <w:marBottom w:val="0"/>
                                      <w:divBdr>
                                        <w:top w:val="none" w:sz="0" w:space="0" w:color="auto"/>
                                        <w:left w:val="none" w:sz="0" w:space="0" w:color="auto"/>
                                        <w:bottom w:val="none" w:sz="0" w:space="0" w:color="auto"/>
                                        <w:right w:val="none" w:sz="0" w:space="0" w:color="auto"/>
                                      </w:divBdr>
                                    </w:div>
                                    <w:div w:id="64050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71629">
                          <w:marLeft w:val="0"/>
                          <w:marRight w:val="0"/>
                          <w:marTop w:val="0"/>
                          <w:marBottom w:val="0"/>
                          <w:divBdr>
                            <w:top w:val="none" w:sz="0" w:space="0" w:color="auto"/>
                            <w:left w:val="none" w:sz="0" w:space="0" w:color="auto"/>
                            <w:bottom w:val="none" w:sz="0" w:space="0" w:color="auto"/>
                            <w:right w:val="none" w:sz="0" w:space="0" w:color="auto"/>
                          </w:divBdr>
                          <w:divsChild>
                            <w:div w:id="725957649">
                              <w:marLeft w:val="0"/>
                              <w:marRight w:val="0"/>
                              <w:marTop w:val="0"/>
                              <w:marBottom w:val="0"/>
                              <w:divBdr>
                                <w:top w:val="none" w:sz="0" w:space="0" w:color="auto"/>
                                <w:left w:val="none" w:sz="0" w:space="0" w:color="auto"/>
                                <w:bottom w:val="none" w:sz="0" w:space="0" w:color="auto"/>
                                <w:right w:val="none" w:sz="0" w:space="0" w:color="auto"/>
                              </w:divBdr>
                            </w:div>
                            <w:div w:id="860439746">
                              <w:marLeft w:val="0"/>
                              <w:marRight w:val="0"/>
                              <w:marTop w:val="0"/>
                              <w:marBottom w:val="0"/>
                              <w:divBdr>
                                <w:top w:val="none" w:sz="0" w:space="0" w:color="auto"/>
                                <w:left w:val="none" w:sz="0" w:space="0" w:color="auto"/>
                                <w:bottom w:val="none" w:sz="0" w:space="0" w:color="auto"/>
                                <w:right w:val="none" w:sz="0" w:space="0" w:color="auto"/>
                              </w:divBdr>
                              <w:divsChild>
                                <w:div w:id="45418226">
                                  <w:marLeft w:val="0"/>
                                  <w:marRight w:val="0"/>
                                  <w:marTop w:val="0"/>
                                  <w:marBottom w:val="0"/>
                                  <w:divBdr>
                                    <w:top w:val="none" w:sz="0" w:space="0" w:color="auto"/>
                                    <w:left w:val="none" w:sz="0" w:space="0" w:color="auto"/>
                                    <w:bottom w:val="none" w:sz="0" w:space="0" w:color="auto"/>
                                    <w:right w:val="none" w:sz="0" w:space="0" w:color="auto"/>
                                  </w:divBdr>
                                </w:div>
                                <w:div w:id="126943430">
                                  <w:marLeft w:val="0"/>
                                  <w:marRight w:val="0"/>
                                  <w:marTop w:val="0"/>
                                  <w:marBottom w:val="0"/>
                                  <w:divBdr>
                                    <w:top w:val="none" w:sz="0" w:space="0" w:color="auto"/>
                                    <w:left w:val="none" w:sz="0" w:space="0" w:color="auto"/>
                                    <w:bottom w:val="none" w:sz="0" w:space="0" w:color="auto"/>
                                    <w:right w:val="none" w:sz="0" w:space="0" w:color="auto"/>
                                  </w:divBdr>
                                  <w:divsChild>
                                    <w:div w:id="9838592">
                                      <w:marLeft w:val="0"/>
                                      <w:marRight w:val="0"/>
                                      <w:marTop w:val="0"/>
                                      <w:marBottom w:val="0"/>
                                      <w:divBdr>
                                        <w:top w:val="none" w:sz="0" w:space="0" w:color="auto"/>
                                        <w:left w:val="none" w:sz="0" w:space="0" w:color="auto"/>
                                        <w:bottom w:val="none" w:sz="0" w:space="0" w:color="auto"/>
                                        <w:right w:val="none" w:sz="0" w:space="0" w:color="auto"/>
                                      </w:divBdr>
                                    </w:div>
                                    <w:div w:id="77275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88927">
                          <w:marLeft w:val="0"/>
                          <w:marRight w:val="0"/>
                          <w:marTop w:val="0"/>
                          <w:marBottom w:val="0"/>
                          <w:divBdr>
                            <w:top w:val="none" w:sz="0" w:space="0" w:color="auto"/>
                            <w:left w:val="none" w:sz="0" w:space="0" w:color="auto"/>
                            <w:bottom w:val="none" w:sz="0" w:space="0" w:color="auto"/>
                            <w:right w:val="none" w:sz="0" w:space="0" w:color="auto"/>
                          </w:divBdr>
                          <w:divsChild>
                            <w:div w:id="1104032532">
                              <w:marLeft w:val="0"/>
                              <w:marRight w:val="0"/>
                              <w:marTop w:val="0"/>
                              <w:marBottom w:val="0"/>
                              <w:divBdr>
                                <w:top w:val="none" w:sz="0" w:space="0" w:color="auto"/>
                                <w:left w:val="none" w:sz="0" w:space="0" w:color="auto"/>
                                <w:bottom w:val="none" w:sz="0" w:space="0" w:color="auto"/>
                                <w:right w:val="none" w:sz="0" w:space="0" w:color="auto"/>
                              </w:divBdr>
                            </w:div>
                            <w:div w:id="1677996463">
                              <w:marLeft w:val="0"/>
                              <w:marRight w:val="0"/>
                              <w:marTop w:val="0"/>
                              <w:marBottom w:val="0"/>
                              <w:divBdr>
                                <w:top w:val="none" w:sz="0" w:space="0" w:color="auto"/>
                                <w:left w:val="none" w:sz="0" w:space="0" w:color="auto"/>
                                <w:bottom w:val="none" w:sz="0" w:space="0" w:color="auto"/>
                                <w:right w:val="none" w:sz="0" w:space="0" w:color="auto"/>
                              </w:divBdr>
                              <w:divsChild>
                                <w:div w:id="563641031">
                                  <w:marLeft w:val="0"/>
                                  <w:marRight w:val="0"/>
                                  <w:marTop w:val="0"/>
                                  <w:marBottom w:val="0"/>
                                  <w:divBdr>
                                    <w:top w:val="none" w:sz="0" w:space="0" w:color="auto"/>
                                    <w:left w:val="none" w:sz="0" w:space="0" w:color="auto"/>
                                    <w:bottom w:val="none" w:sz="0" w:space="0" w:color="auto"/>
                                    <w:right w:val="none" w:sz="0" w:space="0" w:color="auto"/>
                                  </w:divBdr>
                                </w:div>
                                <w:div w:id="910891723">
                                  <w:marLeft w:val="0"/>
                                  <w:marRight w:val="0"/>
                                  <w:marTop w:val="0"/>
                                  <w:marBottom w:val="0"/>
                                  <w:divBdr>
                                    <w:top w:val="none" w:sz="0" w:space="0" w:color="auto"/>
                                    <w:left w:val="none" w:sz="0" w:space="0" w:color="auto"/>
                                    <w:bottom w:val="none" w:sz="0" w:space="0" w:color="auto"/>
                                    <w:right w:val="none" w:sz="0" w:space="0" w:color="auto"/>
                                  </w:divBdr>
                                  <w:divsChild>
                                    <w:div w:id="1435637692">
                                      <w:marLeft w:val="0"/>
                                      <w:marRight w:val="0"/>
                                      <w:marTop w:val="0"/>
                                      <w:marBottom w:val="0"/>
                                      <w:divBdr>
                                        <w:top w:val="none" w:sz="0" w:space="0" w:color="auto"/>
                                        <w:left w:val="none" w:sz="0" w:space="0" w:color="auto"/>
                                        <w:bottom w:val="none" w:sz="0" w:space="0" w:color="auto"/>
                                        <w:right w:val="none" w:sz="0" w:space="0" w:color="auto"/>
                                      </w:divBdr>
                                    </w:div>
                                    <w:div w:id="29395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15739">
                          <w:marLeft w:val="0"/>
                          <w:marRight w:val="0"/>
                          <w:marTop w:val="0"/>
                          <w:marBottom w:val="0"/>
                          <w:divBdr>
                            <w:top w:val="none" w:sz="0" w:space="0" w:color="auto"/>
                            <w:left w:val="none" w:sz="0" w:space="0" w:color="auto"/>
                            <w:bottom w:val="none" w:sz="0" w:space="0" w:color="auto"/>
                            <w:right w:val="none" w:sz="0" w:space="0" w:color="auto"/>
                          </w:divBdr>
                          <w:divsChild>
                            <w:div w:id="1134100535">
                              <w:marLeft w:val="0"/>
                              <w:marRight w:val="0"/>
                              <w:marTop w:val="0"/>
                              <w:marBottom w:val="0"/>
                              <w:divBdr>
                                <w:top w:val="none" w:sz="0" w:space="0" w:color="auto"/>
                                <w:left w:val="none" w:sz="0" w:space="0" w:color="auto"/>
                                <w:bottom w:val="none" w:sz="0" w:space="0" w:color="auto"/>
                                <w:right w:val="none" w:sz="0" w:space="0" w:color="auto"/>
                              </w:divBdr>
                            </w:div>
                            <w:div w:id="401828842">
                              <w:marLeft w:val="0"/>
                              <w:marRight w:val="0"/>
                              <w:marTop w:val="0"/>
                              <w:marBottom w:val="0"/>
                              <w:divBdr>
                                <w:top w:val="none" w:sz="0" w:space="0" w:color="auto"/>
                                <w:left w:val="none" w:sz="0" w:space="0" w:color="auto"/>
                                <w:bottom w:val="none" w:sz="0" w:space="0" w:color="auto"/>
                                <w:right w:val="none" w:sz="0" w:space="0" w:color="auto"/>
                              </w:divBdr>
                              <w:divsChild>
                                <w:div w:id="1387605961">
                                  <w:marLeft w:val="0"/>
                                  <w:marRight w:val="0"/>
                                  <w:marTop w:val="0"/>
                                  <w:marBottom w:val="0"/>
                                  <w:divBdr>
                                    <w:top w:val="none" w:sz="0" w:space="0" w:color="auto"/>
                                    <w:left w:val="none" w:sz="0" w:space="0" w:color="auto"/>
                                    <w:bottom w:val="none" w:sz="0" w:space="0" w:color="auto"/>
                                    <w:right w:val="none" w:sz="0" w:space="0" w:color="auto"/>
                                  </w:divBdr>
                                </w:div>
                                <w:div w:id="425538127">
                                  <w:marLeft w:val="0"/>
                                  <w:marRight w:val="0"/>
                                  <w:marTop w:val="0"/>
                                  <w:marBottom w:val="0"/>
                                  <w:divBdr>
                                    <w:top w:val="none" w:sz="0" w:space="0" w:color="auto"/>
                                    <w:left w:val="none" w:sz="0" w:space="0" w:color="auto"/>
                                    <w:bottom w:val="none" w:sz="0" w:space="0" w:color="auto"/>
                                    <w:right w:val="none" w:sz="0" w:space="0" w:color="auto"/>
                                  </w:divBdr>
                                  <w:divsChild>
                                    <w:div w:id="932978021">
                                      <w:marLeft w:val="0"/>
                                      <w:marRight w:val="0"/>
                                      <w:marTop w:val="0"/>
                                      <w:marBottom w:val="0"/>
                                      <w:divBdr>
                                        <w:top w:val="none" w:sz="0" w:space="0" w:color="auto"/>
                                        <w:left w:val="none" w:sz="0" w:space="0" w:color="auto"/>
                                        <w:bottom w:val="none" w:sz="0" w:space="0" w:color="auto"/>
                                        <w:right w:val="none" w:sz="0" w:space="0" w:color="auto"/>
                                      </w:divBdr>
                                    </w:div>
                                    <w:div w:id="93987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2524">
                          <w:marLeft w:val="0"/>
                          <w:marRight w:val="0"/>
                          <w:marTop w:val="0"/>
                          <w:marBottom w:val="0"/>
                          <w:divBdr>
                            <w:top w:val="none" w:sz="0" w:space="0" w:color="auto"/>
                            <w:left w:val="none" w:sz="0" w:space="0" w:color="auto"/>
                            <w:bottom w:val="none" w:sz="0" w:space="0" w:color="auto"/>
                            <w:right w:val="none" w:sz="0" w:space="0" w:color="auto"/>
                          </w:divBdr>
                          <w:divsChild>
                            <w:div w:id="1752694996">
                              <w:marLeft w:val="0"/>
                              <w:marRight w:val="0"/>
                              <w:marTop w:val="0"/>
                              <w:marBottom w:val="0"/>
                              <w:divBdr>
                                <w:top w:val="none" w:sz="0" w:space="0" w:color="auto"/>
                                <w:left w:val="none" w:sz="0" w:space="0" w:color="auto"/>
                                <w:bottom w:val="none" w:sz="0" w:space="0" w:color="auto"/>
                                <w:right w:val="none" w:sz="0" w:space="0" w:color="auto"/>
                              </w:divBdr>
                            </w:div>
                            <w:div w:id="1618558456">
                              <w:marLeft w:val="0"/>
                              <w:marRight w:val="0"/>
                              <w:marTop w:val="0"/>
                              <w:marBottom w:val="0"/>
                              <w:divBdr>
                                <w:top w:val="none" w:sz="0" w:space="0" w:color="auto"/>
                                <w:left w:val="none" w:sz="0" w:space="0" w:color="auto"/>
                                <w:bottom w:val="none" w:sz="0" w:space="0" w:color="auto"/>
                                <w:right w:val="none" w:sz="0" w:space="0" w:color="auto"/>
                              </w:divBdr>
                              <w:divsChild>
                                <w:div w:id="1470171313">
                                  <w:marLeft w:val="0"/>
                                  <w:marRight w:val="0"/>
                                  <w:marTop w:val="0"/>
                                  <w:marBottom w:val="0"/>
                                  <w:divBdr>
                                    <w:top w:val="none" w:sz="0" w:space="0" w:color="auto"/>
                                    <w:left w:val="none" w:sz="0" w:space="0" w:color="auto"/>
                                    <w:bottom w:val="none" w:sz="0" w:space="0" w:color="auto"/>
                                    <w:right w:val="none" w:sz="0" w:space="0" w:color="auto"/>
                                  </w:divBdr>
                                </w:div>
                                <w:div w:id="1077826602">
                                  <w:marLeft w:val="0"/>
                                  <w:marRight w:val="0"/>
                                  <w:marTop w:val="0"/>
                                  <w:marBottom w:val="0"/>
                                  <w:divBdr>
                                    <w:top w:val="none" w:sz="0" w:space="0" w:color="auto"/>
                                    <w:left w:val="none" w:sz="0" w:space="0" w:color="auto"/>
                                    <w:bottom w:val="none" w:sz="0" w:space="0" w:color="auto"/>
                                    <w:right w:val="none" w:sz="0" w:space="0" w:color="auto"/>
                                  </w:divBdr>
                                  <w:divsChild>
                                    <w:div w:id="2067100790">
                                      <w:marLeft w:val="0"/>
                                      <w:marRight w:val="0"/>
                                      <w:marTop w:val="0"/>
                                      <w:marBottom w:val="0"/>
                                      <w:divBdr>
                                        <w:top w:val="none" w:sz="0" w:space="0" w:color="auto"/>
                                        <w:left w:val="none" w:sz="0" w:space="0" w:color="auto"/>
                                        <w:bottom w:val="none" w:sz="0" w:space="0" w:color="auto"/>
                                        <w:right w:val="none" w:sz="0" w:space="0" w:color="auto"/>
                                      </w:divBdr>
                                    </w:div>
                                    <w:div w:id="9590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1116">
                          <w:marLeft w:val="0"/>
                          <w:marRight w:val="0"/>
                          <w:marTop w:val="0"/>
                          <w:marBottom w:val="0"/>
                          <w:divBdr>
                            <w:top w:val="none" w:sz="0" w:space="0" w:color="auto"/>
                            <w:left w:val="none" w:sz="0" w:space="0" w:color="auto"/>
                            <w:bottom w:val="none" w:sz="0" w:space="0" w:color="auto"/>
                            <w:right w:val="none" w:sz="0" w:space="0" w:color="auto"/>
                          </w:divBdr>
                          <w:divsChild>
                            <w:div w:id="2053268195">
                              <w:marLeft w:val="0"/>
                              <w:marRight w:val="0"/>
                              <w:marTop w:val="0"/>
                              <w:marBottom w:val="0"/>
                              <w:divBdr>
                                <w:top w:val="none" w:sz="0" w:space="0" w:color="auto"/>
                                <w:left w:val="none" w:sz="0" w:space="0" w:color="auto"/>
                                <w:bottom w:val="none" w:sz="0" w:space="0" w:color="auto"/>
                                <w:right w:val="none" w:sz="0" w:space="0" w:color="auto"/>
                              </w:divBdr>
                            </w:div>
                            <w:div w:id="1835603109">
                              <w:marLeft w:val="0"/>
                              <w:marRight w:val="0"/>
                              <w:marTop w:val="0"/>
                              <w:marBottom w:val="0"/>
                              <w:divBdr>
                                <w:top w:val="none" w:sz="0" w:space="0" w:color="auto"/>
                                <w:left w:val="none" w:sz="0" w:space="0" w:color="auto"/>
                                <w:bottom w:val="none" w:sz="0" w:space="0" w:color="auto"/>
                                <w:right w:val="none" w:sz="0" w:space="0" w:color="auto"/>
                              </w:divBdr>
                              <w:divsChild>
                                <w:div w:id="1337226804">
                                  <w:marLeft w:val="0"/>
                                  <w:marRight w:val="0"/>
                                  <w:marTop w:val="0"/>
                                  <w:marBottom w:val="0"/>
                                  <w:divBdr>
                                    <w:top w:val="none" w:sz="0" w:space="0" w:color="auto"/>
                                    <w:left w:val="none" w:sz="0" w:space="0" w:color="auto"/>
                                    <w:bottom w:val="none" w:sz="0" w:space="0" w:color="auto"/>
                                    <w:right w:val="none" w:sz="0" w:space="0" w:color="auto"/>
                                  </w:divBdr>
                                </w:div>
                                <w:div w:id="504324606">
                                  <w:marLeft w:val="0"/>
                                  <w:marRight w:val="0"/>
                                  <w:marTop w:val="0"/>
                                  <w:marBottom w:val="0"/>
                                  <w:divBdr>
                                    <w:top w:val="none" w:sz="0" w:space="0" w:color="auto"/>
                                    <w:left w:val="none" w:sz="0" w:space="0" w:color="auto"/>
                                    <w:bottom w:val="none" w:sz="0" w:space="0" w:color="auto"/>
                                    <w:right w:val="none" w:sz="0" w:space="0" w:color="auto"/>
                                  </w:divBdr>
                                  <w:divsChild>
                                    <w:div w:id="1368679722">
                                      <w:marLeft w:val="0"/>
                                      <w:marRight w:val="0"/>
                                      <w:marTop w:val="0"/>
                                      <w:marBottom w:val="0"/>
                                      <w:divBdr>
                                        <w:top w:val="none" w:sz="0" w:space="0" w:color="auto"/>
                                        <w:left w:val="none" w:sz="0" w:space="0" w:color="auto"/>
                                        <w:bottom w:val="none" w:sz="0" w:space="0" w:color="auto"/>
                                        <w:right w:val="none" w:sz="0" w:space="0" w:color="auto"/>
                                      </w:divBdr>
                                    </w:div>
                                    <w:div w:id="5733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54169">
                          <w:marLeft w:val="0"/>
                          <w:marRight w:val="0"/>
                          <w:marTop w:val="0"/>
                          <w:marBottom w:val="0"/>
                          <w:divBdr>
                            <w:top w:val="none" w:sz="0" w:space="0" w:color="auto"/>
                            <w:left w:val="none" w:sz="0" w:space="0" w:color="auto"/>
                            <w:bottom w:val="none" w:sz="0" w:space="0" w:color="auto"/>
                            <w:right w:val="none" w:sz="0" w:space="0" w:color="auto"/>
                          </w:divBdr>
                          <w:divsChild>
                            <w:div w:id="1223365843">
                              <w:marLeft w:val="0"/>
                              <w:marRight w:val="0"/>
                              <w:marTop w:val="0"/>
                              <w:marBottom w:val="0"/>
                              <w:divBdr>
                                <w:top w:val="none" w:sz="0" w:space="0" w:color="auto"/>
                                <w:left w:val="none" w:sz="0" w:space="0" w:color="auto"/>
                                <w:bottom w:val="none" w:sz="0" w:space="0" w:color="auto"/>
                                <w:right w:val="none" w:sz="0" w:space="0" w:color="auto"/>
                              </w:divBdr>
                            </w:div>
                            <w:div w:id="169411057">
                              <w:marLeft w:val="0"/>
                              <w:marRight w:val="0"/>
                              <w:marTop w:val="0"/>
                              <w:marBottom w:val="0"/>
                              <w:divBdr>
                                <w:top w:val="none" w:sz="0" w:space="0" w:color="auto"/>
                                <w:left w:val="none" w:sz="0" w:space="0" w:color="auto"/>
                                <w:bottom w:val="none" w:sz="0" w:space="0" w:color="auto"/>
                                <w:right w:val="none" w:sz="0" w:space="0" w:color="auto"/>
                              </w:divBdr>
                              <w:divsChild>
                                <w:div w:id="1994680477">
                                  <w:marLeft w:val="0"/>
                                  <w:marRight w:val="0"/>
                                  <w:marTop w:val="0"/>
                                  <w:marBottom w:val="0"/>
                                  <w:divBdr>
                                    <w:top w:val="none" w:sz="0" w:space="0" w:color="auto"/>
                                    <w:left w:val="none" w:sz="0" w:space="0" w:color="auto"/>
                                    <w:bottom w:val="none" w:sz="0" w:space="0" w:color="auto"/>
                                    <w:right w:val="none" w:sz="0" w:space="0" w:color="auto"/>
                                  </w:divBdr>
                                </w:div>
                                <w:div w:id="129900960">
                                  <w:marLeft w:val="0"/>
                                  <w:marRight w:val="0"/>
                                  <w:marTop w:val="0"/>
                                  <w:marBottom w:val="0"/>
                                  <w:divBdr>
                                    <w:top w:val="none" w:sz="0" w:space="0" w:color="auto"/>
                                    <w:left w:val="none" w:sz="0" w:space="0" w:color="auto"/>
                                    <w:bottom w:val="none" w:sz="0" w:space="0" w:color="auto"/>
                                    <w:right w:val="none" w:sz="0" w:space="0" w:color="auto"/>
                                  </w:divBdr>
                                  <w:divsChild>
                                    <w:div w:id="54667498">
                                      <w:marLeft w:val="0"/>
                                      <w:marRight w:val="0"/>
                                      <w:marTop w:val="0"/>
                                      <w:marBottom w:val="0"/>
                                      <w:divBdr>
                                        <w:top w:val="none" w:sz="0" w:space="0" w:color="auto"/>
                                        <w:left w:val="none" w:sz="0" w:space="0" w:color="auto"/>
                                        <w:bottom w:val="none" w:sz="0" w:space="0" w:color="auto"/>
                                        <w:right w:val="none" w:sz="0" w:space="0" w:color="auto"/>
                                      </w:divBdr>
                                    </w:div>
                                    <w:div w:id="84077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04982">
                          <w:marLeft w:val="0"/>
                          <w:marRight w:val="0"/>
                          <w:marTop w:val="0"/>
                          <w:marBottom w:val="0"/>
                          <w:divBdr>
                            <w:top w:val="none" w:sz="0" w:space="0" w:color="auto"/>
                            <w:left w:val="none" w:sz="0" w:space="0" w:color="auto"/>
                            <w:bottom w:val="none" w:sz="0" w:space="0" w:color="auto"/>
                            <w:right w:val="none" w:sz="0" w:space="0" w:color="auto"/>
                          </w:divBdr>
                          <w:divsChild>
                            <w:div w:id="79330378">
                              <w:marLeft w:val="0"/>
                              <w:marRight w:val="0"/>
                              <w:marTop w:val="0"/>
                              <w:marBottom w:val="0"/>
                              <w:divBdr>
                                <w:top w:val="none" w:sz="0" w:space="0" w:color="auto"/>
                                <w:left w:val="none" w:sz="0" w:space="0" w:color="auto"/>
                                <w:bottom w:val="none" w:sz="0" w:space="0" w:color="auto"/>
                                <w:right w:val="none" w:sz="0" w:space="0" w:color="auto"/>
                              </w:divBdr>
                            </w:div>
                            <w:div w:id="572859633">
                              <w:marLeft w:val="0"/>
                              <w:marRight w:val="0"/>
                              <w:marTop w:val="0"/>
                              <w:marBottom w:val="0"/>
                              <w:divBdr>
                                <w:top w:val="none" w:sz="0" w:space="0" w:color="auto"/>
                                <w:left w:val="none" w:sz="0" w:space="0" w:color="auto"/>
                                <w:bottom w:val="none" w:sz="0" w:space="0" w:color="auto"/>
                                <w:right w:val="none" w:sz="0" w:space="0" w:color="auto"/>
                              </w:divBdr>
                              <w:divsChild>
                                <w:div w:id="1406342469">
                                  <w:marLeft w:val="0"/>
                                  <w:marRight w:val="0"/>
                                  <w:marTop w:val="0"/>
                                  <w:marBottom w:val="0"/>
                                  <w:divBdr>
                                    <w:top w:val="none" w:sz="0" w:space="0" w:color="auto"/>
                                    <w:left w:val="none" w:sz="0" w:space="0" w:color="auto"/>
                                    <w:bottom w:val="none" w:sz="0" w:space="0" w:color="auto"/>
                                    <w:right w:val="none" w:sz="0" w:space="0" w:color="auto"/>
                                  </w:divBdr>
                                </w:div>
                                <w:div w:id="1472288651">
                                  <w:marLeft w:val="0"/>
                                  <w:marRight w:val="0"/>
                                  <w:marTop w:val="0"/>
                                  <w:marBottom w:val="0"/>
                                  <w:divBdr>
                                    <w:top w:val="none" w:sz="0" w:space="0" w:color="auto"/>
                                    <w:left w:val="none" w:sz="0" w:space="0" w:color="auto"/>
                                    <w:bottom w:val="none" w:sz="0" w:space="0" w:color="auto"/>
                                    <w:right w:val="none" w:sz="0" w:space="0" w:color="auto"/>
                                  </w:divBdr>
                                  <w:divsChild>
                                    <w:div w:id="2079281662">
                                      <w:marLeft w:val="0"/>
                                      <w:marRight w:val="0"/>
                                      <w:marTop w:val="0"/>
                                      <w:marBottom w:val="0"/>
                                      <w:divBdr>
                                        <w:top w:val="none" w:sz="0" w:space="0" w:color="auto"/>
                                        <w:left w:val="none" w:sz="0" w:space="0" w:color="auto"/>
                                        <w:bottom w:val="none" w:sz="0" w:space="0" w:color="auto"/>
                                        <w:right w:val="none" w:sz="0" w:space="0" w:color="auto"/>
                                      </w:divBdr>
                                    </w:div>
                                    <w:div w:id="4339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99056">
                          <w:marLeft w:val="0"/>
                          <w:marRight w:val="0"/>
                          <w:marTop w:val="0"/>
                          <w:marBottom w:val="0"/>
                          <w:divBdr>
                            <w:top w:val="none" w:sz="0" w:space="0" w:color="auto"/>
                            <w:left w:val="none" w:sz="0" w:space="0" w:color="auto"/>
                            <w:bottom w:val="none" w:sz="0" w:space="0" w:color="auto"/>
                            <w:right w:val="none" w:sz="0" w:space="0" w:color="auto"/>
                          </w:divBdr>
                          <w:divsChild>
                            <w:div w:id="1747918563">
                              <w:marLeft w:val="0"/>
                              <w:marRight w:val="0"/>
                              <w:marTop w:val="0"/>
                              <w:marBottom w:val="0"/>
                              <w:divBdr>
                                <w:top w:val="none" w:sz="0" w:space="0" w:color="auto"/>
                                <w:left w:val="none" w:sz="0" w:space="0" w:color="auto"/>
                                <w:bottom w:val="none" w:sz="0" w:space="0" w:color="auto"/>
                                <w:right w:val="none" w:sz="0" w:space="0" w:color="auto"/>
                              </w:divBdr>
                            </w:div>
                            <w:div w:id="827135845">
                              <w:marLeft w:val="0"/>
                              <w:marRight w:val="0"/>
                              <w:marTop w:val="0"/>
                              <w:marBottom w:val="0"/>
                              <w:divBdr>
                                <w:top w:val="none" w:sz="0" w:space="0" w:color="auto"/>
                                <w:left w:val="none" w:sz="0" w:space="0" w:color="auto"/>
                                <w:bottom w:val="none" w:sz="0" w:space="0" w:color="auto"/>
                                <w:right w:val="none" w:sz="0" w:space="0" w:color="auto"/>
                              </w:divBdr>
                              <w:divsChild>
                                <w:div w:id="2134904979">
                                  <w:marLeft w:val="0"/>
                                  <w:marRight w:val="0"/>
                                  <w:marTop w:val="0"/>
                                  <w:marBottom w:val="0"/>
                                  <w:divBdr>
                                    <w:top w:val="none" w:sz="0" w:space="0" w:color="auto"/>
                                    <w:left w:val="none" w:sz="0" w:space="0" w:color="auto"/>
                                    <w:bottom w:val="none" w:sz="0" w:space="0" w:color="auto"/>
                                    <w:right w:val="none" w:sz="0" w:space="0" w:color="auto"/>
                                  </w:divBdr>
                                </w:div>
                                <w:div w:id="590161697">
                                  <w:marLeft w:val="0"/>
                                  <w:marRight w:val="0"/>
                                  <w:marTop w:val="0"/>
                                  <w:marBottom w:val="0"/>
                                  <w:divBdr>
                                    <w:top w:val="none" w:sz="0" w:space="0" w:color="auto"/>
                                    <w:left w:val="none" w:sz="0" w:space="0" w:color="auto"/>
                                    <w:bottom w:val="none" w:sz="0" w:space="0" w:color="auto"/>
                                    <w:right w:val="none" w:sz="0" w:space="0" w:color="auto"/>
                                  </w:divBdr>
                                  <w:divsChild>
                                    <w:div w:id="1481001850">
                                      <w:marLeft w:val="0"/>
                                      <w:marRight w:val="0"/>
                                      <w:marTop w:val="0"/>
                                      <w:marBottom w:val="0"/>
                                      <w:divBdr>
                                        <w:top w:val="none" w:sz="0" w:space="0" w:color="auto"/>
                                        <w:left w:val="none" w:sz="0" w:space="0" w:color="auto"/>
                                        <w:bottom w:val="none" w:sz="0" w:space="0" w:color="auto"/>
                                        <w:right w:val="none" w:sz="0" w:space="0" w:color="auto"/>
                                      </w:divBdr>
                                    </w:div>
                                    <w:div w:id="62759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452695">
                          <w:marLeft w:val="0"/>
                          <w:marRight w:val="0"/>
                          <w:marTop w:val="0"/>
                          <w:marBottom w:val="0"/>
                          <w:divBdr>
                            <w:top w:val="none" w:sz="0" w:space="0" w:color="auto"/>
                            <w:left w:val="none" w:sz="0" w:space="0" w:color="auto"/>
                            <w:bottom w:val="none" w:sz="0" w:space="0" w:color="auto"/>
                            <w:right w:val="none" w:sz="0" w:space="0" w:color="auto"/>
                          </w:divBdr>
                          <w:divsChild>
                            <w:div w:id="36509757">
                              <w:marLeft w:val="0"/>
                              <w:marRight w:val="0"/>
                              <w:marTop w:val="0"/>
                              <w:marBottom w:val="0"/>
                              <w:divBdr>
                                <w:top w:val="none" w:sz="0" w:space="0" w:color="auto"/>
                                <w:left w:val="none" w:sz="0" w:space="0" w:color="auto"/>
                                <w:bottom w:val="none" w:sz="0" w:space="0" w:color="auto"/>
                                <w:right w:val="none" w:sz="0" w:space="0" w:color="auto"/>
                              </w:divBdr>
                            </w:div>
                            <w:div w:id="593173638">
                              <w:marLeft w:val="0"/>
                              <w:marRight w:val="0"/>
                              <w:marTop w:val="0"/>
                              <w:marBottom w:val="0"/>
                              <w:divBdr>
                                <w:top w:val="none" w:sz="0" w:space="0" w:color="auto"/>
                                <w:left w:val="none" w:sz="0" w:space="0" w:color="auto"/>
                                <w:bottom w:val="none" w:sz="0" w:space="0" w:color="auto"/>
                                <w:right w:val="none" w:sz="0" w:space="0" w:color="auto"/>
                              </w:divBdr>
                              <w:divsChild>
                                <w:div w:id="1658605392">
                                  <w:marLeft w:val="0"/>
                                  <w:marRight w:val="0"/>
                                  <w:marTop w:val="0"/>
                                  <w:marBottom w:val="0"/>
                                  <w:divBdr>
                                    <w:top w:val="none" w:sz="0" w:space="0" w:color="auto"/>
                                    <w:left w:val="none" w:sz="0" w:space="0" w:color="auto"/>
                                    <w:bottom w:val="none" w:sz="0" w:space="0" w:color="auto"/>
                                    <w:right w:val="none" w:sz="0" w:space="0" w:color="auto"/>
                                  </w:divBdr>
                                </w:div>
                                <w:div w:id="1991014599">
                                  <w:marLeft w:val="0"/>
                                  <w:marRight w:val="0"/>
                                  <w:marTop w:val="0"/>
                                  <w:marBottom w:val="0"/>
                                  <w:divBdr>
                                    <w:top w:val="none" w:sz="0" w:space="0" w:color="auto"/>
                                    <w:left w:val="none" w:sz="0" w:space="0" w:color="auto"/>
                                    <w:bottom w:val="none" w:sz="0" w:space="0" w:color="auto"/>
                                    <w:right w:val="none" w:sz="0" w:space="0" w:color="auto"/>
                                  </w:divBdr>
                                  <w:divsChild>
                                    <w:div w:id="1641962143">
                                      <w:marLeft w:val="0"/>
                                      <w:marRight w:val="0"/>
                                      <w:marTop w:val="0"/>
                                      <w:marBottom w:val="0"/>
                                      <w:divBdr>
                                        <w:top w:val="none" w:sz="0" w:space="0" w:color="auto"/>
                                        <w:left w:val="none" w:sz="0" w:space="0" w:color="auto"/>
                                        <w:bottom w:val="none" w:sz="0" w:space="0" w:color="auto"/>
                                        <w:right w:val="none" w:sz="0" w:space="0" w:color="auto"/>
                                      </w:divBdr>
                                    </w:div>
                                    <w:div w:id="4084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233488">
                          <w:marLeft w:val="0"/>
                          <w:marRight w:val="0"/>
                          <w:marTop w:val="0"/>
                          <w:marBottom w:val="0"/>
                          <w:divBdr>
                            <w:top w:val="none" w:sz="0" w:space="0" w:color="auto"/>
                            <w:left w:val="none" w:sz="0" w:space="0" w:color="auto"/>
                            <w:bottom w:val="none" w:sz="0" w:space="0" w:color="auto"/>
                            <w:right w:val="none" w:sz="0" w:space="0" w:color="auto"/>
                          </w:divBdr>
                          <w:divsChild>
                            <w:div w:id="1146123951">
                              <w:marLeft w:val="0"/>
                              <w:marRight w:val="0"/>
                              <w:marTop w:val="0"/>
                              <w:marBottom w:val="0"/>
                              <w:divBdr>
                                <w:top w:val="none" w:sz="0" w:space="0" w:color="auto"/>
                                <w:left w:val="none" w:sz="0" w:space="0" w:color="auto"/>
                                <w:bottom w:val="none" w:sz="0" w:space="0" w:color="auto"/>
                                <w:right w:val="none" w:sz="0" w:space="0" w:color="auto"/>
                              </w:divBdr>
                            </w:div>
                            <w:div w:id="768086910">
                              <w:marLeft w:val="0"/>
                              <w:marRight w:val="0"/>
                              <w:marTop w:val="0"/>
                              <w:marBottom w:val="0"/>
                              <w:divBdr>
                                <w:top w:val="none" w:sz="0" w:space="0" w:color="auto"/>
                                <w:left w:val="none" w:sz="0" w:space="0" w:color="auto"/>
                                <w:bottom w:val="none" w:sz="0" w:space="0" w:color="auto"/>
                                <w:right w:val="none" w:sz="0" w:space="0" w:color="auto"/>
                              </w:divBdr>
                              <w:divsChild>
                                <w:div w:id="1336809292">
                                  <w:marLeft w:val="0"/>
                                  <w:marRight w:val="0"/>
                                  <w:marTop w:val="0"/>
                                  <w:marBottom w:val="0"/>
                                  <w:divBdr>
                                    <w:top w:val="none" w:sz="0" w:space="0" w:color="auto"/>
                                    <w:left w:val="none" w:sz="0" w:space="0" w:color="auto"/>
                                    <w:bottom w:val="none" w:sz="0" w:space="0" w:color="auto"/>
                                    <w:right w:val="none" w:sz="0" w:space="0" w:color="auto"/>
                                  </w:divBdr>
                                </w:div>
                                <w:div w:id="1819808367">
                                  <w:marLeft w:val="0"/>
                                  <w:marRight w:val="0"/>
                                  <w:marTop w:val="0"/>
                                  <w:marBottom w:val="0"/>
                                  <w:divBdr>
                                    <w:top w:val="none" w:sz="0" w:space="0" w:color="auto"/>
                                    <w:left w:val="none" w:sz="0" w:space="0" w:color="auto"/>
                                    <w:bottom w:val="none" w:sz="0" w:space="0" w:color="auto"/>
                                    <w:right w:val="none" w:sz="0" w:space="0" w:color="auto"/>
                                  </w:divBdr>
                                  <w:divsChild>
                                    <w:div w:id="1410417914">
                                      <w:marLeft w:val="0"/>
                                      <w:marRight w:val="0"/>
                                      <w:marTop w:val="0"/>
                                      <w:marBottom w:val="0"/>
                                      <w:divBdr>
                                        <w:top w:val="none" w:sz="0" w:space="0" w:color="auto"/>
                                        <w:left w:val="none" w:sz="0" w:space="0" w:color="auto"/>
                                        <w:bottom w:val="none" w:sz="0" w:space="0" w:color="auto"/>
                                        <w:right w:val="none" w:sz="0" w:space="0" w:color="auto"/>
                                      </w:divBdr>
                                    </w:div>
                                    <w:div w:id="13039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676295">
                          <w:marLeft w:val="0"/>
                          <w:marRight w:val="0"/>
                          <w:marTop w:val="0"/>
                          <w:marBottom w:val="0"/>
                          <w:divBdr>
                            <w:top w:val="none" w:sz="0" w:space="0" w:color="auto"/>
                            <w:left w:val="none" w:sz="0" w:space="0" w:color="auto"/>
                            <w:bottom w:val="none" w:sz="0" w:space="0" w:color="auto"/>
                            <w:right w:val="none" w:sz="0" w:space="0" w:color="auto"/>
                          </w:divBdr>
                          <w:divsChild>
                            <w:div w:id="324863240">
                              <w:marLeft w:val="0"/>
                              <w:marRight w:val="0"/>
                              <w:marTop w:val="0"/>
                              <w:marBottom w:val="0"/>
                              <w:divBdr>
                                <w:top w:val="none" w:sz="0" w:space="0" w:color="auto"/>
                                <w:left w:val="none" w:sz="0" w:space="0" w:color="auto"/>
                                <w:bottom w:val="none" w:sz="0" w:space="0" w:color="auto"/>
                                <w:right w:val="none" w:sz="0" w:space="0" w:color="auto"/>
                              </w:divBdr>
                            </w:div>
                            <w:div w:id="104741458">
                              <w:marLeft w:val="0"/>
                              <w:marRight w:val="0"/>
                              <w:marTop w:val="0"/>
                              <w:marBottom w:val="0"/>
                              <w:divBdr>
                                <w:top w:val="none" w:sz="0" w:space="0" w:color="auto"/>
                                <w:left w:val="none" w:sz="0" w:space="0" w:color="auto"/>
                                <w:bottom w:val="none" w:sz="0" w:space="0" w:color="auto"/>
                                <w:right w:val="none" w:sz="0" w:space="0" w:color="auto"/>
                              </w:divBdr>
                              <w:divsChild>
                                <w:div w:id="90128256">
                                  <w:marLeft w:val="0"/>
                                  <w:marRight w:val="0"/>
                                  <w:marTop w:val="0"/>
                                  <w:marBottom w:val="0"/>
                                  <w:divBdr>
                                    <w:top w:val="none" w:sz="0" w:space="0" w:color="auto"/>
                                    <w:left w:val="none" w:sz="0" w:space="0" w:color="auto"/>
                                    <w:bottom w:val="none" w:sz="0" w:space="0" w:color="auto"/>
                                    <w:right w:val="none" w:sz="0" w:space="0" w:color="auto"/>
                                  </w:divBdr>
                                </w:div>
                                <w:div w:id="1953050554">
                                  <w:marLeft w:val="0"/>
                                  <w:marRight w:val="0"/>
                                  <w:marTop w:val="0"/>
                                  <w:marBottom w:val="0"/>
                                  <w:divBdr>
                                    <w:top w:val="none" w:sz="0" w:space="0" w:color="auto"/>
                                    <w:left w:val="none" w:sz="0" w:space="0" w:color="auto"/>
                                    <w:bottom w:val="none" w:sz="0" w:space="0" w:color="auto"/>
                                    <w:right w:val="none" w:sz="0" w:space="0" w:color="auto"/>
                                  </w:divBdr>
                                  <w:divsChild>
                                    <w:div w:id="972756739">
                                      <w:marLeft w:val="0"/>
                                      <w:marRight w:val="0"/>
                                      <w:marTop w:val="0"/>
                                      <w:marBottom w:val="0"/>
                                      <w:divBdr>
                                        <w:top w:val="none" w:sz="0" w:space="0" w:color="auto"/>
                                        <w:left w:val="none" w:sz="0" w:space="0" w:color="auto"/>
                                        <w:bottom w:val="none" w:sz="0" w:space="0" w:color="auto"/>
                                        <w:right w:val="none" w:sz="0" w:space="0" w:color="auto"/>
                                      </w:divBdr>
                                    </w:div>
                                    <w:div w:id="17712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9633">
                          <w:marLeft w:val="0"/>
                          <w:marRight w:val="0"/>
                          <w:marTop w:val="0"/>
                          <w:marBottom w:val="0"/>
                          <w:divBdr>
                            <w:top w:val="none" w:sz="0" w:space="0" w:color="auto"/>
                            <w:left w:val="none" w:sz="0" w:space="0" w:color="auto"/>
                            <w:bottom w:val="none" w:sz="0" w:space="0" w:color="auto"/>
                            <w:right w:val="none" w:sz="0" w:space="0" w:color="auto"/>
                          </w:divBdr>
                          <w:divsChild>
                            <w:div w:id="1171873433">
                              <w:marLeft w:val="0"/>
                              <w:marRight w:val="0"/>
                              <w:marTop w:val="0"/>
                              <w:marBottom w:val="0"/>
                              <w:divBdr>
                                <w:top w:val="none" w:sz="0" w:space="0" w:color="auto"/>
                                <w:left w:val="none" w:sz="0" w:space="0" w:color="auto"/>
                                <w:bottom w:val="none" w:sz="0" w:space="0" w:color="auto"/>
                                <w:right w:val="none" w:sz="0" w:space="0" w:color="auto"/>
                              </w:divBdr>
                            </w:div>
                            <w:div w:id="1695837633">
                              <w:marLeft w:val="0"/>
                              <w:marRight w:val="0"/>
                              <w:marTop w:val="0"/>
                              <w:marBottom w:val="0"/>
                              <w:divBdr>
                                <w:top w:val="none" w:sz="0" w:space="0" w:color="auto"/>
                                <w:left w:val="none" w:sz="0" w:space="0" w:color="auto"/>
                                <w:bottom w:val="none" w:sz="0" w:space="0" w:color="auto"/>
                                <w:right w:val="none" w:sz="0" w:space="0" w:color="auto"/>
                              </w:divBdr>
                              <w:divsChild>
                                <w:div w:id="852377542">
                                  <w:marLeft w:val="0"/>
                                  <w:marRight w:val="0"/>
                                  <w:marTop w:val="0"/>
                                  <w:marBottom w:val="0"/>
                                  <w:divBdr>
                                    <w:top w:val="none" w:sz="0" w:space="0" w:color="auto"/>
                                    <w:left w:val="none" w:sz="0" w:space="0" w:color="auto"/>
                                    <w:bottom w:val="none" w:sz="0" w:space="0" w:color="auto"/>
                                    <w:right w:val="none" w:sz="0" w:space="0" w:color="auto"/>
                                  </w:divBdr>
                                </w:div>
                                <w:div w:id="1867743153">
                                  <w:marLeft w:val="0"/>
                                  <w:marRight w:val="0"/>
                                  <w:marTop w:val="0"/>
                                  <w:marBottom w:val="0"/>
                                  <w:divBdr>
                                    <w:top w:val="none" w:sz="0" w:space="0" w:color="auto"/>
                                    <w:left w:val="none" w:sz="0" w:space="0" w:color="auto"/>
                                    <w:bottom w:val="none" w:sz="0" w:space="0" w:color="auto"/>
                                    <w:right w:val="none" w:sz="0" w:space="0" w:color="auto"/>
                                  </w:divBdr>
                                  <w:divsChild>
                                    <w:div w:id="540361034">
                                      <w:marLeft w:val="0"/>
                                      <w:marRight w:val="0"/>
                                      <w:marTop w:val="0"/>
                                      <w:marBottom w:val="0"/>
                                      <w:divBdr>
                                        <w:top w:val="none" w:sz="0" w:space="0" w:color="auto"/>
                                        <w:left w:val="none" w:sz="0" w:space="0" w:color="auto"/>
                                        <w:bottom w:val="none" w:sz="0" w:space="0" w:color="auto"/>
                                        <w:right w:val="none" w:sz="0" w:space="0" w:color="auto"/>
                                      </w:divBdr>
                                    </w:div>
                                    <w:div w:id="107262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01740">
                          <w:marLeft w:val="0"/>
                          <w:marRight w:val="0"/>
                          <w:marTop w:val="0"/>
                          <w:marBottom w:val="0"/>
                          <w:divBdr>
                            <w:top w:val="none" w:sz="0" w:space="0" w:color="auto"/>
                            <w:left w:val="none" w:sz="0" w:space="0" w:color="auto"/>
                            <w:bottom w:val="none" w:sz="0" w:space="0" w:color="auto"/>
                            <w:right w:val="none" w:sz="0" w:space="0" w:color="auto"/>
                          </w:divBdr>
                          <w:divsChild>
                            <w:div w:id="1906062171">
                              <w:marLeft w:val="0"/>
                              <w:marRight w:val="0"/>
                              <w:marTop w:val="0"/>
                              <w:marBottom w:val="0"/>
                              <w:divBdr>
                                <w:top w:val="none" w:sz="0" w:space="0" w:color="auto"/>
                                <w:left w:val="none" w:sz="0" w:space="0" w:color="auto"/>
                                <w:bottom w:val="none" w:sz="0" w:space="0" w:color="auto"/>
                                <w:right w:val="none" w:sz="0" w:space="0" w:color="auto"/>
                              </w:divBdr>
                            </w:div>
                            <w:div w:id="887493456">
                              <w:marLeft w:val="0"/>
                              <w:marRight w:val="0"/>
                              <w:marTop w:val="0"/>
                              <w:marBottom w:val="0"/>
                              <w:divBdr>
                                <w:top w:val="none" w:sz="0" w:space="0" w:color="auto"/>
                                <w:left w:val="none" w:sz="0" w:space="0" w:color="auto"/>
                                <w:bottom w:val="none" w:sz="0" w:space="0" w:color="auto"/>
                                <w:right w:val="none" w:sz="0" w:space="0" w:color="auto"/>
                              </w:divBdr>
                              <w:divsChild>
                                <w:div w:id="1173034450">
                                  <w:marLeft w:val="0"/>
                                  <w:marRight w:val="0"/>
                                  <w:marTop w:val="0"/>
                                  <w:marBottom w:val="0"/>
                                  <w:divBdr>
                                    <w:top w:val="none" w:sz="0" w:space="0" w:color="auto"/>
                                    <w:left w:val="none" w:sz="0" w:space="0" w:color="auto"/>
                                    <w:bottom w:val="none" w:sz="0" w:space="0" w:color="auto"/>
                                    <w:right w:val="none" w:sz="0" w:space="0" w:color="auto"/>
                                  </w:divBdr>
                                </w:div>
                                <w:div w:id="1054085116">
                                  <w:marLeft w:val="0"/>
                                  <w:marRight w:val="0"/>
                                  <w:marTop w:val="0"/>
                                  <w:marBottom w:val="0"/>
                                  <w:divBdr>
                                    <w:top w:val="none" w:sz="0" w:space="0" w:color="auto"/>
                                    <w:left w:val="none" w:sz="0" w:space="0" w:color="auto"/>
                                    <w:bottom w:val="none" w:sz="0" w:space="0" w:color="auto"/>
                                    <w:right w:val="none" w:sz="0" w:space="0" w:color="auto"/>
                                  </w:divBdr>
                                  <w:divsChild>
                                    <w:div w:id="758672438">
                                      <w:marLeft w:val="0"/>
                                      <w:marRight w:val="0"/>
                                      <w:marTop w:val="0"/>
                                      <w:marBottom w:val="0"/>
                                      <w:divBdr>
                                        <w:top w:val="none" w:sz="0" w:space="0" w:color="auto"/>
                                        <w:left w:val="none" w:sz="0" w:space="0" w:color="auto"/>
                                        <w:bottom w:val="none" w:sz="0" w:space="0" w:color="auto"/>
                                        <w:right w:val="none" w:sz="0" w:space="0" w:color="auto"/>
                                      </w:divBdr>
                                    </w:div>
                                    <w:div w:id="16660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3319">
                          <w:marLeft w:val="0"/>
                          <w:marRight w:val="0"/>
                          <w:marTop w:val="0"/>
                          <w:marBottom w:val="0"/>
                          <w:divBdr>
                            <w:top w:val="none" w:sz="0" w:space="0" w:color="auto"/>
                            <w:left w:val="none" w:sz="0" w:space="0" w:color="auto"/>
                            <w:bottom w:val="none" w:sz="0" w:space="0" w:color="auto"/>
                            <w:right w:val="none" w:sz="0" w:space="0" w:color="auto"/>
                          </w:divBdr>
                          <w:divsChild>
                            <w:div w:id="124397913">
                              <w:marLeft w:val="0"/>
                              <w:marRight w:val="0"/>
                              <w:marTop w:val="0"/>
                              <w:marBottom w:val="0"/>
                              <w:divBdr>
                                <w:top w:val="none" w:sz="0" w:space="0" w:color="auto"/>
                                <w:left w:val="none" w:sz="0" w:space="0" w:color="auto"/>
                                <w:bottom w:val="none" w:sz="0" w:space="0" w:color="auto"/>
                                <w:right w:val="none" w:sz="0" w:space="0" w:color="auto"/>
                              </w:divBdr>
                            </w:div>
                            <w:div w:id="231237356">
                              <w:marLeft w:val="0"/>
                              <w:marRight w:val="0"/>
                              <w:marTop w:val="0"/>
                              <w:marBottom w:val="0"/>
                              <w:divBdr>
                                <w:top w:val="none" w:sz="0" w:space="0" w:color="auto"/>
                                <w:left w:val="none" w:sz="0" w:space="0" w:color="auto"/>
                                <w:bottom w:val="none" w:sz="0" w:space="0" w:color="auto"/>
                                <w:right w:val="none" w:sz="0" w:space="0" w:color="auto"/>
                              </w:divBdr>
                              <w:divsChild>
                                <w:div w:id="1212495520">
                                  <w:marLeft w:val="0"/>
                                  <w:marRight w:val="0"/>
                                  <w:marTop w:val="0"/>
                                  <w:marBottom w:val="0"/>
                                  <w:divBdr>
                                    <w:top w:val="none" w:sz="0" w:space="0" w:color="auto"/>
                                    <w:left w:val="none" w:sz="0" w:space="0" w:color="auto"/>
                                    <w:bottom w:val="none" w:sz="0" w:space="0" w:color="auto"/>
                                    <w:right w:val="none" w:sz="0" w:space="0" w:color="auto"/>
                                  </w:divBdr>
                                </w:div>
                                <w:div w:id="983661927">
                                  <w:marLeft w:val="0"/>
                                  <w:marRight w:val="0"/>
                                  <w:marTop w:val="0"/>
                                  <w:marBottom w:val="0"/>
                                  <w:divBdr>
                                    <w:top w:val="none" w:sz="0" w:space="0" w:color="auto"/>
                                    <w:left w:val="none" w:sz="0" w:space="0" w:color="auto"/>
                                    <w:bottom w:val="none" w:sz="0" w:space="0" w:color="auto"/>
                                    <w:right w:val="none" w:sz="0" w:space="0" w:color="auto"/>
                                  </w:divBdr>
                                  <w:divsChild>
                                    <w:div w:id="521626054">
                                      <w:marLeft w:val="0"/>
                                      <w:marRight w:val="0"/>
                                      <w:marTop w:val="0"/>
                                      <w:marBottom w:val="0"/>
                                      <w:divBdr>
                                        <w:top w:val="none" w:sz="0" w:space="0" w:color="auto"/>
                                        <w:left w:val="none" w:sz="0" w:space="0" w:color="auto"/>
                                        <w:bottom w:val="none" w:sz="0" w:space="0" w:color="auto"/>
                                        <w:right w:val="none" w:sz="0" w:space="0" w:color="auto"/>
                                      </w:divBdr>
                                    </w:div>
                                    <w:div w:id="20690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86565">
                          <w:marLeft w:val="0"/>
                          <w:marRight w:val="0"/>
                          <w:marTop w:val="0"/>
                          <w:marBottom w:val="0"/>
                          <w:divBdr>
                            <w:top w:val="none" w:sz="0" w:space="0" w:color="auto"/>
                            <w:left w:val="none" w:sz="0" w:space="0" w:color="auto"/>
                            <w:bottom w:val="none" w:sz="0" w:space="0" w:color="auto"/>
                            <w:right w:val="none" w:sz="0" w:space="0" w:color="auto"/>
                          </w:divBdr>
                          <w:divsChild>
                            <w:div w:id="1489513695">
                              <w:marLeft w:val="0"/>
                              <w:marRight w:val="0"/>
                              <w:marTop w:val="0"/>
                              <w:marBottom w:val="0"/>
                              <w:divBdr>
                                <w:top w:val="none" w:sz="0" w:space="0" w:color="auto"/>
                                <w:left w:val="none" w:sz="0" w:space="0" w:color="auto"/>
                                <w:bottom w:val="none" w:sz="0" w:space="0" w:color="auto"/>
                                <w:right w:val="none" w:sz="0" w:space="0" w:color="auto"/>
                              </w:divBdr>
                            </w:div>
                            <w:div w:id="941111418">
                              <w:marLeft w:val="0"/>
                              <w:marRight w:val="0"/>
                              <w:marTop w:val="0"/>
                              <w:marBottom w:val="0"/>
                              <w:divBdr>
                                <w:top w:val="none" w:sz="0" w:space="0" w:color="auto"/>
                                <w:left w:val="none" w:sz="0" w:space="0" w:color="auto"/>
                                <w:bottom w:val="none" w:sz="0" w:space="0" w:color="auto"/>
                                <w:right w:val="none" w:sz="0" w:space="0" w:color="auto"/>
                              </w:divBdr>
                              <w:divsChild>
                                <w:div w:id="1942686062">
                                  <w:marLeft w:val="0"/>
                                  <w:marRight w:val="0"/>
                                  <w:marTop w:val="0"/>
                                  <w:marBottom w:val="0"/>
                                  <w:divBdr>
                                    <w:top w:val="none" w:sz="0" w:space="0" w:color="auto"/>
                                    <w:left w:val="none" w:sz="0" w:space="0" w:color="auto"/>
                                    <w:bottom w:val="none" w:sz="0" w:space="0" w:color="auto"/>
                                    <w:right w:val="none" w:sz="0" w:space="0" w:color="auto"/>
                                  </w:divBdr>
                                </w:div>
                                <w:div w:id="341662347">
                                  <w:marLeft w:val="0"/>
                                  <w:marRight w:val="0"/>
                                  <w:marTop w:val="0"/>
                                  <w:marBottom w:val="0"/>
                                  <w:divBdr>
                                    <w:top w:val="none" w:sz="0" w:space="0" w:color="auto"/>
                                    <w:left w:val="none" w:sz="0" w:space="0" w:color="auto"/>
                                    <w:bottom w:val="none" w:sz="0" w:space="0" w:color="auto"/>
                                    <w:right w:val="none" w:sz="0" w:space="0" w:color="auto"/>
                                  </w:divBdr>
                                  <w:divsChild>
                                    <w:div w:id="1296447267">
                                      <w:marLeft w:val="0"/>
                                      <w:marRight w:val="0"/>
                                      <w:marTop w:val="0"/>
                                      <w:marBottom w:val="0"/>
                                      <w:divBdr>
                                        <w:top w:val="none" w:sz="0" w:space="0" w:color="auto"/>
                                        <w:left w:val="none" w:sz="0" w:space="0" w:color="auto"/>
                                        <w:bottom w:val="none" w:sz="0" w:space="0" w:color="auto"/>
                                        <w:right w:val="none" w:sz="0" w:space="0" w:color="auto"/>
                                      </w:divBdr>
                                    </w:div>
                                    <w:div w:id="164666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990268">
                          <w:marLeft w:val="0"/>
                          <w:marRight w:val="0"/>
                          <w:marTop w:val="0"/>
                          <w:marBottom w:val="0"/>
                          <w:divBdr>
                            <w:top w:val="none" w:sz="0" w:space="0" w:color="auto"/>
                            <w:left w:val="none" w:sz="0" w:space="0" w:color="auto"/>
                            <w:bottom w:val="none" w:sz="0" w:space="0" w:color="auto"/>
                            <w:right w:val="none" w:sz="0" w:space="0" w:color="auto"/>
                          </w:divBdr>
                          <w:divsChild>
                            <w:div w:id="84813630">
                              <w:marLeft w:val="0"/>
                              <w:marRight w:val="0"/>
                              <w:marTop w:val="0"/>
                              <w:marBottom w:val="0"/>
                              <w:divBdr>
                                <w:top w:val="none" w:sz="0" w:space="0" w:color="auto"/>
                                <w:left w:val="none" w:sz="0" w:space="0" w:color="auto"/>
                                <w:bottom w:val="none" w:sz="0" w:space="0" w:color="auto"/>
                                <w:right w:val="none" w:sz="0" w:space="0" w:color="auto"/>
                              </w:divBdr>
                            </w:div>
                            <w:div w:id="1427386626">
                              <w:marLeft w:val="0"/>
                              <w:marRight w:val="0"/>
                              <w:marTop w:val="0"/>
                              <w:marBottom w:val="0"/>
                              <w:divBdr>
                                <w:top w:val="none" w:sz="0" w:space="0" w:color="auto"/>
                                <w:left w:val="none" w:sz="0" w:space="0" w:color="auto"/>
                                <w:bottom w:val="none" w:sz="0" w:space="0" w:color="auto"/>
                                <w:right w:val="none" w:sz="0" w:space="0" w:color="auto"/>
                              </w:divBdr>
                              <w:divsChild>
                                <w:div w:id="455106507">
                                  <w:marLeft w:val="0"/>
                                  <w:marRight w:val="0"/>
                                  <w:marTop w:val="0"/>
                                  <w:marBottom w:val="0"/>
                                  <w:divBdr>
                                    <w:top w:val="none" w:sz="0" w:space="0" w:color="auto"/>
                                    <w:left w:val="none" w:sz="0" w:space="0" w:color="auto"/>
                                    <w:bottom w:val="none" w:sz="0" w:space="0" w:color="auto"/>
                                    <w:right w:val="none" w:sz="0" w:space="0" w:color="auto"/>
                                  </w:divBdr>
                                </w:div>
                                <w:div w:id="685446972">
                                  <w:marLeft w:val="0"/>
                                  <w:marRight w:val="0"/>
                                  <w:marTop w:val="0"/>
                                  <w:marBottom w:val="0"/>
                                  <w:divBdr>
                                    <w:top w:val="none" w:sz="0" w:space="0" w:color="auto"/>
                                    <w:left w:val="none" w:sz="0" w:space="0" w:color="auto"/>
                                    <w:bottom w:val="none" w:sz="0" w:space="0" w:color="auto"/>
                                    <w:right w:val="none" w:sz="0" w:space="0" w:color="auto"/>
                                  </w:divBdr>
                                  <w:divsChild>
                                    <w:div w:id="521281021">
                                      <w:marLeft w:val="0"/>
                                      <w:marRight w:val="0"/>
                                      <w:marTop w:val="0"/>
                                      <w:marBottom w:val="0"/>
                                      <w:divBdr>
                                        <w:top w:val="none" w:sz="0" w:space="0" w:color="auto"/>
                                        <w:left w:val="none" w:sz="0" w:space="0" w:color="auto"/>
                                        <w:bottom w:val="none" w:sz="0" w:space="0" w:color="auto"/>
                                        <w:right w:val="none" w:sz="0" w:space="0" w:color="auto"/>
                                      </w:divBdr>
                                    </w:div>
                                    <w:div w:id="6658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90433">
                          <w:marLeft w:val="0"/>
                          <w:marRight w:val="0"/>
                          <w:marTop w:val="0"/>
                          <w:marBottom w:val="0"/>
                          <w:divBdr>
                            <w:top w:val="none" w:sz="0" w:space="0" w:color="auto"/>
                            <w:left w:val="none" w:sz="0" w:space="0" w:color="auto"/>
                            <w:bottom w:val="none" w:sz="0" w:space="0" w:color="auto"/>
                            <w:right w:val="none" w:sz="0" w:space="0" w:color="auto"/>
                          </w:divBdr>
                          <w:divsChild>
                            <w:div w:id="571811046">
                              <w:marLeft w:val="0"/>
                              <w:marRight w:val="0"/>
                              <w:marTop w:val="0"/>
                              <w:marBottom w:val="0"/>
                              <w:divBdr>
                                <w:top w:val="none" w:sz="0" w:space="0" w:color="auto"/>
                                <w:left w:val="none" w:sz="0" w:space="0" w:color="auto"/>
                                <w:bottom w:val="none" w:sz="0" w:space="0" w:color="auto"/>
                                <w:right w:val="none" w:sz="0" w:space="0" w:color="auto"/>
                              </w:divBdr>
                            </w:div>
                            <w:div w:id="49694966">
                              <w:marLeft w:val="0"/>
                              <w:marRight w:val="0"/>
                              <w:marTop w:val="0"/>
                              <w:marBottom w:val="0"/>
                              <w:divBdr>
                                <w:top w:val="none" w:sz="0" w:space="0" w:color="auto"/>
                                <w:left w:val="none" w:sz="0" w:space="0" w:color="auto"/>
                                <w:bottom w:val="none" w:sz="0" w:space="0" w:color="auto"/>
                                <w:right w:val="none" w:sz="0" w:space="0" w:color="auto"/>
                              </w:divBdr>
                              <w:divsChild>
                                <w:div w:id="736977261">
                                  <w:marLeft w:val="0"/>
                                  <w:marRight w:val="0"/>
                                  <w:marTop w:val="0"/>
                                  <w:marBottom w:val="0"/>
                                  <w:divBdr>
                                    <w:top w:val="none" w:sz="0" w:space="0" w:color="auto"/>
                                    <w:left w:val="none" w:sz="0" w:space="0" w:color="auto"/>
                                    <w:bottom w:val="none" w:sz="0" w:space="0" w:color="auto"/>
                                    <w:right w:val="none" w:sz="0" w:space="0" w:color="auto"/>
                                  </w:divBdr>
                                </w:div>
                                <w:div w:id="423455268">
                                  <w:marLeft w:val="0"/>
                                  <w:marRight w:val="0"/>
                                  <w:marTop w:val="0"/>
                                  <w:marBottom w:val="0"/>
                                  <w:divBdr>
                                    <w:top w:val="none" w:sz="0" w:space="0" w:color="auto"/>
                                    <w:left w:val="none" w:sz="0" w:space="0" w:color="auto"/>
                                    <w:bottom w:val="none" w:sz="0" w:space="0" w:color="auto"/>
                                    <w:right w:val="none" w:sz="0" w:space="0" w:color="auto"/>
                                  </w:divBdr>
                                  <w:divsChild>
                                    <w:div w:id="1148782817">
                                      <w:marLeft w:val="0"/>
                                      <w:marRight w:val="0"/>
                                      <w:marTop w:val="0"/>
                                      <w:marBottom w:val="0"/>
                                      <w:divBdr>
                                        <w:top w:val="none" w:sz="0" w:space="0" w:color="auto"/>
                                        <w:left w:val="none" w:sz="0" w:space="0" w:color="auto"/>
                                        <w:bottom w:val="none" w:sz="0" w:space="0" w:color="auto"/>
                                        <w:right w:val="none" w:sz="0" w:space="0" w:color="auto"/>
                                      </w:divBdr>
                                    </w:div>
                                    <w:div w:id="7760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060245">
                          <w:marLeft w:val="0"/>
                          <w:marRight w:val="0"/>
                          <w:marTop w:val="0"/>
                          <w:marBottom w:val="0"/>
                          <w:divBdr>
                            <w:top w:val="none" w:sz="0" w:space="0" w:color="auto"/>
                            <w:left w:val="none" w:sz="0" w:space="0" w:color="auto"/>
                            <w:bottom w:val="none" w:sz="0" w:space="0" w:color="auto"/>
                            <w:right w:val="none" w:sz="0" w:space="0" w:color="auto"/>
                          </w:divBdr>
                          <w:divsChild>
                            <w:div w:id="1821146374">
                              <w:marLeft w:val="0"/>
                              <w:marRight w:val="0"/>
                              <w:marTop w:val="0"/>
                              <w:marBottom w:val="0"/>
                              <w:divBdr>
                                <w:top w:val="none" w:sz="0" w:space="0" w:color="auto"/>
                                <w:left w:val="none" w:sz="0" w:space="0" w:color="auto"/>
                                <w:bottom w:val="none" w:sz="0" w:space="0" w:color="auto"/>
                                <w:right w:val="none" w:sz="0" w:space="0" w:color="auto"/>
                              </w:divBdr>
                            </w:div>
                            <w:div w:id="1381858087">
                              <w:marLeft w:val="0"/>
                              <w:marRight w:val="0"/>
                              <w:marTop w:val="0"/>
                              <w:marBottom w:val="0"/>
                              <w:divBdr>
                                <w:top w:val="none" w:sz="0" w:space="0" w:color="auto"/>
                                <w:left w:val="none" w:sz="0" w:space="0" w:color="auto"/>
                                <w:bottom w:val="none" w:sz="0" w:space="0" w:color="auto"/>
                                <w:right w:val="none" w:sz="0" w:space="0" w:color="auto"/>
                              </w:divBdr>
                              <w:divsChild>
                                <w:div w:id="2120446302">
                                  <w:marLeft w:val="0"/>
                                  <w:marRight w:val="0"/>
                                  <w:marTop w:val="0"/>
                                  <w:marBottom w:val="0"/>
                                  <w:divBdr>
                                    <w:top w:val="none" w:sz="0" w:space="0" w:color="auto"/>
                                    <w:left w:val="none" w:sz="0" w:space="0" w:color="auto"/>
                                    <w:bottom w:val="none" w:sz="0" w:space="0" w:color="auto"/>
                                    <w:right w:val="none" w:sz="0" w:space="0" w:color="auto"/>
                                  </w:divBdr>
                                </w:div>
                                <w:div w:id="1511070037">
                                  <w:marLeft w:val="0"/>
                                  <w:marRight w:val="0"/>
                                  <w:marTop w:val="0"/>
                                  <w:marBottom w:val="0"/>
                                  <w:divBdr>
                                    <w:top w:val="none" w:sz="0" w:space="0" w:color="auto"/>
                                    <w:left w:val="none" w:sz="0" w:space="0" w:color="auto"/>
                                    <w:bottom w:val="none" w:sz="0" w:space="0" w:color="auto"/>
                                    <w:right w:val="none" w:sz="0" w:space="0" w:color="auto"/>
                                  </w:divBdr>
                                  <w:divsChild>
                                    <w:div w:id="1270044365">
                                      <w:marLeft w:val="0"/>
                                      <w:marRight w:val="0"/>
                                      <w:marTop w:val="0"/>
                                      <w:marBottom w:val="0"/>
                                      <w:divBdr>
                                        <w:top w:val="none" w:sz="0" w:space="0" w:color="auto"/>
                                        <w:left w:val="none" w:sz="0" w:space="0" w:color="auto"/>
                                        <w:bottom w:val="none" w:sz="0" w:space="0" w:color="auto"/>
                                        <w:right w:val="none" w:sz="0" w:space="0" w:color="auto"/>
                                      </w:divBdr>
                                    </w:div>
                                    <w:div w:id="4202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49771">
                      <w:marLeft w:val="0"/>
                      <w:marRight w:val="0"/>
                      <w:marTop w:val="0"/>
                      <w:marBottom w:val="300"/>
                      <w:divBdr>
                        <w:top w:val="none" w:sz="0" w:space="0" w:color="auto"/>
                        <w:left w:val="none" w:sz="0" w:space="0" w:color="auto"/>
                        <w:bottom w:val="none" w:sz="0" w:space="0" w:color="auto"/>
                        <w:right w:val="none" w:sz="0" w:space="0" w:color="auto"/>
                      </w:divBdr>
                      <w:divsChild>
                        <w:div w:id="1177647585">
                          <w:marLeft w:val="0"/>
                          <w:marRight w:val="0"/>
                          <w:marTop w:val="0"/>
                          <w:marBottom w:val="0"/>
                          <w:divBdr>
                            <w:top w:val="none" w:sz="0" w:space="0" w:color="auto"/>
                            <w:left w:val="none" w:sz="0" w:space="0" w:color="auto"/>
                            <w:bottom w:val="none" w:sz="0" w:space="0" w:color="auto"/>
                            <w:right w:val="none" w:sz="0" w:space="0" w:color="auto"/>
                          </w:divBdr>
                          <w:divsChild>
                            <w:div w:id="1642998323">
                              <w:marLeft w:val="0"/>
                              <w:marRight w:val="0"/>
                              <w:marTop w:val="0"/>
                              <w:marBottom w:val="0"/>
                              <w:divBdr>
                                <w:top w:val="none" w:sz="0" w:space="0" w:color="auto"/>
                                <w:left w:val="none" w:sz="0" w:space="0" w:color="auto"/>
                                <w:bottom w:val="none" w:sz="0" w:space="0" w:color="auto"/>
                                <w:right w:val="none" w:sz="0" w:space="0" w:color="auto"/>
                              </w:divBdr>
                            </w:div>
                            <w:div w:id="289629376">
                              <w:marLeft w:val="0"/>
                              <w:marRight w:val="0"/>
                              <w:marTop w:val="0"/>
                              <w:marBottom w:val="0"/>
                              <w:divBdr>
                                <w:top w:val="none" w:sz="0" w:space="0" w:color="auto"/>
                                <w:left w:val="none" w:sz="0" w:space="0" w:color="auto"/>
                                <w:bottom w:val="none" w:sz="0" w:space="0" w:color="auto"/>
                                <w:right w:val="none" w:sz="0" w:space="0" w:color="auto"/>
                              </w:divBdr>
                              <w:divsChild>
                                <w:div w:id="97875574">
                                  <w:marLeft w:val="0"/>
                                  <w:marRight w:val="0"/>
                                  <w:marTop w:val="0"/>
                                  <w:marBottom w:val="0"/>
                                  <w:divBdr>
                                    <w:top w:val="none" w:sz="0" w:space="0" w:color="auto"/>
                                    <w:left w:val="none" w:sz="0" w:space="0" w:color="auto"/>
                                    <w:bottom w:val="none" w:sz="0" w:space="0" w:color="auto"/>
                                    <w:right w:val="none" w:sz="0" w:space="0" w:color="auto"/>
                                  </w:divBdr>
                                </w:div>
                                <w:div w:id="644510989">
                                  <w:marLeft w:val="0"/>
                                  <w:marRight w:val="0"/>
                                  <w:marTop w:val="0"/>
                                  <w:marBottom w:val="0"/>
                                  <w:divBdr>
                                    <w:top w:val="none" w:sz="0" w:space="0" w:color="auto"/>
                                    <w:left w:val="none" w:sz="0" w:space="0" w:color="auto"/>
                                    <w:bottom w:val="none" w:sz="0" w:space="0" w:color="auto"/>
                                    <w:right w:val="none" w:sz="0" w:space="0" w:color="auto"/>
                                  </w:divBdr>
                                  <w:divsChild>
                                    <w:div w:id="1141270213">
                                      <w:marLeft w:val="0"/>
                                      <w:marRight w:val="0"/>
                                      <w:marTop w:val="0"/>
                                      <w:marBottom w:val="0"/>
                                      <w:divBdr>
                                        <w:top w:val="none" w:sz="0" w:space="0" w:color="auto"/>
                                        <w:left w:val="none" w:sz="0" w:space="0" w:color="auto"/>
                                        <w:bottom w:val="none" w:sz="0" w:space="0" w:color="auto"/>
                                        <w:right w:val="none" w:sz="0" w:space="0" w:color="auto"/>
                                      </w:divBdr>
                                    </w:div>
                                    <w:div w:id="124715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83147">
                          <w:marLeft w:val="0"/>
                          <w:marRight w:val="0"/>
                          <w:marTop w:val="0"/>
                          <w:marBottom w:val="0"/>
                          <w:divBdr>
                            <w:top w:val="none" w:sz="0" w:space="0" w:color="auto"/>
                            <w:left w:val="none" w:sz="0" w:space="0" w:color="auto"/>
                            <w:bottom w:val="none" w:sz="0" w:space="0" w:color="auto"/>
                            <w:right w:val="none" w:sz="0" w:space="0" w:color="auto"/>
                          </w:divBdr>
                          <w:divsChild>
                            <w:div w:id="1191990945">
                              <w:marLeft w:val="0"/>
                              <w:marRight w:val="0"/>
                              <w:marTop w:val="0"/>
                              <w:marBottom w:val="0"/>
                              <w:divBdr>
                                <w:top w:val="none" w:sz="0" w:space="0" w:color="auto"/>
                                <w:left w:val="none" w:sz="0" w:space="0" w:color="auto"/>
                                <w:bottom w:val="none" w:sz="0" w:space="0" w:color="auto"/>
                                <w:right w:val="none" w:sz="0" w:space="0" w:color="auto"/>
                              </w:divBdr>
                            </w:div>
                            <w:div w:id="867916146">
                              <w:marLeft w:val="0"/>
                              <w:marRight w:val="0"/>
                              <w:marTop w:val="0"/>
                              <w:marBottom w:val="0"/>
                              <w:divBdr>
                                <w:top w:val="none" w:sz="0" w:space="0" w:color="auto"/>
                                <w:left w:val="none" w:sz="0" w:space="0" w:color="auto"/>
                                <w:bottom w:val="none" w:sz="0" w:space="0" w:color="auto"/>
                                <w:right w:val="none" w:sz="0" w:space="0" w:color="auto"/>
                              </w:divBdr>
                              <w:divsChild>
                                <w:div w:id="83066850">
                                  <w:marLeft w:val="0"/>
                                  <w:marRight w:val="0"/>
                                  <w:marTop w:val="0"/>
                                  <w:marBottom w:val="0"/>
                                  <w:divBdr>
                                    <w:top w:val="none" w:sz="0" w:space="0" w:color="auto"/>
                                    <w:left w:val="none" w:sz="0" w:space="0" w:color="auto"/>
                                    <w:bottom w:val="none" w:sz="0" w:space="0" w:color="auto"/>
                                    <w:right w:val="none" w:sz="0" w:space="0" w:color="auto"/>
                                  </w:divBdr>
                                </w:div>
                                <w:div w:id="1039477501">
                                  <w:marLeft w:val="0"/>
                                  <w:marRight w:val="0"/>
                                  <w:marTop w:val="0"/>
                                  <w:marBottom w:val="0"/>
                                  <w:divBdr>
                                    <w:top w:val="none" w:sz="0" w:space="0" w:color="auto"/>
                                    <w:left w:val="none" w:sz="0" w:space="0" w:color="auto"/>
                                    <w:bottom w:val="none" w:sz="0" w:space="0" w:color="auto"/>
                                    <w:right w:val="none" w:sz="0" w:space="0" w:color="auto"/>
                                  </w:divBdr>
                                  <w:divsChild>
                                    <w:div w:id="993920075">
                                      <w:marLeft w:val="0"/>
                                      <w:marRight w:val="0"/>
                                      <w:marTop w:val="0"/>
                                      <w:marBottom w:val="0"/>
                                      <w:divBdr>
                                        <w:top w:val="none" w:sz="0" w:space="0" w:color="auto"/>
                                        <w:left w:val="none" w:sz="0" w:space="0" w:color="auto"/>
                                        <w:bottom w:val="none" w:sz="0" w:space="0" w:color="auto"/>
                                        <w:right w:val="none" w:sz="0" w:space="0" w:color="auto"/>
                                      </w:divBdr>
                                    </w:div>
                                    <w:div w:id="72931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461847">
                      <w:marLeft w:val="0"/>
                      <w:marRight w:val="0"/>
                      <w:marTop w:val="0"/>
                      <w:marBottom w:val="0"/>
                      <w:divBdr>
                        <w:top w:val="none" w:sz="0" w:space="0" w:color="auto"/>
                        <w:left w:val="none" w:sz="0" w:space="0" w:color="auto"/>
                        <w:bottom w:val="none" w:sz="0" w:space="0" w:color="auto"/>
                        <w:right w:val="none" w:sz="0" w:space="0" w:color="auto"/>
                      </w:divBdr>
                      <w:divsChild>
                        <w:div w:id="16373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551793">
      <w:bodyDiv w:val="1"/>
      <w:marLeft w:val="0"/>
      <w:marRight w:val="0"/>
      <w:marTop w:val="0"/>
      <w:marBottom w:val="0"/>
      <w:divBdr>
        <w:top w:val="none" w:sz="0" w:space="0" w:color="auto"/>
        <w:left w:val="none" w:sz="0" w:space="0" w:color="auto"/>
        <w:bottom w:val="none" w:sz="0" w:space="0" w:color="auto"/>
        <w:right w:val="none" w:sz="0" w:space="0" w:color="auto"/>
      </w:divBdr>
      <w:divsChild>
        <w:div w:id="236480537">
          <w:marLeft w:val="0"/>
          <w:marRight w:val="0"/>
          <w:marTop w:val="0"/>
          <w:marBottom w:val="0"/>
          <w:divBdr>
            <w:top w:val="none" w:sz="0" w:space="0" w:color="auto"/>
            <w:left w:val="none" w:sz="0" w:space="0" w:color="auto"/>
            <w:bottom w:val="none" w:sz="0" w:space="0" w:color="auto"/>
            <w:right w:val="none" w:sz="0" w:space="0" w:color="auto"/>
          </w:divBdr>
        </w:div>
        <w:div w:id="888414755">
          <w:marLeft w:val="0"/>
          <w:marRight w:val="0"/>
          <w:marTop w:val="0"/>
          <w:marBottom w:val="0"/>
          <w:divBdr>
            <w:top w:val="none" w:sz="0" w:space="0" w:color="auto"/>
            <w:left w:val="none" w:sz="0" w:space="0" w:color="auto"/>
            <w:bottom w:val="none" w:sz="0" w:space="0" w:color="auto"/>
            <w:right w:val="none" w:sz="0" w:space="0" w:color="auto"/>
          </w:divBdr>
          <w:divsChild>
            <w:div w:id="862281708">
              <w:marLeft w:val="0"/>
              <w:marRight w:val="240"/>
              <w:marTop w:val="0"/>
              <w:marBottom w:val="0"/>
              <w:divBdr>
                <w:top w:val="none" w:sz="0" w:space="0" w:color="auto"/>
                <w:left w:val="none" w:sz="0" w:space="0" w:color="auto"/>
                <w:bottom w:val="none" w:sz="0" w:space="0" w:color="auto"/>
                <w:right w:val="none" w:sz="0" w:space="0" w:color="auto"/>
              </w:divBdr>
            </w:div>
            <w:div w:id="1491795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36961002">
      <w:bodyDiv w:val="1"/>
      <w:marLeft w:val="0"/>
      <w:marRight w:val="0"/>
      <w:marTop w:val="0"/>
      <w:marBottom w:val="0"/>
      <w:divBdr>
        <w:top w:val="none" w:sz="0" w:space="0" w:color="auto"/>
        <w:left w:val="none" w:sz="0" w:space="0" w:color="auto"/>
        <w:bottom w:val="none" w:sz="0" w:space="0" w:color="auto"/>
        <w:right w:val="none" w:sz="0" w:space="0" w:color="auto"/>
      </w:divBdr>
      <w:divsChild>
        <w:div w:id="869339772">
          <w:marLeft w:val="0"/>
          <w:marRight w:val="0"/>
          <w:marTop w:val="0"/>
          <w:marBottom w:val="0"/>
          <w:divBdr>
            <w:top w:val="none" w:sz="0" w:space="0" w:color="auto"/>
            <w:left w:val="none" w:sz="0" w:space="0" w:color="auto"/>
            <w:bottom w:val="none" w:sz="0" w:space="0" w:color="auto"/>
            <w:right w:val="none" w:sz="0" w:space="0" w:color="auto"/>
          </w:divBdr>
          <w:divsChild>
            <w:div w:id="823542628">
              <w:marLeft w:val="0"/>
              <w:marRight w:val="0"/>
              <w:marTop w:val="0"/>
              <w:marBottom w:val="225"/>
              <w:divBdr>
                <w:top w:val="none" w:sz="0" w:space="0" w:color="auto"/>
                <w:left w:val="none" w:sz="0" w:space="0" w:color="auto"/>
                <w:bottom w:val="none" w:sz="0" w:space="0" w:color="auto"/>
                <w:right w:val="none" w:sz="0" w:space="0" w:color="auto"/>
              </w:divBdr>
            </w:div>
            <w:div w:id="1105003559">
              <w:marLeft w:val="0"/>
              <w:marRight w:val="0"/>
              <w:marTop w:val="0"/>
              <w:marBottom w:val="300"/>
              <w:divBdr>
                <w:top w:val="none" w:sz="0" w:space="0" w:color="auto"/>
                <w:left w:val="none" w:sz="0" w:space="0" w:color="auto"/>
                <w:bottom w:val="none" w:sz="0" w:space="0" w:color="auto"/>
                <w:right w:val="none" w:sz="0" w:space="0" w:color="auto"/>
              </w:divBdr>
              <w:divsChild>
                <w:div w:id="1756244086">
                  <w:marLeft w:val="0"/>
                  <w:marRight w:val="0"/>
                  <w:marTop w:val="0"/>
                  <w:marBottom w:val="0"/>
                  <w:divBdr>
                    <w:top w:val="none" w:sz="0" w:space="0" w:color="auto"/>
                    <w:left w:val="none" w:sz="0" w:space="0" w:color="auto"/>
                    <w:bottom w:val="none" w:sz="0" w:space="0" w:color="auto"/>
                    <w:right w:val="none" w:sz="0" w:space="0" w:color="auto"/>
                  </w:divBdr>
                </w:div>
              </w:divsChild>
            </w:div>
            <w:div w:id="1179737384">
              <w:marLeft w:val="0"/>
              <w:marRight w:val="0"/>
              <w:marTop w:val="0"/>
              <w:marBottom w:val="0"/>
              <w:divBdr>
                <w:top w:val="none" w:sz="0" w:space="0" w:color="auto"/>
                <w:left w:val="none" w:sz="0" w:space="0" w:color="auto"/>
                <w:bottom w:val="none" w:sz="0" w:space="0" w:color="auto"/>
                <w:right w:val="none" w:sz="0" w:space="0" w:color="auto"/>
              </w:divBdr>
            </w:div>
            <w:div w:id="713047680">
              <w:marLeft w:val="0"/>
              <w:marRight w:val="0"/>
              <w:marTop w:val="0"/>
              <w:marBottom w:val="300"/>
              <w:divBdr>
                <w:top w:val="none" w:sz="0" w:space="0" w:color="auto"/>
                <w:left w:val="none" w:sz="0" w:space="0" w:color="auto"/>
                <w:bottom w:val="none" w:sz="0" w:space="0" w:color="auto"/>
                <w:right w:val="none" w:sz="0" w:space="0" w:color="auto"/>
              </w:divBdr>
              <w:divsChild>
                <w:div w:id="1555198268">
                  <w:marLeft w:val="0"/>
                  <w:marRight w:val="0"/>
                  <w:marTop w:val="0"/>
                  <w:marBottom w:val="0"/>
                  <w:divBdr>
                    <w:top w:val="none" w:sz="0" w:space="0" w:color="auto"/>
                    <w:left w:val="none" w:sz="0" w:space="0" w:color="auto"/>
                    <w:bottom w:val="none" w:sz="0" w:space="0" w:color="auto"/>
                    <w:right w:val="none" w:sz="0" w:space="0" w:color="auto"/>
                  </w:divBdr>
                  <w:divsChild>
                    <w:div w:id="1641809489">
                      <w:marLeft w:val="0"/>
                      <w:marRight w:val="0"/>
                      <w:marTop w:val="0"/>
                      <w:marBottom w:val="0"/>
                      <w:divBdr>
                        <w:top w:val="none" w:sz="0" w:space="0" w:color="auto"/>
                        <w:left w:val="none" w:sz="0" w:space="0" w:color="auto"/>
                        <w:bottom w:val="none" w:sz="0" w:space="0" w:color="auto"/>
                        <w:right w:val="none" w:sz="0" w:space="0" w:color="auto"/>
                      </w:divBdr>
                    </w:div>
                    <w:div w:id="500894309">
                      <w:marLeft w:val="0"/>
                      <w:marRight w:val="0"/>
                      <w:marTop w:val="0"/>
                      <w:marBottom w:val="0"/>
                      <w:divBdr>
                        <w:top w:val="none" w:sz="0" w:space="0" w:color="auto"/>
                        <w:left w:val="none" w:sz="0" w:space="0" w:color="auto"/>
                        <w:bottom w:val="none" w:sz="0" w:space="0" w:color="auto"/>
                        <w:right w:val="none" w:sz="0" w:space="0" w:color="auto"/>
                      </w:divBdr>
                      <w:divsChild>
                        <w:div w:id="1644265063">
                          <w:marLeft w:val="0"/>
                          <w:marRight w:val="0"/>
                          <w:marTop w:val="0"/>
                          <w:marBottom w:val="0"/>
                          <w:divBdr>
                            <w:top w:val="none" w:sz="0" w:space="0" w:color="auto"/>
                            <w:left w:val="none" w:sz="0" w:space="0" w:color="auto"/>
                            <w:bottom w:val="none" w:sz="0" w:space="0" w:color="auto"/>
                            <w:right w:val="none" w:sz="0" w:space="0" w:color="auto"/>
                          </w:divBdr>
                        </w:div>
                        <w:div w:id="1001930440">
                          <w:marLeft w:val="0"/>
                          <w:marRight w:val="0"/>
                          <w:marTop w:val="0"/>
                          <w:marBottom w:val="0"/>
                          <w:divBdr>
                            <w:top w:val="none" w:sz="0" w:space="0" w:color="auto"/>
                            <w:left w:val="none" w:sz="0" w:space="0" w:color="auto"/>
                            <w:bottom w:val="none" w:sz="0" w:space="0" w:color="auto"/>
                            <w:right w:val="none" w:sz="0" w:space="0" w:color="auto"/>
                          </w:divBdr>
                          <w:divsChild>
                            <w:div w:id="1628052198">
                              <w:marLeft w:val="0"/>
                              <w:marRight w:val="0"/>
                              <w:marTop w:val="0"/>
                              <w:marBottom w:val="0"/>
                              <w:divBdr>
                                <w:top w:val="none" w:sz="0" w:space="0" w:color="auto"/>
                                <w:left w:val="none" w:sz="0" w:space="0" w:color="auto"/>
                                <w:bottom w:val="none" w:sz="0" w:space="0" w:color="auto"/>
                                <w:right w:val="none" w:sz="0" w:space="0" w:color="auto"/>
                              </w:divBdr>
                            </w:div>
                            <w:div w:id="201040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494180">
              <w:marLeft w:val="0"/>
              <w:marRight w:val="0"/>
              <w:marTop w:val="0"/>
              <w:marBottom w:val="300"/>
              <w:divBdr>
                <w:top w:val="none" w:sz="0" w:space="0" w:color="auto"/>
                <w:left w:val="none" w:sz="0" w:space="0" w:color="auto"/>
                <w:bottom w:val="none" w:sz="0" w:space="0" w:color="auto"/>
                <w:right w:val="none" w:sz="0" w:space="0" w:color="auto"/>
              </w:divBdr>
              <w:divsChild>
                <w:div w:id="1451709279">
                  <w:marLeft w:val="0"/>
                  <w:marRight w:val="0"/>
                  <w:marTop w:val="0"/>
                  <w:marBottom w:val="0"/>
                  <w:divBdr>
                    <w:top w:val="none" w:sz="0" w:space="0" w:color="auto"/>
                    <w:left w:val="none" w:sz="0" w:space="0" w:color="auto"/>
                    <w:bottom w:val="none" w:sz="0" w:space="0" w:color="auto"/>
                    <w:right w:val="none" w:sz="0" w:space="0" w:color="auto"/>
                  </w:divBdr>
                  <w:divsChild>
                    <w:div w:id="1598751121">
                      <w:marLeft w:val="0"/>
                      <w:marRight w:val="0"/>
                      <w:marTop w:val="0"/>
                      <w:marBottom w:val="0"/>
                      <w:divBdr>
                        <w:top w:val="none" w:sz="0" w:space="0" w:color="auto"/>
                        <w:left w:val="none" w:sz="0" w:space="0" w:color="auto"/>
                        <w:bottom w:val="none" w:sz="0" w:space="0" w:color="auto"/>
                        <w:right w:val="none" w:sz="0" w:space="0" w:color="auto"/>
                      </w:divBdr>
                    </w:div>
                    <w:div w:id="1301693537">
                      <w:marLeft w:val="0"/>
                      <w:marRight w:val="0"/>
                      <w:marTop w:val="0"/>
                      <w:marBottom w:val="0"/>
                      <w:divBdr>
                        <w:top w:val="none" w:sz="0" w:space="0" w:color="auto"/>
                        <w:left w:val="none" w:sz="0" w:space="0" w:color="auto"/>
                        <w:bottom w:val="none" w:sz="0" w:space="0" w:color="auto"/>
                        <w:right w:val="none" w:sz="0" w:space="0" w:color="auto"/>
                      </w:divBdr>
                      <w:divsChild>
                        <w:div w:id="854228352">
                          <w:marLeft w:val="0"/>
                          <w:marRight w:val="0"/>
                          <w:marTop w:val="0"/>
                          <w:marBottom w:val="0"/>
                          <w:divBdr>
                            <w:top w:val="none" w:sz="0" w:space="0" w:color="auto"/>
                            <w:left w:val="none" w:sz="0" w:space="0" w:color="auto"/>
                            <w:bottom w:val="none" w:sz="0" w:space="0" w:color="auto"/>
                            <w:right w:val="none" w:sz="0" w:space="0" w:color="auto"/>
                          </w:divBdr>
                        </w:div>
                        <w:div w:id="1893803453">
                          <w:marLeft w:val="0"/>
                          <w:marRight w:val="0"/>
                          <w:marTop w:val="0"/>
                          <w:marBottom w:val="0"/>
                          <w:divBdr>
                            <w:top w:val="none" w:sz="0" w:space="0" w:color="auto"/>
                            <w:left w:val="none" w:sz="0" w:space="0" w:color="auto"/>
                            <w:bottom w:val="none" w:sz="0" w:space="0" w:color="auto"/>
                            <w:right w:val="none" w:sz="0" w:space="0" w:color="auto"/>
                          </w:divBdr>
                          <w:divsChild>
                            <w:div w:id="1244219184">
                              <w:marLeft w:val="0"/>
                              <w:marRight w:val="0"/>
                              <w:marTop w:val="0"/>
                              <w:marBottom w:val="0"/>
                              <w:divBdr>
                                <w:top w:val="none" w:sz="0" w:space="0" w:color="auto"/>
                                <w:left w:val="none" w:sz="0" w:space="0" w:color="auto"/>
                                <w:bottom w:val="none" w:sz="0" w:space="0" w:color="auto"/>
                                <w:right w:val="none" w:sz="0" w:space="0" w:color="auto"/>
                              </w:divBdr>
                            </w:div>
                            <w:div w:id="20699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15938">
                  <w:marLeft w:val="0"/>
                  <w:marRight w:val="0"/>
                  <w:marTop w:val="0"/>
                  <w:marBottom w:val="0"/>
                  <w:divBdr>
                    <w:top w:val="none" w:sz="0" w:space="0" w:color="auto"/>
                    <w:left w:val="none" w:sz="0" w:space="0" w:color="auto"/>
                    <w:bottom w:val="none" w:sz="0" w:space="0" w:color="auto"/>
                    <w:right w:val="none" w:sz="0" w:space="0" w:color="auto"/>
                  </w:divBdr>
                  <w:divsChild>
                    <w:div w:id="2084601668">
                      <w:marLeft w:val="0"/>
                      <w:marRight w:val="0"/>
                      <w:marTop w:val="0"/>
                      <w:marBottom w:val="0"/>
                      <w:divBdr>
                        <w:top w:val="none" w:sz="0" w:space="0" w:color="auto"/>
                        <w:left w:val="none" w:sz="0" w:space="0" w:color="auto"/>
                        <w:bottom w:val="none" w:sz="0" w:space="0" w:color="auto"/>
                        <w:right w:val="none" w:sz="0" w:space="0" w:color="auto"/>
                      </w:divBdr>
                    </w:div>
                    <w:div w:id="1730810234">
                      <w:marLeft w:val="0"/>
                      <w:marRight w:val="0"/>
                      <w:marTop w:val="0"/>
                      <w:marBottom w:val="0"/>
                      <w:divBdr>
                        <w:top w:val="none" w:sz="0" w:space="0" w:color="auto"/>
                        <w:left w:val="none" w:sz="0" w:space="0" w:color="auto"/>
                        <w:bottom w:val="none" w:sz="0" w:space="0" w:color="auto"/>
                        <w:right w:val="none" w:sz="0" w:space="0" w:color="auto"/>
                      </w:divBdr>
                      <w:divsChild>
                        <w:div w:id="340788035">
                          <w:marLeft w:val="0"/>
                          <w:marRight w:val="0"/>
                          <w:marTop w:val="0"/>
                          <w:marBottom w:val="0"/>
                          <w:divBdr>
                            <w:top w:val="none" w:sz="0" w:space="0" w:color="auto"/>
                            <w:left w:val="none" w:sz="0" w:space="0" w:color="auto"/>
                            <w:bottom w:val="none" w:sz="0" w:space="0" w:color="auto"/>
                            <w:right w:val="none" w:sz="0" w:space="0" w:color="auto"/>
                          </w:divBdr>
                        </w:div>
                        <w:div w:id="1587225048">
                          <w:marLeft w:val="0"/>
                          <w:marRight w:val="0"/>
                          <w:marTop w:val="0"/>
                          <w:marBottom w:val="0"/>
                          <w:divBdr>
                            <w:top w:val="none" w:sz="0" w:space="0" w:color="auto"/>
                            <w:left w:val="none" w:sz="0" w:space="0" w:color="auto"/>
                            <w:bottom w:val="none" w:sz="0" w:space="0" w:color="auto"/>
                            <w:right w:val="none" w:sz="0" w:space="0" w:color="auto"/>
                          </w:divBdr>
                          <w:divsChild>
                            <w:div w:id="631449533">
                              <w:marLeft w:val="0"/>
                              <w:marRight w:val="0"/>
                              <w:marTop w:val="0"/>
                              <w:marBottom w:val="0"/>
                              <w:divBdr>
                                <w:top w:val="none" w:sz="0" w:space="0" w:color="auto"/>
                                <w:left w:val="none" w:sz="0" w:space="0" w:color="auto"/>
                                <w:bottom w:val="none" w:sz="0" w:space="0" w:color="auto"/>
                                <w:right w:val="none" w:sz="0" w:space="0" w:color="auto"/>
                              </w:divBdr>
                            </w:div>
                            <w:div w:id="13769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355820">
                  <w:marLeft w:val="0"/>
                  <w:marRight w:val="0"/>
                  <w:marTop w:val="0"/>
                  <w:marBottom w:val="0"/>
                  <w:divBdr>
                    <w:top w:val="none" w:sz="0" w:space="0" w:color="auto"/>
                    <w:left w:val="none" w:sz="0" w:space="0" w:color="auto"/>
                    <w:bottom w:val="none" w:sz="0" w:space="0" w:color="auto"/>
                    <w:right w:val="none" w:sz="0" w:space="0" w:color="auto"/>
                  </w:divBdr>
                  <w:divsChild>
                    <w:div w:id="847251247">
                      <w:marLeft w:val="0"/>
                      <w:marRight w:val="0"/>
                      <w:marTop w:val="0"/>
                      <w:marBottom w:val="0"/>
                      <w:divBdr>
                        <w:top w:val="none" w:sz="0" w:space="0" w:color="auto"/>
                        <w:left w:val="none" w:sz="0" w:space="0" w:color="auto"/>
                        <w:bottom w:val="none" w:sz="0" w:space="0" w:color="auto"/>
                        <w:right w:val="none" w:sz="0" w:space="0" w:color="auto"/>
                      </w:divBdr>
                    </w:div>
                    <w:div w:id="620116973">
                      <w:marLeft w:val="0"/>
                      <w:marRight w:val="0"/>
                      <w:marTop w:val="0"/>
                      <w:marBottom w:val="0"/>
                      <w:divBdr>
                        <w:top w:val="none" w:sz="0" w:space="0" w:color="auto"/>
                        <w:left w:val="none" w:sz="0" w:space="0" w:color="auto"/>
                        <w:bottom w:val="none" w:sz="0" w:space="0" w:color="auto"/>
                        <w:right w:val="none" w:sz="0" w:space="0" w:color="auto"/>
                      </w:divBdr>
                      <w:divsChild>
                        <w:div w:id="292759479">
                          <w:marLeft w:val="0"/>
                          <w:marRight w:val="0"/>
                          <w:marTop w:val="0"/>
                          <w:marBottom w:val="0"/>
                          <w:divBdr>
                            <w:top w:val="none" w:sz="0" w:space="0" w:color="auto"/>
                            <w:left w:val="none" w:sz="0" w:space="0" w:color="auto"/>
                            <w:bottom w:val="none" w:sz="0" w:space="0" w:color="auto"/>
                            <w:right w:val="none" w:sz="0" w:space="0" w:color="auto"/>
                          </w:divBdr>
                        </w:div>
                        <w:div w:id="1314409211">
                          <w:marLeft w:val="0"/>
                          <w:marRight w:val="0"/>
                          <w:marTop w:val="0"/>
                          <w:marBottom w:val="0"/>
                          <w:divBdr>
                            <w:top w:val="none" w:sz="0" w:space="0" w:color="auto"/>
                            <w:left w:val="none" w:sz="0" w:space="0" w:color="auto"/>
                            <w:bottom w:val="none" w:sz="0" w:space="0" w:color="auto"/>
                            <w:right w:val="none" w:sz="0" w:space="0" w:color="auto"/>
                          </w:divBdr>
                          <w:divsChild>
                            <w:div w:id="506284871">
                              <w:marLeft w:val="0"/>
                              <w:marRight w:val="0"/>
                              <w:marTop w:val="0"/>
                              <w:marBottom w:val="0"/>
                              <w:divBdr>
                                <w:top w:val="none" w:sz="0" w:space="0" w:color="auto"/>
                                <w:left w:val="none" w:sz="0" w:space="0" w:color="auto"/>
                                <w:bottom w:val="none" w:sz="0" w:space="0" w:color="auto"/>
                                <w:right w:val="none" w:sz="0" w:space="0" w:color="auto"/>
                              </w:divBdr>
                            </w:div>
                            <w:div w:id="19870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86839">
                  <w:marLeft w:val="0"/>
                  <w:marRight w:val="0"/>
                  <w:marTop w:val="0"/>
                  <w:marBottom w:val="0"/>
                  <w:divBdr>
                    <w:top w:val="none" w:sz="0" w:space="0" w:color="auto"/>
                    <w:left w:val="none" w:sz="0" w:space="0" w:color="auto"/>
                    <w:bottom w:val="none" w:sz="0" w:space="0" w:color="auto"/>
                    <w:right w:val="none" w:sz="0" w:space="0" w:color="auto"/>
                  </w:divBdr>
                  <w:divsChild>
                    <w:div w:id="447090722">
                      <w:marLeft w:val="0"/>
                      <w:marRight w:val="0"/>
                      <w:marTop w:val="0"/>
                      <w:marBottom w:val="0"/>
                      <w:divBdr>
                        <w:top w:val="none" w:sz="0" w:space="0" w:color="auto"/>
                        <w:left w:val="none" w:sz="0" w:space="0" w:color="auto"/>
                        <w:bottom w:val="none" w:sz="0" w:space="0" w:color="auto"/>
                        <w:right w:val="none" w:sz="0" w:space="0" w:color="auto"/>
                      </w:divBdr>
                    </w:div>
                    <w:div w:id="82260645">
                      <w:marLeft w:val="0"/>
                      <w:marRight w:val="0"/>
                      <w:marTop w:val="0"/>
                      <w:marBottom w:val="0"/>
                      <w:divBdr>
                        <w:top w:val="none" w:sz="0" w:space="0" w:color="auto"/>
                        <w:left w:val="none" w:sz="0" w:space="0" w:color="auto"/>
                        <w:bottom w:val="none" w:sz="0" w:space="0" w:color="auto"/>
                        <w:right w:val="none" w:sz="0" w:space="0" w:color="auto"/>
                      </w:divBdr>
                      <w:divsChild>
                        <w:div w:id="9182663">
                          <w:marLeft w:val="0"/>
                          <w:marRight w:val="0"/>
                          <w:marTop w:val="0"/>
                          <w:marBottom w:val="0"/>
                          <w:divBdr>
                            <w:top w:val="none" w:sz="0" w:space="0" w:color="auto"/>
                            <w:left w:val="none" w:sz="0" w:space="0" w:color="auto"/>
                            <w:bottom w:val="none" w:sz="0" w:space="0" w:color="auto"/>
                            <w:right w:val="none" w:sz="0" w:space="0" w:color="auto"/>
                          </w:divBdr>
                        </w:div>
                        <w:div w:id="1949967706">
                          <w:marLeft w:val="0"/>
                          <w:marRight w:val="0"/>
                          <w:marTop w:val="0"/>
                          <w:marBottom w:val="0"/>
                          <w:divBdr>
                            <w:top w:val="none" w:sz="0" w:space="0" w:color="auto"/>
                            <w:left w:val="none" w:sz="0" w:space="0" w:color="auto"/>
                            <w:bottom w:val="none" w:sz="0" w:space="0" w:color="auto"/>
                            <w:right w:val="none" w:sz="0" w:space="0" w:color="auto"/>
                          </w:divBdr>
                          <w:divsChild>
                            <w:div w:id="1719352090">
                              <w:marLeft w:val="0"/>
                              <w:marRight w:val="0"/>
                              <w:marTop w:val="0"/>
                              <w:marBottom w:val="0"/>
                              <w:divBdr>
                                <w:top w:val="none" w:sz="0" w:space="0" w:color="auto"/>
                                <w:left w:val="none" w:sz="0" w:space="0" w:color="auto"/>
                                <w:bottom w:val="none" w:sz="0" w:space="0" w:color="auto"/>
                                <w:right w:val="none" w:sz="0" w:space="0" w:color="auto"/>
                              </w:divBdr>
                            </w:div>
                            <w:div w:id="168297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91753">
              <w:marLeft w:val="0"/>
              <w:marRight w:val="0"/>
              <w:marTop w:val="0"/>
              <w:marBottom w:val="300"/>
              <w:divBdr>
                <w:top w:val="none" w:sz="0" w:space="0" w:color="auto"/>
                <w:left w:val="none" w:sz="0" w:space="0" w:color="auto"/>
                <w:bottom w:val="none" w:sz="0" w:space="0" w:color="auto"/>
                <w:right w:val="none" w:sz="0" w:space="0" w:color="auto"/>
              </w:divBdr>
              <w:divsChild>
                <w:div w:id="1889758319">
                  <w:marLeft w:val="0"/>
                  <w:marRight w:val="0"/>
                  <w:marTop w:val="0"/>
                  <w:marBottom w:val="0"/>
                  <w:divBdr>
                    <w:top w:val="none" w:sz="0" w:space="0" w:color="auto"/>
                    <w:left w:val="none" w:sz="0" w:space="0" w:color="auto"/>
                    <w:bottom w:val="none" w:sz="0" w:space="0" w:color="auto"/>
                    <w:right w:val="none" w:sz="0" w:space="0" w:color="auto"/>
                  </w:divBdr>
                  <w:divsChild>
                    <w:div w:id="1709794380">
                      <w:marLeft w:val="0"/>
                      <w:marRight w:val="0"/>
                      <w:marTop w:val="0"/>
                      <w:marBottom w:val="0"/>
                      <w:divBdr>
                        <w:top w:val="none" w:sz="0" w:space="0" w:color="auto"/>
                        <w:left w:val="none" w:sz="0" w:space="0" w:color="auto"/>
                        <w:bottom w:val="none" w:sz="0" w:space="0" w:color="auto"/>
                        <w:right w:val="none" w:sz="0" w:space="0" w:color="auto"/>
                      </w:divBdr>
                    </w:div>
                    <w:div w:id="1487168018">
                      <w:marLeft w:val="0"/>
                      <w:marRight w:val="0"/>
                      <w:marTop w:val="0"/>
                      <w:marBottom w:val="0"/>
                      <w:divBdr>
                        <w:top w:val="none" w:sz="0" w:space="0" w:color="auto"/>
                        <w:left w:val="none" w:sz="0" w:space="0" w:color="auto"/>
                        <w:bottom w:val="none" w:sz="0" w:space="0" w:color="auto"/>
                        <w:right w:val="none" w:sz="0" w:space="0" w:color="auto"/>
                      </w:divBdr>
                      <w:divsChild>
                        <w:div w:id="1529022689">
                          <w:marLeft w:val="0"/>
                          <w:marRight w:val="0"/>
                          <w:marTop w:val="0"/>
                          <w:marBottom w:val="0"/>
                          <w:divBdr>
                            <w:top w:val="none" w:sz="0" w:space="0" w:color="auto"/>
                            <w:left w:val="none" w:sz="0" w:space="0" w:color="auto"/>
                            <w:bottom w:val="none" w:sz="0" w:space="0" w:color="auto"/>
                            <w:right w:val="none" w:sz="0" w:space="0" w:color="auto"/>
                          </w:divBdr>
                        </w:div>
                        <w:div w:id="266424278">
                          <w:marLeft w:val="0"/>
                          <w:marRight w:val="0"/>
                          <w:marTop w:val="0"/>
                          <w:marBottom w:val="0"/>
                          <w:divBdr>
                            <w:top w:val="none" w:sz="0" w:space="0" w:color="auto"/>
                            <w:left w:val="none" w:sz="0" w:space="0" w:color="auto"/>
                            <w:bottom w:val="none" w:sz="0" w:space="0" w:color="auto"/>
                            <w:right w:val="none" w:sz="0" w:space="0" w:color="auto"/>
                          </w:divBdr>
                          <w:divsChild>
                            <w:div w:id="830683520">
                              <w:marLeft w:val="0"/>
                              <w:marRight w:val="0"/>
                              <w:marTop w:val="0"/>
                              <w:marBottom w:val="0"/>
                              <w:divBdr>
                                <w:top w:val="none" w:sz="0" w:space="0" w:color="auto"/>
                                <w:left w:val="none" w:sz="0" w:space="0" w:color="auto"/>
                                <w:bottom w:val="none" w:sz="0" w:space="0" w:color="auto"/>
                                <w:right w:val="none" w:sz="0" w:space="0" w:color="auto"/>
                              </w:divBdr>
                            </w:div>
                            <w:div w:id="26430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59999">
                  <w:marLeft w:val="0"/>
                  <w:marRight w:val="0"/>
                  <w:marTop w:val="0"/>
                  <w:marBottom w:val="0"/>
                  <w:divBdr>
                    <w:top w:val="none" w:sz="0" w:space="0" w:color="auto"/>
                    <w:left w:val="none" w:sz="0" w:space="0" w:color="auto"/>
                    <w:bottom w:val="none" w:sz="0" w:space="0" w:color="auto"/>
                    <w:right w:val="none" w:sz="0" w:space="0" w:color="auto"/>
                  </w:divBdr>
                  <w:divsChild>
                    <w:div w:id="281806692">
                      <w:marLeft w:val="0"/>
                      <w:marRight w:val="0"/>
                      <w:marTop w:val="0"/>
                      <w:marBottom w:val="0"/>
                      <w:divBdr>
                        <w:top w:val="none" w:sz="0" w:space="0" w:color="auto"/>
                        <w:left w:val="none" w:sz="0" w:space="0" w:color="auto"/>
                        <w:bottom w:val="none" w:sz="0" w:space="0" w:color="auto"/>
                        <w:right w:val="none" w:sz="0" w:space="0" w:color="auto"/>
                      </w:divBdr>
                    </w:div>
                    <w:div w:id="1639648572">
                      <w:marLeft w:val="0"/>
                      <w:marRight w:val="0"/>
                      <w:marTop w:val="0"/>
                      <w:marBottom w:val="0"/>
                      <w:divBdr>
                        <w:top w:val="none" w:sz="0" w:space="0" w:color="auto"/>
                        <w:left w:val="none" w:sz="0" w:space="0" w:color="auto"/>
                        <w:bottom w:val="none" w:sz="0" w:space="0" w:color="auto"/>
                        <w:right w:val="none" w:sz="0" w:space="0" w:color="auto"/>
                      </w:divBdr>
                      <w:divsChild>
                        <w:div w:id="309678566">
                          <w:marLeft w:val="0"/>
                          <w:marRight w:val="0"/>
                          <w:marTop w:val="0"/>
                          <w:marBottom w:val="0"/>
                          <w:divBdr>
                            <w:top w:val="none" w:sz="0" w:space="0" w:color="auto"/>
                            <w:left w:val="none" w:sz="0" w:space="0" w:color="auto"/>
                            <w:bottom w:val="none" w:sz="0" w:space="0" w:color="auto"/>
                            <w:right w:val="none" w:sz="0" w:space="0" w:color="auto"/>
                          </w:divBdr>
                        </w:div>
                        <w:div w:id="845286850">
                          <w:marLeft w:val="0"/>
                          <w:marRight w:val="0"/>
                          <w:marTop w:val="0"/>
                          <w:marBottom w:val="0"/>
                          <w:divBdr>
                            <w:top w:val="none" w:sz="0" w:space="0" w:color="auto"/>
                            <w:left w:val="none" w:sz="0" w:space="0" w:color="auto"/>
                            <w:bottom w:val="none" w:sz="0" w:space="0" w:color="auto"/>
                            <w:right w:val="none" w:sz="0" w:space="0" w:color="auto"/>
                          </w:divBdr>
                          <w:divsChild>
                            <w:div w:id="1986155395">
                              <w:marLeft w:val="0"/>
                              <w:marRight w:val="0"/>
                              <w:marTop w:val="0"/>
                              <w:marBottom w:val="0"/>
                              <w:divBdr>
                                <w:top w:val="none" w:sz="0" w:space="0" w:color="auto"/>
                                <w:left w:val="none" w:sz="0" w:space="0" w:color="auto"/>
                                <w:bottom w:val="none" w:sz="0" w:space="0" w:color="auto"/>
                                <w:right w:val="none" w:sz="0" w:space="0" w:color="auto"/>
                              </w:divBdr>
                            </w:div>
                            <w:div w:id="175820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398721">
                  <w:marLeft w:val="0"/>
                  <w:marRight w:val="0"/>
                  <w:marTop w:val="0"/>
                  <w:marBottom w:val="0"/>
                  <w:divBdr>
                    <w:top w:val="none" w:sz="0" w:space="0" w:color="auto"/>
                    <w:left w:val="none" w:sz="0" w:space="0" w:color="auto"/>
                    <w:bottom w:val="none" w:sz="0" w:space="0" w:color="auto"/>
                    <w:right w:val="none" w:sz="0" w:space="0" w:color="auto"/>
                  </w:divBdr>
                  <w:divsChild>
                    <w:div w:id="60717526">
                      <w:marLeft w:val="0"/>
                      <w:marRight w:val="0"/>
                      <w:marTop w:val="0"/>
                      <w:marBottom w:val="0"/>
                      <w:divBdr>
                        <w:top w:val="none" w:sz="0" w:space="0" w:color="auto"/>
                        <w:left w:val="none" w:sz="0" w:space="0" w:color="auto"/>
                        <w:bottom w:val="none" w:sz="0" w:space="0" w:color="auto"/>
                        <w:right w:val="none" w:sz="0" w:space="0" w:color="auto"/>
                      </w:divBdr>
                    </w:div>
                    <w:div w:id="382681060">
                      <w:marLeft w:val="0"/>
                      <w:marRight w:val="0"/>
                      <w:marTop w:val="0"/>
                      <w:marBottom w:val="0"/>
                      <w:divBdr>
                        <w:top w:val="none" w:sz="0" w:space="0" w:color="auto"/>
                        <w:left w:val="none" w:sz="0" w:space="0" w:color="auto"/>
                        <w:bottom w:val="none" w:sz="0" w:space="0" w:color="auto"/>
                        <w:right w:val="none" w:sz="0" w:space="0" w:color="auto"/>
                      </w:divBdr>
                      <w:divsChild>
                        <w:div w:id="827356682">
                          <w:marLeft w:val="0"/>
                          <w:marRight w:val="0"/>
                          <w:marTop w:val="0"/>
                          <w:marBottom w:val="0"/>
                          <w:divBdr>
                            <w:top w:val="none" w:sz="0" w:space="0" w:color="auto"/>
                            <w:left w:val="none" w:sz="0" w:space="0" w:color="auto"/>
                            <w:bottom w:val="none" w:sz="0" w:space="0" w:color="auto"/>
                            <w:right w:val="none" w:sz="0" w:space="0" w:color="auto"/>
                          </w:divBdr>
                        </w:div>
                        <w:div w:id="514423160">
                          <w:marLeft w:val="0"/>
                          <w:marRight w:val="0"/>
                          <w:marTop w:val="0"/>
                          <w:marBottom w:val="0"/>
                          <w:divBdr>
                            <w:top w:val="none" w:sz="0" w:space="0" w:color="auto"/>
                            <w:left w:val="none" w:sz="0" w:space="0" w:color="auto"/>
                            <w:bottom w:val="none" w:sz="0" w:space="0" w:color="auto"/>
                            <w:right w:val="none" w:sz="0" w:space="0" w:color="auto"/>
                          </w:divBdr>
                          <w:divsChild>
                            <w:div w:id="20252098">
                              <w:marLeft w:val="0"/>
                              <w:marRight w:val="0"/>
                              <w:marTop w:val="0"/>
                              <w:marBottom w:val="0"/>
                              <w:divBdr>
                                <w:top w:val="none" w:sz="0" w:space="0" w:color="auto"/>
                                <w:left w:val="none" w:sz="0" w:space="0" w:color="auto"/>
                                <w:bottom w:val="none" w:sz="0" w:space="0" w:color="auto"/>
                                <w:right w:val="none" w:sz="0" w:space="0" w:color="auto"/>
                              </w:divBdr>
                            </w:div>
                            <w:div w:id="153453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74867">
                  <w:marLeft w:val="0"/>
                  <w:marRight w:val="0"/>
                  <w:marTop w:val="0"/>
                  <w:marBottom w:val="0"/>
                  <w:divBdr>
                    <w:top w:val="none" w:sz="0" w:space="0" w:color="auto"/>
                    <w:left w:val="none" w:sz="0" w:space="0" w:color="auto"/>
                    <w:bottom w:val="none" w:sz="0" w:space="0" w:color="auto"/>
                    <w:right w:val="none" w:sz="0" w:space="0" w:color="auto"/>
                  </w:divBdr>
                  <w:divsChild>
                    <w:div w:id="735401309">
                      <w:marLeft w:val="0"/>
                      <w:marRight w:val="0"/>
                      <w:marTop w:val="0"/>
                      <w:marBottom w:val="0"/>
                      <w:divBdr>
                        <w:top w:val="none" w:sz="0" w:space="0" w:color="auto"/>
                        <w:left w:val="none" w:sz="0" w:space="0" w:color="auto"/>
                        <w:bottom w:val="none" w:sz="0" w:space="0" w:color="auto"/>
                        <w:right w:val="none" w:sz="0" w:space="0" w:color="auto"/>
                      </w:divBdr>
                    </w:div>
                    <w:div w:id="273175156">
                      <w:marLeft w:val="0"/>
                      <w:marRight w:val="0"/>
                      <w:marTop w:val="0"/>
                      <w:marBottom w:val="0"/>
                      <w:divBdr>
                        <w:top w:val="none" w:sz="0" w:space="0" w:color="auto"/>
                        <w:left w:val="none" w:sz="0" w:space="0" w:color="auto"/>
                        <w:bottom w:val="none" w:sz="0" w:space="0" w:color="auto"/>
                        <w:right w:val="none" w:sz="0" w:space="0" w:color="auto"/>
                      </w:divBdr>
                      <w:divsChild>
                        <w:div w:id="2028363232">
                          <w:marLeft w:val="0"/>
                          <w:marRight w:val="0"/>
                          <w:marTop w:val="0"/>
                          <w:marBottom w:val="0"/>
                          <w:divBdr>
                            <w:top w:val="none" w:sz="0" w:space="0" w:color="auto"/>
                            <w:left w:val="none" w:sz="0" w:space="0" w:color="auto"/>
                            <w:bottom w:val="none" w:sz="0" w:space="0" w:color="auto"/>
                            <w:right w:val="none" w:sz="0" w:space="0" w:color="auto"/>
                          </w:divBdr>
                        </w:div>
                        <w:div w:id="1177839930">
                          <w:marLeft w:val="0"/>
                          <w:marRight w:val="0"/>
                          <w:marTop w:val="0"/>
                          <w:marBottom w:val="0"/>
                          <w:divBdr>
                            <w:top w:val="none" w:sz="0" w:space="0" w:color="auto"/>
                            <w:left w:val="none" w:sz="0" w:space="0" w:color="auto"/>
                            <w:bottom w:val="none" w:sz="0" w:space="0" w:color="auto"/>
                            <w:right w:val="none" w:sz="0" w:space="0" w:color="auto"/>
                          </w:divBdr>
                          <w:divsChild>
                            <w:div w:id="2100560322">
                              <w:marLeft w:val="0"/>
                              <w:marRight w:val="0"/>
                              <w:marTop w:val="0"/>
                              <w:marBottom w:val="0"/>
                              <w:divBdr>
                                <w:top w:val="none" w:sz="0" w:space="0" w:color="auto"/>
                                <w:left w:val="none" w:sz="0" w:space="0" w:color="auto"/>
                                <w:bottom w:val="none" w:sz="0" w:space="0" w:color="auto"/>
                                <w:right w:val="none" w:sz="0" w:space="0" w:color="auto"/>
                              </w:divBdr>
                            </w:div>
                            <w:div w:id="175770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18832">
                  <w:marLeft w:val="0"/>
                  <w:marRight w:val="0"/>
                  <w:marTop w:val="0"/>
                  <w:marBottom w:val="0"/>
                  <w:divBdr>
                    <w:top w:val="none" w:sz="0" w:space="0" w:color="auto"/>
                    <w:left w:val="none" w:sz="0" w:space="0" w:color="auto"/>
                    <w:bottom w:val="none" w:sz="0" w:space="0" w:color="auto"/>
                    <w:right w:val="none" w:sz="0" w:space="0" w:color="auto"/>
                  </w:divBdr>
                  <w:divsChild>
                    <w:div w:id="501238211">
                      <w:marLeft w:val="0"/>
                      <w:marRight w:val="0"/>
                      <w:marTop w:val="0"/>
                      <w:marBottom w:val="0"/>
                      <w:divBdr>
                        <w:top w:val="none" w:sz="0" w:space="0" w:color="auto"/>
                        <w:left w:val="none" w:sz="0" w:space="0" w:color="auto"/>
                        <w:bottom w:val="none" w:sz="0" w:space="0" w:color="auto"/>
                        <w:right w:val="none" w:sz="0" w:space="0" w:color="auto"/>
                      </w:divBdr>
                    </w:div>
                    <w:div w:id="629440491">
                      <w:marLeft w:val="0"/>
                      <w:marRight w:val="0"/>
                      <w:marTop w:val="0"/>
                      <w:marBottom w:val="0"/>
                      <w:divBdr>
                        <w:top w:val="none" w:sz="0" w:space="0" w:color="auto"/>
                        <w:left w:val="none" w:sz="0" w:space="0" w:color="auto"/>
                        <w:bottom w:val="none" w:sz="0" w:space="0" w:color="auto"/>
                        <w:right w:val="none" w:sz="0" w:space="0" w:color="auto"/>
                      </w:divBdr>
                      <w:divsChild>
                        <w:div w:id="1838113111">
                          <w:marLeft w:val="0"/>
                          <w:marRight w:val="0"/>
                          <w:marTop w:val="0"/>
                          <w:marBottom w:val="0"/>
                          <w:divBdr>
                            <w:top w:val="none" w:sz="0" w:space="0" w:color="auto"/>
                            <w:left w:val="none" w:sz="0" w:space="0" w:color="auto"/>
                            <w:bottom w:val="none" w:sz="0" w:space="0" w:color="auto"/>
                            <w:right w:val="none" w:sz="0" w:space="0" w:color="auto"/>
                          </w:divBdr>
                        </w:div>
                        <w:div w:id="687410371">
                          <w:marLeft w:val="0"/>
                          <w:marRight w:val="0"/>
                          <w:marTop w:val="0"/>
                          <w:marBottom w:val="0"/>
                          <w:divBdr>
                            <w:top w:val="none" w:sz="0" w:space="0" w:color="auto"/>
                            <w:left w:val="none" w:sz="0" w:space="0" w:color="auto"/>
                            <w:bottom w:val="none" w:sz="0" w:space="0" w:color="auto"/>
                            <w:right w:val="none" w:sz="0" w:space="0" w:color="auto"/>
                          </w:divBdr>
                          <w:divsChild>
                            <w:div w:id="2054620353">
                              <w:marLeft w:val="0"/>
                              <w:marRight w:val="0"/>
                              <w:marTop w:val="0"/>
                              <w:marBottom w:val="0"/>
                              <w:divBdr>
                                <w:top w:val="none" w:sz="0" w:space="0" w:color="auto"/>
                                <w:left w:val="none" w:sz="0" w:space="0" w:color="auto"/>
                                <w:bottom w:val="none" w:sz="0" w:space="0" w:color="auto"/>
                                <w:right w:val="none" w:sz="0" w:space="0" w:color="auto"/>
                              </w:divBdr>
                            </w:div>
                            <w:div w:id="179340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828929">
                  <w:marLeft w:val="0"/>
                  <w:marRight w:val="0"/>
                  <w:marTop w:val="0"/>
                  <w:marBottom w:val="0"/>
                  <w:divBdr>
                    <w:top w:val="none" w:sz="0" w:space="0" w:color="auto"/>
                    <w:left w:val="none" w:sz="0" w:space="0" w:color="auto"/>
                    <w:bottom w:val="none" w:sz="0" w:space="0" w:color="auto"/>
                    <w:right w:val="none" w:sz="0" w:space="0" w:color="auto"/>
                  </w:divBdr>
                  <w:divsChild>
                    <w:div w:id="1206722799">
                      <w:marLeft w:val="0"/>
                      <w:marRight w:val="0"/>
                      <w:marTop w:val="0"/>
                      <w:marBottom w:val="0"/>
                      <w:divBdr>
                        <w:top w:val="none" w:sz="0" w:space="0" w:color="auto"/>
                        <w:left w:val="none" w:sz="0" w:space="0" w:color="auto"/>
                        <w:bottom w:val="none" w:sz="0" w:space="0" w:color="auto"/>
                        <w:right w:val="none" w:sz="0" w:space="0" w:color="auto"/>
                      </w:divBdr>
                    </w:div>
                    <w:div w:id="546836786">
                      <w:marLeft w:val="0"/>
                      <w:marRight w:val="0"/>
                      <w:marTop w:val="0"/>
                      <w:marBottom w:val="0"/>
                      <w:divBdr>
                        <w:top w:val="none" w:sz="0" w:space="0" w:color="auto"/>
                        <w:left w:val="none" w:sz="0" w:space="0" w:color="auto"/>
                        <w:bottom w:val="none" w:sz="0" w:space="0" w:color="auto"/>
                        <w:right w:val="none" w:sz="0" w:space="0" w:color="auto"/>
                      </w:divBdr>
                      <w:divsChild>
                        <w:div w:id="1929343310">
                          <w:marLeft w:val="0"/>
                          <w:marRight w:val="0"/>
                          <w:marTop w:val="0"/>
                          <w:marBottom w:val="0"/>
                          <w:divBdr>
                            <w:top w:val="none" w:sz="0" w:space="0" w:color="auto"/>
                            <w:left w:val="none" w:sz="0" w:space="0" w:color="auto"/>
                            <w:bottom w:val="none" w:sz="0" w:space="0" w:color="auto"/>
                            <w:right w:val="none" w:sz="0" w:space="0" w:color="auto"/>
                          </w:divBdr>
                        </w:div>
                        <w:div w:id="668024757">
                          <w:marLeft w:val="0"/>
                          <w:marRight w:val="0"/>
                          <w:marTop w:val="0"/>
                          <w:marBottom w:val="0"/>
                          <w:divBdr>
                            <w:top w:val="none" w:sz="0" w:space="0" w:color="auto"/>
                            <w:left w:val="none" w:sz="0" w:space="0" w:color="auto"/>
                            <w:bottom w:val="none" w:sz="0" w:space="0" w:color="auto"/>
                            <w:right w:val="none" w:sz="0" w:space="0" w:color="auto"/>
                          </w:divBdr>
                          <w:divsChild>
                            <w:div w:id="1765804751">
                              <w:marLeft w:val="0"/>
                              <w:marRight w:val="0"/>
                              <w:marTop w:val="0"/>
                              <w:marBottom w:val="0"/>
                              <w:divBdr>
                                <w:top w:val="none" w:sz="0" w:space="0" w:color="auto"/>
                                <w:left w:val="none" w:sz="0" w:space="0" w:color="auto"/>
                                <w:bottom w:val="none" w:sz="0" w:space="0" w:color="auto"/>
                                <w:right w:val="none" w:sz="0" w:space="0" w:color="auto"/>
                              </w:divBdr>
                            </w:div>
                            <w:div w:id="5799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7493">
                  <w:marLeft w:val="0"/>
                  <w:marRight w:val="0"/>
                  <w:marTop w:val="0"/>
                  <w:marBottom w:val="0"/>
                  <w:divBdr>
                    <w:top w:val="none" w:sz="0" w:space="0" w:color="auto"/>
                    <w:left w:val="none" w:sz="0" w:space="0" w:color="auto"/>
                    <w:bottom w:val="none" w:sz="0" w:space="0" w:color="auto"/>
                    <w:right w:val="none" w:sz="0" w:space="0" w:color="auto"/>
                  </w:divBdr>
                  <w:divsChild>
                    <w:div w:id="1577400900">
                      <w:marLeft w:val="0"/>
                      <w:marRight w:val="0"/>
                      <w:marTop w:val="0"/>
                      <w:marBottom w:val="0"/>
                      <w:divBdr>
                        <w:top w:val="none" w:sz="0" w:space="0" w:color="auto"/>
                        <w:left w:val="none" w:sz="0" w:space="0" w:color="auto"/>
                        <w:bottom w:val="none" w:sz="0" w:space="0" w:color="auto"/>
                        <w:right w:val="none" w:sz="0" w:space="0" w:color="auto"/>
                      </w:divBdr>
                    </w:div>
                    <w:div w:id="533618127">
                      <w:marLeft w:val="0"/>
                      <w:marRight w:val="0"/>
                      <w:marTop w:val="0"/>
                      <w:marBottom w:val="0"/>
                      <w:divBdr>
                        <w:top w:val="none" w:sz="0" w:space="0" w:color="auto"/>
                        <w:left w:val="none" w:sz="0" w:space="0" w:color="auto"/>
                        <w:bottom w:val="none" w:sz="0" w:space="0" w:color="auto"/>
                        <w:right w:val="none" w:sz="0" w:space="0" w:color="auto"/>
                      </w:divBdr>
                      <w:divsChild>
                        <w:div w:id="1534268735">
                          <w:marLeft w:val="0"/>
                          <w:marRight w:val="0"/>
                          <w:marTop w:val="0"/>
                          <w:marBottom w:val="0"/>
                          <w:divBdr>
                            <w:top w:val="none" w:sz="0" w:space="0" w:color="auto"/>
                            <w:left w:val="none" w:sz="0" w:space="0" w:color="auto"/>
                            <w:bottom w:val="none" w:sz="0" w:space="0" w:color="auto"/>
                            <w:right w:val="none" w:sz="0" w:space="0" w:color="auto"/>
                          </w:divBdr>
                        </w:div>
                        <w:div w:id="1352339568">
                          <w:marLeft w:val="0"/>
                          <w:marRight w:val="0"/>
                          <w:marTop w:val="0"/>
                          <w:marBottom w:val="0"/>
                          <w:divBdr>
                            <w:top w:val="none" w:sz="0" w:space="0" w:color="auto"/>
                            <w:left w:val="none" w:sz="0" w:space="0" w:color="auto"/>
                            <w:bottom w:val="none" w:sz="0" w:space="0" w:color="auto"/>
                            <w:right w:val="none" w:sz="0" w:space="0" w:color="auto"/>
                          </w:divBdr>
                          <w:divsChild>
                            <w:div w:id="475073581">
                              <w:marLeft w:val="0"/>
                              <w:marRight w:val="0"/>
                              <w:marTop w:val="0"/>
                              <w:marBottom w:val="0"/>
                              <w:divBdr>
                                <w:top w:val="none" w:sz="0" w:space="0" w:color="auto"/>
                                <w:left w:val="none" w:sz="0" w:space="0" w:color="auto"/>
                                <w:bottom w:val="none" w:sz="0" w:space="0" w:color="auto"/>
                                <w:right w:val="none" w:sz="0" w:space="0" w:color="auto"/>
                              </w:divBdr>
                            </w:div>
                            <w:div w:id="70714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38588">
                  <w:marLeft w:val="0"/>
                  <w:marRight w:val="0"/>
                  <w:marTop w:val="0"/>
                  <w:marBottom w:val="0"/>
                  <w:divBdr>
                    <w:top w:val="none" w:sz="0" w:space="0" w:color="auto"/>
                    <w:left w:val="none" w:sz="0" w:space="0" w:color="auto"/>
                    <w:bottom w:val="none" w:sz="0" w:space="0" w:color="auto"/>
                    <w:right w:val="none" w:sz="0" w:space="0" w:color="auto"/>
                  </w:divBdr>
                  <w:divsChild>
                    <w:div w:id="37904125">
                      <w:marLeft w:val="0"/>
                      <w:marRight w:val="0"/>
                      <w:marTop w:val="0"/>
                      <w:marBottom w:val="0"/>
                      <w:divBdr>
                        <w:top w:val="none" w:sz="0" w:space="0" w:color="auto"/>
                        <w:left w:val="none" w:sz="0" w:space="0" w:color="auto"/>
                        <w:bottom w:val="none" w:sz="0" w:space="0" w:color="auto"/>
                        <w:right w:val="none" w:sz="0" w:space="0" w:color="auto"/>
                      </w:divBdr>
                    </w:div>
                    <w:div w:id="1164081531">
                      <w:marLeft w:val="0"/>
                      <w:marRight w:val="0"/>
                      <w:marTop w:val="0"/>
                      <w:marBottom w:val="0"/>
                      <w:divBdr>
                        <w:top w:val="none" w:sz="0" w:space="0" w:color="auto"/>
                        <w:left w:val="none" w:sz="0" w:space="0" w:color="auto"/>
                        <w:bottom w:val="none" w:sz="0" w:space="0" w:color="auto"/>
                        <w:right w:val="none" w:sz="0" w:space="0" w:color="auto"/>
                      </w:divBdr>
                      <w:divsChild>
                        <w:div w:id="1128471287">
                          <w:marLeft w:val="0"/>
                          <w:marRight w:val="0"/>
                          <w:marTop w:val="0"/>
                          <w:marBottom w:val="0"/>
                          <w:divBdr>
                            <w:top w:val="none" w:sz="0" w:space="0" w:color="auto"/>
                            <w:left w:val="none" w:sz="0" w:space="0" w:color="auto"/>
                            <w:bottom w:val="none" w:sz="0" w:space="0" w:color="auto"/>
                            <w:right w:val="none" w:sz="0" w:space="0" w:color="auto"/>
                          </w:divBdr>
                        </w:div>
                        <w:div w:id="1710300931">
                          <w:marLeft w:val="0"/>
                          <w:marRight w:val="0"/>
                          <w:marTop w:val="0"/>
                          <w:marBottom w:val="0"/>
                          <w:divBdr>
                            <w:top w:val="none" w:sz="0" w:space="0" w:color="auto"/>
                            <w:left w:val="none" w:sz="0" w:space="0" w:color="auto"/>
                            <w:bottom w:val="none" w:sz="0" w:space="0" w:color="auto"/>
                            <w:right w:val="none" w:sz="0" w:space="0" w:color="auto"/>
                          </w:divBdr>
                          <w:divsChild>
                            <w:div w:id="304244256">
                              <w:marLeft w:val="0"/>
                              <w:marRight w:val="0"/>
                              <w:marTop w:val="0"/>
                              <w:marBottom w:val="0"/>
                              <w:divBdr>
                                <w:top w:val="none" w:sz="0" w:space="0" w:color="auto"/>
                                <w:left w:val="none" w:sz="0" w:space="0" w:color="auto"/>
                                <w:bottom w:val="none" w:sz="0" w:space="0" w:color="auto"/>
                                <w:right w:val="none" w:sz="0" w:space="0" w:color="auto"/>
                              </w:divBdr>
                            </w:div>
                            <w:div w:id="1873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94539">
                  <w:marLeft w:val="0"/>
                  <w:marRight w:val="0"/>
                  <w:marTop w:val="0"/>
                  <w:marBottom w:val="0"/>
                  <w:divBdr>
                    <w:top w:val="none" w:sz="0" w:space="0" w:color="auto"/>
                    <w:left w:val="none" w:sz="0" w:space="0" w:color="auto"/>
                    <w:bottom w:val="none" w:sz="0" w:space="0" w:color="auto"/>
                    <w:right w:val="none" w:sz="0" w:space="0" w:color="auto"/>
                  </w:divBdr>
                  <w:divsChild>
                    <w:div w:id="1031876154">
                      <w:marLeft w:val="0"/>
                      <w:marRight w:val="0"/>
                      <w:marTop w:val="0"/>
                      <w:marBottom w:val="0"/>
                      <w:divBdr>
                        <w:top w:val="none" w:sz="0" w:space="0" w:color="auto"/>
                        <w:left w:val="none" w:sz="0" w:space="0" w:color="auto"/>
                        <w:bottom w:val="none" w:sz="0" w:space="0" w:color="auto"/>
                        <w:right w:val="none" w:sz="0" w:space="0" w:color="auto"/>
                      </w:divBdr>
                    </w:div>
                    <w:div w:id="22831422">
                      <w:marLeft w:val="0"/>
                      <w:marRight w:val="0"/>
                      <w:marTop w:val="0"/>
                      <w:marBottom w:val="0"/>
                      <w:divBdr>
                        <w:top w:val="none" w:sz="0" w:space="0" w:color="auto"/>
                        <w:left w:val="none" w:sz="0" w:space="0" w:color="auto"/>
                        <w:bottom w:val="none" w:sz="0" w:space="0" w:color="auto"/>
                        <w:right w:val="none" w:sz="0" w:space="0" w:color="auto"/>
                      </w:divBdr>
                      <w:divsChild>
                        <w:div w:id="1806848148">
                          <w:marLeft w:val="0"/>
                          <w:marRight w:val="0"/>
                          <w:marTop w:val="0"/>
                          <w:marBottom w:val="0"/>
                          <w:divBdr>
                            <w:top w:val="none" w:sz="0" w:space="0" w:color="auto"/>
                            <w:left w:val="none" w:sz="0" w:space="0" w:color="auto"/>
                            <w:bottom w:val="none" w:sz="0" w:space="0" w:color="auto"/>
                            <w:right w:val="none" w:sz="0" w:space="0" w:color="auto"/>
                          </w:divBdr>
                        </w:div>
                        <w:div w:id="533932235">
                          <w:marLeft w:val="0"/>
                          <w:marRight w:val="0"/>
                          <w:marTop w:val="0"/>
                          <w:marBottom w:val="0"/>
                          <w:divBdr>
                            <w:top w:val="none" w:sz="0" w:space="0" w:color="auto"/>
                            <w:left w:val="none" w:sz="0" w:space="0" w:color="auto"/>
                            <w:bottom w:val="none" w:sz="0" w:space="0" w:color="auto"/>
                            <w:right w:val="none" w:sz="0" w:space="0" w:color="auto"/>
                          </w:divBdr>
                          <w:divsChild>
                            <w:div w:id="1357191209">
                              <w:marLeft w:val="0"/>
                              <w:marRight w:val="0"/>
                              <w:marTop w:val="0"/>
                              <w:marBottom w:val="0"/>
                              <w:divBdr>
                                <w:top w:val="none" w:sz="0" w:space="0" w:color="auto"/>
                                <w:left w:val="none" w:sz="0" w:space="0" w:color="auto"/>
                                <w:bottom w:val="none" w:sz="0" w:space="0" w:color="auto"/>
                                <w:right w:val="none" w:sz="0" w:space="0" w:color="auto"/>
                              </w:divBdr>
                            </w:div>
                            <w:div w:id="164246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39564">
                  <w:marLeft w:val="0"/>
                  <w:marRight w:val="0"/>
                  <w:marTop w:val="0"/>
                  <w:marBottom w:val="0"/>
                  <w:divBdr>
                    <w:top w:val="none" w:sz="0" w:space="0" w:color="auto"/>
                    <w:left w:val="none" w:sz="0" w:space="0" w:color="auto"/>
                    <w:bottom w:val="none" w:sz="0" w:space="0" w:color="auto"/>
                    <w:right w:val="none" w:sz="0" w:space="0" w:color="auto"/>
                  </w:divBdr>
                  <w:divsChild>
                    <w:div w:id="428281690">
                      <w:marLeft w:val="0"/>
                      <w:marRight w:val="0"/>
                      <w:marTop w:val="0"/>
                      <w:marBottom w:val="0"/>
                      <w:divBdr>
                        <w:top w:val="none" w:sz="0" w:space="0" w:color="auto"/>
                        <w:left w:val="none" w:sz="0" w:space="0" w:color="auto"/>
                        <w:bottom w:val="none" w:sz="0" w:space="0" w:color="auto"/>
                        <w:right w:val="none" w:sz="0" w:space="0" w:color="auto"/>
                      </w:divBdr>
                    </w:div>
                    <w:div w:id="1746145261">
                      <w:marLeft w:val="0"/>
                      <w:marRight w:val="0"/>
                      <w:marTop w:val="0"/>
                      <w:marBottom w:val="0"/>
                      <w:divBdr>
                        <w:top w:val="none" w:sz="0" w:space="0" w:color="auto"/>
                        <w:left w:val="none" w:sz="0" w:space="0" w:color="auto"/>
                        <w:bottom w:val="none" w:sz="0" w:space="0" w:color="auto"/>
                        <w:right w:val="none" w:sz="0" w:space="0" w:color="auto"/>
                      </w:divBdr>
                      <w:divsChild>
                        <w:div w:id="148257676">
                          <w:marLeft w:val="0"/>
                          <w:marRight w:val="0"/>
                          <w:marTop w:val="0"/>
                          <w:marBottom w:val="0"/>
                          <w:divBdr>
                            <w:top w:val="none" w:sz="0" w:space="0" w:color="auto"/>
                            <w:left w:val="none" w:sz="0" w:space="0" w:color="auto"/>
                            <w:bottom w:val="none" w:sz="0" w:space="0" w:color="auto"/>
                            <w:right w:val="none" w:sz="0" w:space="0" w:color="auto"/>
                          </w:divBdr>
                        </w:div>
                        <w:div w:id="1393040429">
                          <w:marLeft w:val="0"/>
                          <w:marRight w:val="0"/>
                          <w:marTop w:val="0"/>
                          <w:marBottom w:val="0"/>
                          <w:divBdr>
                            <w:top w:val="none" w:sz="0" w:space="0" w:color="auto"/>
                            <w:left w:val="none" w:sz="0" w:space="0" w:color="auto"/>
                            <w:bottom w:val="none" w:sz="0" w:space="0" w:color="auto"/>
                            <w:right w:val="none" w:sz="0" w:space="0" w:color="auto"/>
                          </w:divBdr>
                          <w:divsChild>
                            <w:div w:id="1911889163">
                              <w:marLeft w:val="0"/>
                              <w:marRight w:val="0"/>
                              <w:marTop w:val="0"/>
                              <w:marBottom w:val="0"/>
                              <w:divBdr>
                                <w:top w:val="none" w:sz="0" w:space="0" w:color="auto"/>
                                <w:left w:val="none" w:sz="0" w:space="0" w:color="auto"/>
                                <w:bottom w:val="none" w:sz="0" w:space="0" w:color="auto"/>
                                <w:right w:val="none" w:sz="0" w:space="0" w:color="auto"/>
                              </w:divBdr>
                            </w:div>
                            <w:div w:id="10674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78372">
                  <w:marLeft w:val="0"/>
                  <w:marRight w:val="0"/>
                  <w:marTop w:val="0"/>
                  <w:marBottom w:val="0"/>
                  <w:divBdr>
                    <w:top w:val="none" w:sz="0" w:space="0" w:color="auto"/>
                    <w:left w:val="none" w:sz="0" w:space="0" w:color="auto"/>
                    <w:bottom w:val="none" w:sz="0" w:space="0" w:color="auto"/>
                    <w:right w:val="none" w:sz="0" w:space="0" w:color="auto"/>
                  </w:divBdr>
                  <w:divsChild>
                    <w:div w:id="1555966446">
                      <w:marLeft w:val="0"/>
                      <w:marRight w:val="0"/>
                      <w:marTop w:val="0"/>
                      <w:marBottom w:val="0"/>
                      <w:divBdr>
                        <w:top w:val="none" w:sz="0" w:space="0" w:color="auto"/>
                        <w:left w:val="none" w:sz="0" w:space="0" w:color="auto"/>
                        <w:bottom w:val="none" w:sz="0" w:space="0" w:color="auto"/>
                        <w:right w:val="none" w:sz="0" w:space="0" w:color="auto"/>
                      </w:divBdr>
                    </w:div>
                    <w:div w:id="646209201">
                      <w:marLeft w:val="0"/>
                      <w:marRight w:val="0"/>
                      <w:marTop w:val="0"/>
                      <w:marBottom w:val="0"/>
                      <w:divBdr>
                        <w:top w:val="none" w:sz="0" w:space="0" w:color="auto"/>
                        <w:left w:val="none" w:sz="0" w:space="0" w:color="auto"/>
                        <w:bottom w:val="none" w:sz="0" w:space="0" w:color="auto"/>
                        <w:right w:val="none" w:sz="0" w:space="0" w:color="auto"/>
                      </w:divBdr>
                      <w:divsChild>
                        <w:div w:id="501819199">
                          <w:marLeft w:val="0"/>
                          <w:marRight w:val="0"/>
                          <w:marTop w:val="0"/>
                          <w:marBottom w:val="0"/>
                          <w:divBdr>
                            <w:top w:val="none" w:sz="0" w:space="0" w:color="auto"/>
                            <w:left w:val="none" w:sz="0" w:space="0" w:color="auto"/>
                            <w:bottom w:val="none" w:sz="0" w:space="0" w:color="auto"/>
                            <w:right w:val="none" w:sz="0" w:space="0" w:color="auto"/>
                          </w:divBdr>
                        </w:div>
                        <w:div w:id="2095280237">
                          <w:marLeft w:val="0"/>
                          <w:marRight w:val="0"/>
                          <w:marTop w:val="0"/>
                          <w:marBottom w:val="0"/>
                          <w:divBdr>
                            <w:top w:val="none" w:sz="0" w:space="0" w:color="auto"/>
                            <w:left w:val="none" w:sz="0" w:space="0" w:color="auto"/>
                            <w:bottom w:val="none" w:sz="0" w:space="0" w:color="auto"/>
                            <w:right w:val="none" w:sz="0" w:space="0" w:color="auto"/>
                          </w:divBdr>
                          <w:divsChild>
                            <w:div w:id="724909791">
                              <w:marLeft w:val="0"/>
                              <w:marRight w:val="0"/>
                              <w:marTop w:val="0"/>
                              <w:marBottom w:val="0"/>
                              <w:divBdr>
                                <w:top w:val="none" w:sz="0" w:space="0" w:color="auto"/>
                                <w:left w:val="none" w:sz="0" w:space="0" w:color="auto"/>
                                <w:bottom w:val="none" w:sz="0" w:space="0" w:color="auto"/>
                                <w:right w:val="none" w:sz="0" w:space="0" w:color="auto"/>
                              </w:divBdr>
                            </w:div>
                            <w:div w:id="553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94412">
                  <w:marLeft w:val="0"/>
                  <w:marRight w:val="0"/>
                  <w:marTop w:val="0"/>
                  <w:marBottom w:val="0"/>
                  <w:divBdr>
                    <w:top w:val="none" w:sz="0" w:space="0" w:color="auto"/>
                    <w:left w:val="none" w:sz="0" w:space="0" w:color="auto"/>
                    <w:bottom w:val="none" w:sz="0" w:space="0" w:color="auto"/>
                    <w:right w:val="none" w:sz="0" w:space="0" w:color="auto"/>
                  </w:divBdr>
                  <w:divsChild>
                    <w:div w:id="1717268395">
                      <w:marLeft w:val="0"/>
                      <w:marRight w:val="0"/>
                      <w:marTop w:val="0"/>
                      <w:marBottom w:val="0"/>
                      <w:divBdr>
                        <w:top w:val="none" w:sz="0" w:space="0" w:color="auto"/>
                        <w:left w:val="none" w:sz="0" w:space="0" w:color="auto"/>
                        <w:bottom w:val="none" w:sz="0" w:space="0" w:color="auto"/>
                        <w:right w:val="none" w:sz="0" w:space="0" w:color="auto"/>
                      </w:divBdr>
                    </w:div>
                    <w:div w:id="1979870209">
                      <w:marLeft w:val="0"/>
                      <w:marRight w:val="0"/>
                      <w:marTop w:val="0"/>
                      <w:marBottom w:val="0"/>
                      <w:divBdr>
                        <w:top w:val="none" w:sz="0" w:space="0" w:color="auto"/>
                        <w:left w:val="none" w:sz="0" w:space="0" w:color="auto"/>
                        <w:bottom w:val="none" w:sz="0" w:space="0" w:color="auto"/>
                        <w:right w:val="none" w:sz="0" w:space="0" w:color="auto"/>
                      </w:divBdr>
                      <w:divsChild>
                        <w:div w:id="476217289">
                          <w:marLeft w:val="0"/>
                          <w:marRight w:val="0"/>
                          <w:marTop w:val="0"/>
                          <w:marBottom w:val="0"/>
                          <w:divBdr>
                            <w:top w:val="none" w:sz="0" w:space="0" w:color="auto"/>
                            <w:left w:val="none" w:sz="0" w:space="0" w:color="auto"/>
                            <w:bottom w:val="none" w:sz="0" w:space="0" w:color="auto"/>
                            <w:right w:val="none" w:sz="0" w:space="0" w:color="auto"/>
                          </w:divBdr>
                        </w:div>
                        <w:div w:id="1672635412">
                          <w:marLeft w:val="0"/>
                          <w:marRight w:val="0"/>
                          <w:marTop w:val="0"/>
                          <w:marBottom w:val="0"/>
                          <w:divBdr>
                            <w:top w:val="none" w:sz="0" w:space="0" w:color="auto"/>
                            <w:left w:val="none" w:sz="0" w:space="0" w:color="auto"/>
                            <w:bottom w:val="none" w:sz="0" w:space="0" w:color="auto"/>
                            <w:right w:val="none" w:sz="0" w:space="0" w:color="auto"/>
                          </w:divBdr>
                          <w:divsChild>
                            <w:div w:id="1983925705">
                              <w:marLeft w:val="0"/>
                              <w:marRight w:val="0"/>
                              <w:marTop w:val="0"/>
                              <w:marBottom w:val="0"/>
                              <w:divBdr>
                                <w:top w:val="none" w:sz="0" w:space="0" w:color="auto"/>
                                <w:left w:val="none" w:sz="0" w:space="0" w:color="auto"/>
                                <w:bottom w:val="none" w:sz="0" w:space="0" w:color="auto"/>
                                <w:right w:val="none" w:sz="0" w:space="0" w:color="auto"/>
                              </w:divBdr>
                            </w:div>
                            <w:div w:id="98960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07525">
                  <w:marLeft w:val="0"/>
                  <w:marRight w:val="0"/>
                  <w:marTop w:val="0"/>
                  <w:marBottom w:val="0"/>
                  <w:divBdr>
                    <w:top w:val="none" w:sz="0" w:space="0" w:color="auto"/>
                    <w:left w:val="none" w:sz="0" w:space="0" w:color="auto"/>
                    <w:bottom w:val="none" w:sz="0" w:space="0" w:color="auto"/>
                    <w:right w:val="none" w:sz="0" w:space="0" w:color="auto"/>
                  </w:divBdr>
                  <w:divsChild>
                    <w:div w:id="1668627622">
                      <w:marLeft w:val="0"/>
                      <w:marRight w:val="0"/>
                      <w:marTop w:val="0"/>
                      <w:marBottom w:val="0"/>
                      <w:divBdr>
                        <w:top w:val="none" w:sz="0" w:space="0" w:color="auto"/>
                        <w:left w:val="none" w:sz="0" w:space="0" w:color="auto"/>
                        <w:bottom w:val="none" w:sz="0" w:space="0" w:color="auto"/>
                        <w:right w:val="none" w:sz="0" w:space="0" w:color="auto"/>
                      </w:divBdr>
                    </w:div>
                    <w:div w:id="68623569">
                      <w:marLeft w:val="0"/>
                      <w:marRight w:val="0"/>
                      <w:marTop w:val="0"/>
                      <w:marBottom w:val="0"/>
                      <w:divBdr>
                        <w:top w:val="none" w:sz="0" w:space="0" w:color="auto"/>
                        <w:left w:val="none" w:sz="0" w:space="0" w:color="auto"/>
                        <w:bottom w:val="none" w:sz="0" w:space="0" w:color="auto"/>
                        <w:right w:val="none" w:sz="0" w:space="0" w:color="auto"/>
                      </w:divBdr>
                      <w:divsChild>
                        <w:div w:id="1059328742">
                          <w:marLeft w:val="0"/>
                          <w:marRight w:val="0"/>
                          <w:marTop w:val="0"/>
                          <w:marBottom w:val="0"/>
                          <w:divBdr>
                            <w:top w:val="none" w:sz="0" w:space="0" w:color="auto"/>
                            <w:left w:val="none" w:sz="0" w:space="0" w:color="auto"/>
                            <w:bottom w:val="none" w:sz="0" w:space="0" w:color="auto"/>
                            <w:right w:val="none" w:sz="0" w:space="0" w:color="auto"/>
                          </w:divBdr>
                        </w:div>
                        <w:div w:id="447699357">
                          <w:marLeft w:val="0"/>
                          <w:marRight w:val="0"/>
                          <w:marTop w:val="0"/>
                          <w:marBottom w:val="0"/>
                          <w:divBdr>
                            <w:top w:val="none" w:sz="0" w:space="0" w:color="auto"/>
                            <w:left w:val="none" w:sz="0" w:space="0" w:color="auto"/>
                            <w:bottom w:val="none" w:sz="0" w:space="0" w:color="auto"/>
                            <w:right w:val="none" w:sz="0" w:space="0" w:color="auto"/>
                          </w:divBdr>
                          <w:divsChild>
                            <w:div w:id="226918282">
                              <w:marLeft w:val="0"/>
                              <w:marRight w:val="0"/>
                              <w:marTop w:val="0"/>
                              <w:marBottom w:val="0"/>
                              <w:divBdr>
                                <w:top w:val="none" w:sz="0" w:space="0" w:color="auto"/>
                                <w:left w:val="none" w:sz="0" w:space="0" w:color="auto"/>
                                <w:bottom w:val="none" w:sz="0" w:space="0" w:color="auto"/>
                                <w:right w:val="none" w:sz="0" w:space="0" w:color="auto"/>
                              </w:divBdr>
                            </w:div>
                            <w:div w:id="1692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440826">
                  <w:marLeft w:val="0"/>
                  <w:marRight w:val="0"/>
                  <w:marTop w:val="0"/>
                  <w:marBottom w:val="0"/>
                  <w:divBdr>
                    <w:top w:val="none" w:sz="0" w:space="0" w:color="auto"/>
                    <w:left w:val="none" w:sz="0" w:space="0" w:color="auto"/>
                    <w:bottom w:val="none" w:sz="0" w:space="0" w:color="auto"/>
                    <w:right w:val="none" w:sz="0" w:space="0" w:color="auto"/>
                  </w:divBdr>
                  <w:divsChild>
                    <w:div w:id="2006395736">
                      <w:marLeft w:val="0"/>
                      <w:marRight w:val="0"/>
                      <w:marTop w:val="0"/>
                      <w:marBottom w:val="0"/>
                      <w:divBdr>
                        <w:top w:val="none" w:sz="0" w:space="0" w:color="auto"/>
                        <w:left w:val="none" w:sz="0" w:space="0" w:color="auto"/>
                        <w:bottom w:val="none" w:sz="0" w:space="0" w:color="auto"/>
                        <w:right w:val="none" w:sz="0" w:space="0" w:color="auto"/>
                      </w:divBdr>
                    </w:div>
                    <w:div w:id="884486025">
                      <w:marLeft w:val="0"/>
                      <w:marRight w:val="0"/>
                      <w:marTop w:val="0"/>
                      <w:marBottom w:val="0"/>
                      <w:divBdr>
                        <w:top w:val="none" w:sz="0" w:space="0" w:color="auto"/>
                        <w:left w:val="none" w:sz="0" w:space="0" w:color="auto"/>
                        <w:bottom w:val="none" w:sz="0" w:space="0" w:color="auto"/>
                        <w:right w:val="none" w:sz="0" w:space="0" w:color="auto"/>
                      </w:divBdr>
                      <w:divsChild>
                        <w:div w:id="1752963950">
                          <w:marLeft w:val="0"/>
                          <w:marRight w:val="0"/>
                          <w:marTop w:val="0"/>
                          <w:marBottom w:val="0"/>
                          <w:divBdr>
                            <w:top w:val="none" w:sz="0" w:space="0" w:color="auto"/>
                            <w:left w:val="none" w:sz="0" w:space="0" w:color="auto"/>
                            <w:bottom w:val="none" w:sz="0" w:space="0" w:color="auto"/>
                            <w:right w:val="none" w:sz="0" w:space="0" w:color="auto"/>
                          </w:divBdr>
                        </w:div>
                        <w:div w:id="655886281">
                          <w:marLeft w:val="0"/>
                          <w:marRight w:val="0"/>
                          <w:marTop w:val="0"/>
                          <w:marBottom w:val="0"/>
                          <w:divBdr>
                            <w:top w:val="none" w:sz="0" w:space="0" w:color="auto"/>
                            <w:left w:val="none" w:sz="0" w:space="0" w:color="auto"/>
                            <w:bottom w:val="none" w:sz="0" w:space="0" w:color="auto"/>
                            <w:right w:val="none" w:sz="0" w:space="0" w:color="auto"/>
                          </w:divBdr>
                          <w:divsChild>
                            <w:div w:id="1608079387">
                              <w:marLeft w:val="0"/>
                              <w:marRight w:val="0"/>
                              <w:marTop w:val="0"/>
                              <w:marBottom w:val="0"/>
                              <w:divBdr>
                                <w:top w:val="none" w:sz="0" w:space="0" w:color="auto"/>
                                <w:left w:val="none" w:sz="0" w:space="0" w:color="auto"/>
                                <w:bottom w:val="none" w:sz="0" w:space="0" w:color="auto"/>
                                <w:right w:val="none" w:sz="0" w:space="0" w:color="auto"/>
                              </w:divBdr>
                            </w:div>
                            <w:div w:id="57497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97923">
                  <w:marLeft w:val="0"/>
                  <w:marRight w:val="0"/>
                  <w:marTop w:val="0"/>
                  <w:marBottom w:val="0"/>
                  <w:divBdr>
                    <w:top w:val="none" w:sz="0" w:space="0" w:color="auto"/>
                    <w:left w:val="none" w:sz="0" w:space="0" w:color="auto"/>
                    <w:bottom w:val="none" w:sz="0" w:space="0" w:color="auto"/>
                    <w:right w:val="none" w:sz="0" w:space="0" w:color="auto"/>
                  </w:divBdr>
                  <w:divsChild>
                    <w:div w:id="853961224">
                      <w:marLeft w:val="0"/>
                      <w:marRight w:val="0"/>
                      <w:marTop w:val="0"/>
                      <w:marBottom w:val="0"/>
                      <w:divBdr>
                        <w:top w:val="none" w:sz="0" w:space="0" w:color="auto"/>
                        <w:left w:val="none" w:sz="0" w:space="0" w:color="auto"/>
                        <w:bottom w:val="none" w:sz="0" w:space="0" w:color="auto"/>
                        <w:right w:val="none" w:sz="0" w:space="0" w:color="auto"/>
                      </w:divBdr>
                    </w:div>
                    <w:div w:id="1987591024">
                      <w:marLeft w:val="0"/>
                      <w:marRight w:val="0"/>
                      <w:marTop w:val="0"/>
                      <w:marBottom w:val="0"/>
                      <w:divBdr>
                        <w:top w:val="none" w:sz="0" w:space="0" w:color="auto"/>
                        <w:left w:val="none" w:sz="0" w:space="0" w:color="auto"/>
                        <w:bottom w:val="none" w:sz="0" w:space="0" w:color="auto"/>
                        <w:right w:val="none" w:sz="0" w:space="0" w:color="auto"/>
                      </w:divBdr>
                      <w:divsChild>
                        <w:div w:id="1252543415">
                          <w:marLeft w:val="0"/>
                          <w:marRight w:val="0"/>
                          <w:marTop w:val="0"/>
                          <w:marBottom w:val="0"/>
                          <w:divBdr>
                            <w:top w:val="none" w:sz="0" w:space="0" w:color="auto"/>
                            <w:left w:val="none" w:sz="0" w:space="0" w:color="auto"/>
                            <w:bottom w:val="none" w:sz="0" w:space="0" w:color="auto"/>
                            <w:right w:val="none" w:sz="0" w:space="0" w:color="auto"/>
                          </w:divBdr>
                        </w:div>
                        <w:div w:id="1469129263">
                          <w:marLeft w:val="0"/>
                          <w:marRight w:val="0"/>
                          <w:marTop w:val="0"/>
                          <w:marBottom w:val="0"/>
                          <w:divBdr>
                            <w:top w:val="none" w:sz="0" w:space="0" w:color="auto"/>
                            <w:left w:val="none" w:sz="0" w:space="0" w:color="auto"/>
                            <w:bottom w:val="none" w:sz="0" w:space="0" w:color="auto"/>
                            <w:right w:val="none" w:sz="0" w:space="0" w:color="auto"/>
                          </w:divBdr>
                          <w:divsChild>
                            <w:div w:id="1199587248">
                              <w:marLeft w:val="0"/>
                              <w:marRight w:val="0"/>
                              <w:marTop w:val="0"/>
                              <w:marBottom w:val="0"/>
                              <w:divBdr>
                                <w:top w:val="none" w:sz="0" w:space="0" w:color="auto"/>
                                <w:left w:val="none" w:sz="0" w:space="0" w:color="auto"/>
                                <w:bottom w:val="none" w:sz="0" w:space="0" w:color="auto"/>
                                <w:right w:val="none" w:sz="0" w:space="0" w:color="auto"/>
                              </w:divBdr>
                            </w:div>
                            <w:div w:id="165741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55194">
                  <w:marLeft w:val="0"/>
                  <w:marRight w:val="0"/>
                  <w:marTop w:val="0"/>
                  <w:marBottom w:val="0"/>
                  <w:divBdr>
                    <w:top w:val="none" w:sz="0" w:space="0" w:color="auto"/>
                    <w:left w:val="none" w:sz="0" w:space="0" w:color="auto"/>
                    <w:bottom w:val="none" w:sz="0" w:space="0" w:color="auto"/>
                    <w:right w:val="none" w:sz="0" w:space="0" w:color="auto"/>
                  </w:divBdr>
                  <w:divsChild>
                    <w:div w:id="1538422690">
                      <w:marLeft w:val="0"/>
                      <w:marRight w:val="0"/>
                      <w:marTop w:val="0"/>
                      <w:marBottom w:val="0"/>
                      <w:divBdr>
                        <w:top w:val="none" w:sz="0" w:space="0" w:color="auto"/>
                        <w:left w:val="none" w:sz="0" w:space="0" w:color="auto"/>
                        <w:bottom w:val="none" w:sz="0" w:space="0" w:color="auto"/>
                        <w:right w:val="none" w:sz="0" w:space="0" w:color="auto"/>
                      </w:divBdr>
                    </w:div>
                    <w:div w:id="829324840">
                      <w:marLeft w:val="0"/>
                      <w:marRight w:val="0"/>
                      <w:marTop w:val="0"/>
                      <w:marBottom w:val="0"/>
                      <w:divBdr>
                        <w:top w:val="none" w:sz="0" w:space="0" w:color="auto"/>
                        <w:left w:val="none" w:sz="0" w:space="0" w:color="auto"/>
                        <w:bottom w:val="none" w:sz="0" w:space="0" w:color="auto"/>
                        <w:right w:val="none" w:sz="0" w:space="0" w:color="auto"/>
                      </w:divBdr>
                      <w:divsChild>
                        <w:div w:id="745688102">
                          <w:marLeft w:val="0"/>
                          <w:marRight w:val="0"/>
                          <w:marTop w:val="0"/>
                          <w:marBottom w:val="0"/>
                          <w:divBdr>
                            <w:top w:val="none" w:sz="0" w:space="0" w:color="auto"/>
                            <w:left w:val="none" w:sz="0" w:space="0" w:color="auto"/>
                            <w:bottom w:val="none" w:sz="0" w:space="0" w:color="auto"/>
                            <w:right w:val="none" w:sz="0" w:space="0" w:color="auto"/>
                          </w:divBdr>
                        </w:div>
                        <w:div w:id="723528565">
                          <w:marLeft w:val="0"/>
                          <w:marRight w:val="0"/>
                          <w:marTop w:val="0"/>
                          <w:marBottom w:val="0"/>
                          <w:divBdr>
                            <w:top w:val="none" w:sz="0" w:space="0" w:color="auto"/>
                            <w:left w:val="none" w:sz="0" w:space="0" w:color="auto"/>
                            <w:bottom w:val="none" w:sz="0" w:space="0" w:color="auto"/>
                            <w:right w:val="none" w:sz="0" w:space="0" w:color="auto"/>
                          </w:divBdr>
                          <w:divsChild>
                            <w:div w:id="2050184711">
                              <w:marLeft w:val="0"/>
                              <w:marRight w:val="0"/>
                              <w:marTop w:val="0"/>
                              <w:marBottom w:val="0"/>
                              <w:divBdr>
                                <w:top w:val="none" w:sz="0" w:space="0" w:color="auto"/>
                                <w:left w:val="none" w:sz="0" w:space="0" w:color="auto"/>
                                <w:bottom w:val="none" w:sz="0" w:space="0" w:color="auto"/>
                                <w:right w:val="none" w:sz="0" w:space="0" w:color="auto"/>
                              </w:divBdr>
                            </w:div>
                            <w:div w:id="185823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73824">
                  <w:marLeft w:val="0"/>
                  <w:marRight w:val="0"/>
                  <w:marTop w:val="0"/>
                  <w:marBottom w:val="0"/>
                  <w:divBdr>
                    <w:top w:val="none" w:sz="0" w:space="0" w:color="auto"/>
                    <w:left w:val="none" w:sz="0" w:space="0" w:color="auto"/>
                    <w:bottom w:val="none" w:sz="0" w:space="0" w:color="auto"/>
                    <w:right w:val="none" w:sz="0" w:space="0" w:color="auto"/>
                  </w:divBdr>
                  <w:divsChild>
                    <w:div w:id="239145846">
                      <w:marLeft w:val="0"/>
                      <w:marRight w:val="0"/>
                      <w:marTop w:val="0"/>
                      <w:marBottom w:val="0"/>
                      <w:divBdr>
                        <w:top w:val="none" w:sz="0" w:space="0" w:color="auto"/>
                        <w:left w:val="none" w:sz="0" w:space="0" w:color="auto"/>
                        <w:bottom w:val="none" w:sz="0" w:space="0" w:color="auto"/>
                        <w:right w:val="none" w:sz="0" w:space="0" w:color="auto"/>
                      </w:divBdr>
                    </w:div>
                    <w:div w:id="234701458">
                      <w:marLeft w:val="0"/>
                      <w:marRight w:val="0"/>
                      <w:marTop w:val="0"/>
                      <w:marBottom w:val="0"/>
                      <w:divBdr>
                        <w:top w:val="none" w:sz="0" w:space="0" w:color="auto"/>
                        <w:left w:val="none" w:sz="0" w:space="0" w:color="auto"/>
                        <w:bottom w:val="none" w:sz="0" w:space="0" w:color="auto"/>
                        <w:right w:val="none" w:sz="0" w:space="0" w:color="auto"/>
                      </w:divBdr>
                      <w:divsChild>
                        <w:div w:id="672684258">
                          <w:marLeft w:val="0"/>
                          <w:marRight w:val="0"/>
                          <w:marTop w:val="0"/>
                          <w:marBottom w:val="0"/>
                          <w:divBdr>
                            <w:top w:val="none" w:sz="0" w:space="0" w:color="auto"/>
                            <w:left w:val="none" w:sz="0" w:space="0" w:color="auto"/>
                            <w:bottom w:val="none" w:sz="0" w:space="0" w:color="auto"/>
                            <w:right w:val="none" w:sz="0" w:space="0" w:color="auto"/>
                          </w:divBdr>
                        </w:div>
                        <w:div w:id="1678773783">
                          <w:marLeft w:val="0"/>
                          <w:marRight w:val="0"/>
                          <w:marTop w:val="0"/>
                          <w:marBottom w:val="0"/>
                          <w:divBdr>
                            <w:top w:val="none" w:sz="0" w:space="0" w:color="auto"/>
                            <w:left w:val="none" w:sz="0" w:space="0" w:color="auto"/>
                            <w:bottom w:val="none" w:sz="0" w:space="0" w:color="auto"/>
                            <w:right w:val="none" w:sz="0" w:space="0" w:color="auto"/>
                          </w:divBdr>
                          <w:divsChild>
                            <w:div w:id="1947536265">
                              <w:marLeft w:val="0"/>
                              <w:marRight w:val="0"/>
                              <w:marTop w:val="0"/>
                              <w:marBottom w:val="0"/>
                              <w:divBdr>
                                <w:top w:val="none" w:sz="0" w:space="0" w:color="auto"/>
                                <w:left w:val="none" w:sz="0" w:space="0" w:color="auto"/>
                                <w:bottom w:val="none" w:sz="0" w:space="0" w:color="auto"/>
                                <w:right w:val="none" w:sz="0" w:space="0" w:color="auto"/>
                              </w:divBdr>
                            </w:div>
                            <w:div w:id="4826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41414">
                  <w:marLeft w:val="0"/>
                  <w:marRight w:val="0"/>
                  <w:marTop w:val="0"/>
                  <w:marBottom w:val="0"/>
                  <w:divBdr>
                    <w:top w:val="none" w:sz="0" w:space="0" w:color="auto"/>
                    <w:left w:val="none" w:sz="0" w:space="0" w:color="auto"/>
                    <w:bottom w:val="none" w:sz="0" w:space="0" w:color="auto"/>
                    <w:right w:val="none" w:sz="0" w:space="0" w:color="auto"/>
                  </w:divBdr>
                  <w:divsChild>
                    <w:div w:id="943462609">
                      <w:marLeft w:val="0"/>
                      <w:marRight w:val="0"/>
                      <w:marTop w:val="0"/>
                      <w:marBottom w:val="0"/>
                      <w:divBdr>
                        <w:top w:val="none" w:sz="0" w:space="0" w:color="auto"/>
                        <w:left w:val="none" w:sz="0" w:space="0" w:color="auto"/>
                        <w:bottom w:val="none" w:sz="0" w:space="0" w:color="auto"/>
                        <w:right w:val="none" w:sz="0" w:space="0" w:color="auto"/>
                      </w:divBdr>
                    </w:div>
                    <w:div w:id="1416364544">
                      <w:marLeft w:val="0"/>
                      <w:marRight w:val="0"/>
                      <w:marTop w:val="0"/>
                      <w:marBottom w:val="0"/>
                      <w:divBdr>
                        <w:top w:val="none" w:sz="0" w:space="0" w:color="auto"/>
                        <w:left w:val="none" w:sz="0" w:space="0" w:color="auto"/>
                        <w:bottom w:val="none" w:sz="0" w:space="0" w:color="auto"/>
                        <w:right w:val="none" w:sz="0" w:space="0" w:color="auto"/>
                      </w:divBdr>
                      <w:divsChild>
                        <w:div w:id="231282044">
                          <w:marLeft w:val="0"/>
                          <w:marRight w:val="0"/>
                          <w:marTop w:val="0"/>
                          <w:marBottom w:val="0"/>
                          <w:divBdr>
                            <w:top w:val="none" w:sz="0" w:space="0" w:color="auto"/>
                            <w:left w:val="none" w:sz="0" w:space="0" w:color="auto"/>
                            <w:bottom w:val="none" w:sz="0" w:space="0" w:color="auto"/>
                            <w:right w:val="none" w:sz="0" w:space="0" w:color="auto"/>
                          </w:divBdr>
                        </w:div>
                        <w:div w:id="1403718982">
                          <w:marLeft w:val="0"/>
                          <w:marRight w:val="0"/>
                          <w:marTop w:val="0"/>
                          <w:marBottom w:val="0"/>
                          <w:divBdr>
                            <w:top w:val="none" w:sz="0" w:space="0" w:color="auto"/>
                            <w:left w:val="none" w:sz="0" w:space="0" w:color="auto"/>
                            <w:bottom w:val="none" w:sz="0" w:space="0" w:color="auto"/>
                            <w:right w:val="none" w:sz="0" w:space="0" w:color="auto"/>
                          </w:divBdr>
                          <w:divsChild>
                            <w:div w:id="1391921852">
                              <w:marLeft w:val="0"/>
                              <w:marRight w:val="0"/>
                              <w:marTop w:val="0"/>
                              <w:marBottom w:val="0"/>
                              <w:divBdr>
                                <w:top w:val="none" w:sz="0" w:space="0" w:color="auto"/>
                                <w:left w:val="none" w:sz="0" w:space="0" w:color="auto"/>
                                <w:bottom w:val="none" w:sz="0" w:space="0" w:color="auto"/>
                                <w:right w:val="none" w:sz="0" w:space="0" w:color="auto"/>
                              </w:divBdr>
                            </w:div>
                            <w:div w:id="14839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627872">
              <w:marLeft w:val="0"/>
              <w:marRight w:val="0"/>
              <w:marTop w:val="0"/>
              <w:marBottom w:val="0"/>
              <w:divBdr>
                <w:top w:val="none" w:sz="0" w:space="0" w:color="auto"/>
                <w:left w:val="none" w:sz="0" w:space="0" w:color="auto"/>
                <w:bottom w:val="none" w:sz="0" w:space="0" w:color="auto"/>
                <w:right w:val="none" w:sz="0" w:space="0" w:color="auto"/>
              </w:divBdr>
              <w:divsChild>
                <w:div w:id="19464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973070">
      <w:bodyDiv w:val="1"/>
      <w:marLeft w:val="0"/>
      <w:marRight w:val="0"/>
      <w:marTop w:val="0"/>
      <w:marBottom w:val="0"/>
      <w:divBdr>
        <w:top w:val="none" w:sz="0" w:space="0" w:color="auto"/>
        <w:left w:val="none" w:sz="0" w:space="0" w:color="auto"/>
        <w:bottom w:val="none" w:sz="0" w:space="0" w:color="auto"/>
        <w:right w:val="none" w:sz="0" w:space="0" w:color="auto"/>
      </w:divBdr>
    </w:div>
    <w:div w:id="846215563">
      <w:bodyDiv w:val="1"/>
      <w:marLeft w:val="0"/>
      <w:marRight w:val="0"/>
      <w:marTop w:val="0"/>
      <w:marBottom w:val="0"/>
      <w:divBdr>
        <w:top w:val="none" w:sz="0" w:space="0" w:color="auto"/>
        <w:left w:val="none" w:sz="0" w:space="0" w:color="auto"/>
        <w:bottom w:val="none" w:sz="0" w:space="0" w:color="auto"/>
        <w:right w:val="none" w:sz="0" w:space="0" w:color="auto"/>
      </w:divBdr>
    </w:div>
    <w:div w:id="850417571">
      <w:bodyDiv w:val="1"/>
      <w:marLeft w:val="0"/>
      <w:marRight w:val="0"/>
      <w:marTop w:val="0"/>
      <w:marBottom w:val="0"/>
      <w:divBdr>
        <w:top w:val="none" w:sz="0" w:space="0" w:color="auto"/>
        <w:left w:val="none" w:sz="0" w:space="0" w:color="auto"/>
        <w:bottom w:val="none" w:sz="0" w:space="0" w:color="auto"/>
        <w:right w:val="none" w:sz="0" w:space="0" w:color="auto"/>
      </w:divBdr>
      <w:divsChild>
        <w:div w:id="874974476">
          <w:marLeft w:val="0"/>
          <w:marRight w:val="0"/>
          <w:marTop w:val="0"/>
          <w:marBottom w:val="0"/>
          <w:divBdr>
            <w:top w:val="none" w:sz="0" w:space="0" w:color="auto"/>
            <w:left w:val="none" w:sz="0" w:space="0" w:color="auto"/>
            <w:bottom w:val="none" w:sz="0" w:space="0" w:color="auto"/>
            <w:right w:val="none" w:sz="0" w:space="0" w:color="auto"/>
          </w:divBdr>
        </w:div>
        <w:div w:id="539361625">
          <w:marLeft w:val="0"/>
          <w:marRight w:val="0"/>
          <w:marTop w:val="0"/>
          <w:marBottom w:val="0"/>
          <w:divBdr>
            <w:top w:val="none" w:sz="0" w:space="0" w:color="auto"/>
            <w:left w:val="none" w:sz="0" w:space="0" w:color="auto"/>
            <w:bottom w:val="none" w:sz="0" w:space="0" w:color="auto"/>
            <w:right w:val="none" w:sz="0" w:space="0" w:color="auto"/>
          </w:divBdr>
        </w:div>
        <w:div w:id="203298181">
          <w:marLeft w:val="0"/>
          <w:marRight w:val="0"/>
          <w:marTop w:val="0"/>
          <w:marBottom w:val="0"/>
          <w:divBdr>
            <w:top w:val="none" w:sz="0" w:space="0" w:color="auto"/>
            <w:left w:val="none" w:sz="0" w:space="0" w:color="auto"/>
            <w:bottom w:val="none" w:sz="0" w:space="0" w:color="auto"/>
            <w:right w:val="none" w:sz="0" w:space="0" w:color="auto"/>
          </w:divBdr>
          <w:divsChild>
            <w:div w:id="1046443517">
              <w:marLeft w:val="0"/>
              <w:marRight w:val="240"/>
              <w:marTop w:val="0"/>
              <w:marBottom w:val="0"/>
              <w:divBdr>
                <w:top w:val="none" w:sz="0" w:space="0" w:color="auto"/>
                <w:left w:val="none" w:sz="0" w:space="0" w:color="auto"/>
                <w:bottom w:val="none" w:sz="0" w:space="0" w:color="auto"/>
                <w:right w:val="none" w:sz="0" w:space="0" w:color="auto"/>
              </w:divBdr>
            </w:div>
            <w:div w:id="337275588">
              <w:marLeft w:val="0"/>
              <w:marRight w:val="240"/>
              <w:marTop w:val="0"/>
              <w:marBottom w:val="0"/>
              <w:divBdr>
                <w:top w:val="none" w:sz="0" w:space="0" w:color="auto"/>
                <w:left w:val="none" w:sz="0" w:space="0" w:color="auto"/>
                <w:bottom w:val="none" w:sz="0" w:space="0" w:color="auto"/>
                <w:right w:val="none" w:sz="0" w:space="0" w:color="auto"/>
              </w:divBdr>
            </w:div>
          </w:divsChild>
        </w:div>
        <w:div w:id="743264816">
          <w:marLeft w:val="0"/>
          <w:marRight w:val="0"/>
          <w:marTop w:val="0"/>
          <w:marBottom w:val="0"/>
          <w:divBdr>
            <w:top w:val="none" w:sz="0" w:space="0" w:color="auto"/>
            <w:left w:val="none" w:sz="0" w:space="0" w:color="auto"/>
            <w:bottom w:val="none" w:sz="0" w:space="0" w:color="auto"/>
            <w:right w:val="none" w:sz="0" w:space="0" w:color="auto"/>
          </w:divBdr>
        </w:div>
        <w:div w:id="318266947">
          <w:marLeft w:val="0"/>
          <w:marRight w:val="0"/>
          <w:marTop w:val="0"/>
          <w:marBottom w:val="0"/>
          <w:divBdr>
            <w:top w:val="none" w:sz="0" w:space="0" w:color="auto"/>
            <w:left w:val="none" w:sz="0" w:space="0" w:color="auto"/>
            <w:bottom w:val="none" w:sz="0" w:space="0" w:color="auto"/>
            <w:right w:val="none" w:sz="0" w:space="0" w:color="auto"/>
          </w:divBdr>
        </w:div>
        <w:div w:id="480317319">
          <w:marLeft w:val="0"/>
          <w:marRight w:val="0"/>
          <w:marTop w:val="0"/>
          <w:marBottom w:val="0"/>
          <w:divBdr>
            <w:top w:val="none" w:sz="0" w:space="0" w:color="auto"/>
            <w:left w:val="none" w:sz="0" w:space="0" w:color="auto"/>
            <w:bottom w:val="none" w:sz="0" w:space="0" w:color="auto"/>
            <w:right w:val="none" w:sz="0" w:space="0" w:color="auto"/>
          </w:divBdr>
          <w:divsChild>
            <w:div w:id="1702053059">
              <w:marLeft w:val="0"/>
              <w:marRight w:val="240"/>
              <w:marTop w:val="0"/>
              <w:marBottom w:val="0"/>
              <w:divBdr>
                <w:top w:val="none" w:sz="0" w:space="0" w:color="auto"/>
                <w:left w:val="none" w:sz="0" w:space="0" w:color="auto"/>
                <w:bottom w:val="none" w:sz="0" w:space="0" w:color="auto"/>
                <w:right w:val="none" w:sz="0" w:space="0" w:color="auto"/>
              </w:divBdr>
            </w:div>
            <w:div w:id="217061338">
              <w:marLeft w:val="0"/>
              <w:marRight w:val="240"/>
              <w:marTop w:val="0"/>
              <w:marBottom w:val="0"/>
              <w:divBdr>
                <w:top w:val="none" w:sz="0" w:space="0" w:color="auto"/>
                <w:left w:val="none" w:sz="0" w:space="0" w:color="auto"/>
                <w:bottom w:val="none" w:sz="0" w:space="0" w:color="auto"/>
                <w:right w:val="none" w:sz="0" w:space="0" w:color="auto"/>
              </w:divBdr>
            </w:div>
          </w:divsChild>
        </w:div>
        <w:div w:id="1107386014">
          <w:marLeft w:val="0"/>
          <w:marRight w:val="0"/>
          <w:marTop w:val="0"/>
          <w:marBottom w:val="0"/>
          <w:divBdr>
            <w:top w:val="none" w:sz="0" w:space="0" w:color="auto"/>
            <w:left w:val="none" w:sz="0" w:space="0" w:color="auto"/>
            <w:bottom w:val="none" w:sz="0" w:space="0" w:color="auto"/>
            <w:right w:val="none" w:sz="0" w:space="0" w:color="auto"/>
          </w:divBdr>
        </w:div>
        <w:div w:id="2068912183">
          <w:marLeft w:val="0"/>
          <w:marRight w:val="0"/>
          <w:marTop w:val="0"/>
          <w:marBottom w:val="0"/>
          <w:divBdr>
            <w:top w:val="none" w:sz="0" w:space="0" w:color="auto"/>
            <w:left w:val="none" w:sz="0" w:space="0" w:color="auto"/>
            <w:bottom w:val="none" w:sz="0" w:space="0" w:color="auto"/>
            <w:right w:val="none" w:sz="0" w:space="0" w:color="auto"/>
          </w:divBdr>
        </w:div>
        <w:div w:id="610746689">
          <w:marLeft w:val="0"/>
          <w:marRight w:val="0"/>
          <w:marTop w:val="0"/>
          <w:marBottom w:val="0"/>
          <w:divBdr>
            <w:top w:val="none" w:sz="0" w:space="0" w:color="auto"/>
            <w:left w:val="none" w:sz="0" w:space="0" w:color="auto"/>
            <w:bottom w:val="none" w:sz="0" w:space="0" w:color="auto"/>
            <w:right w:val="none" w:sz="0" w:space="0" w:color="auto"/>
          </w:divBdr>
          <w:divsChild>
            <w:div w:id="51779085">
              <w:marLeft w:val="0"/>
              <w:marRight w:val="240"/>
              <w:marTop w:val="0"/>
              <w:marBottom w:val="0"/>
              <w:divBdr>
                <w:top w:val="none" w:sz="0" w:space="0" w:color="auto"/>
                <w:left w:val="none" w:sz="0" w:space="0" w:color="auto"/>
                <w:bottom w:val="none" w:sz="0" w:space="0" w:color="auto"/>
                <w:right w:val="none" w:sz="0" w:space="0" w:color="auto"/>
              </w:divBdr>
            </w:div>
            <w:div w:id="1917666653">
              <w:marLeft w:val="0"/>
              <w:marRight w:val="240"/>
              <w:marTop w:val="0"/>
              <w:marBottom w:val="0"/>
              <w:divBdr>
                <w:top w:val="none" w:sz="0" w:space="0" w:color="auto"/>
                <w:left w:val="none" w:sz="0" w:space="0" w:color="auto"/>
                <w:bottom w:val="none" w:sz="0" w:space="0" w:color="auto"/>
                <w:right w:val="none" w:sz="0" w:space="0" w:color="auto"/>
              </w:divBdr>
            </w:div>
          </w:divsChild>
        </w:div>
        <w:div w:id="109790087">
          <w:marLeft w:val="0"/>
          <w:marRight w:val="0"/>
          <w:marTop w:val="0"/>
          <w:marBottom w:val="0"/>
          <w:divBdr>
            <w:top w:val="none" w:sz="0" w:space="0" w:color="auto"/>
            <w:left w:val="none" w:sz="0" w:space="0" w:color="auto"/>
            <w:bottom w:val="none" w:sz="0" w:space="0" w:color="auto"/>
            <w:right w:val="none" w:sz="0" w:space="0" w:color="auto"/>
          </w:divBdr>
        </w:div>
        <w:div w:id="839151202">
          <w:marLeft w:val="0"/>
          <w:marRight w:val="0"/>
          <w:marTop w:val="0"/>
          <w:marBottom w:val="0"/>
          <w:divBdr>
            <w:top w:val="none" w:sz="0" w:space="0" w:color="auto"/>
            <w:left w:val="none" w:sz="0" w:space="0" w:color="auto"/>
            <w:bottom w:val="none" w:sz="0" w:space="0" w:color="auto"/>
            <w:right w:val="none" w:sz="0" w:space="0" w:color="auto"/>
          </w:divBdr>
        </w:div>
        <w:div w:id="735934510">
          <w:marLeft w:val="0"/>
          <w:marRight w:val="0"/>
          <w:marTop w:val="0"/>
          <w:marBottom w:val="0"/>
          <w:divBdr>
            <w:top w:val="none" w:sz="0" w:space="0" w:color="auto"/>
            <w:left w:val="none" w:sz="0" w:space="0" w:color="auto"/>
            <w:bottom w:val="none" w:sz="0" w:space="0" w:color="auto"/>
            <w:right w:val="none" w:sz="0" w:space="0" w:color="auto"/>
          </w:divBdr>
          <w:divsChild>
            <w:div w:id="1177573852">
              <w:marLeft w:val="0"/>
              <w:marRight w:val="240"/>
              <w:marTop w:val="0"/>
              <w:marBottom w:val="0"/>
              <w:divBdr>
                <w:top w:val="none" w:sz="0" w:space="0" w:color="auto"/>
                <w:left w:val="none" w:sz="0" w:space="0" w:color="auto"/>
                <w:bottom w:val="none" w:sz="0" w:space="0" w:color="auto"/>
                <w:right w:val="none" w:sz="0" w:space="0" w:color="auto"/>
              </w:divBdr>
            </w:div>
            <w:div w:id="18835889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72696296">
      <w:bodyDiv w:val="1"/>
      <w:marLeft w:val="0"/>
      <w:marRight w:val="0"/>
      <w:marTop w:val="0"/>
      <w:marBottom w:val="0"/>
      <w:divBdr>
        <w:top w:val="none" w:sz="0" w:space="0" w:color="auto"/>
        <w:left w:val="none" w:sz="0" w:space="0" w:color="auto"/>
        <w:bottom w:val="none" w:sz="0" w:space="0" w:color="auto"/>
        <w:right w:val="none" w:sz="0" w:space="0" w:color="auto"/>
      </w:divBdr>
      <w:divsChild>
        <w:div w:id="1795097260">
          <w:marLeft w:val="0"/>
          <w:marRight w:val="0"/>
          <w:marTop w:val="0"/>
          <w:marBottom w:val="0"/>
          <w:divBdr>
            <w:top w:val="none" w:sz="0" w:space="0" w:color="auto"/>
            <w:left w:val="none" w:sz="0" w:space="0" w:color="auto"/>
            <w:bottom w:val="none" w:sz="0" w:space="0" w:color="auto"/>
            <w:right w:val="none" w:sz="0" w:space="0" w:color="auto"/>
          </w:divBdr>
        </w:div>
        <w:div w:id="1369720802">
          <w:marLeft w:val="0"/>
          <w:marRight w:val="0"/>
          <w:marTop w:val="0"/>
          <w:marBottom w:val="0"/>
          <w:divBdr>
            <w:top w:val="none" w:sz="0" w:space="0" w:color="auto"/>
            <w:left w:val="none" w:sz="0" w:space="0" w:color="auto"/>
            <w:bottom w:val="none" w:sz="0" w:space="0" w:color="auto"/>
            <w:right w:val="none" w:sz="0" w:space="0" w:color="auto"/>
          </w:divBdr>
          <w:divsChild>
            <w:div w:id="314603345">
              <w:marLeft w:val="0"/>
              <w:marRight w:val="240"/>
              <w:marTop w:val="0"/>
              <w:marBottom w:val="0"/>
              <w:divBdr>
                <w:top w:val="none" w:sz="0" w:space="0" w:color="auto"/>
                <w:left w:val="none" w:sz="0" w:space="0" w:color="auto"/>
                <w:bottom w:val="none" w:sz="0" w:space="0" w:color="auto"/>
                <w:right w:val="none" w:sz="0" w:space="0" w:color="auto"/>
              </w:divBdr>
            </w:div>
            <w:div w:id="2529823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91693779">
      <w:bodyDiv w:val="1"/>
      <w:marLeft w:val="0"/>
      <w:marRight w:val="0"/>
      <w:marTop w:val="0"/>
      <w:marBottom w:val="0"/>
      <w:divBdr>
        <w:top w:val="none" w:sz="0" w:space="0" w:color="auto"/>
        <w:left w:val="none" w:sz="0" w:space="0" w:color="auto"/>
        <w:bottom w:val="none" w:sz="0" w:space="0" w:color="auto"/>
        <w:right w:val="none" w:sz="0" w:space="0" w:color="auto"/>
      </w:divBdr>
      <w:divsChild>
        <w:div w:id="1172767613">
          <w:marLeft w:val="0"/>
          <w:marRight w:val="0"/>
          <w:marTop w:val="0"/>
          <w:marBottom w:val="0"/>
          <w:divBdr>
            <w:top w:val="none" w:sz="0" w:space="0" w:color="auto"/>
            <w:left w:val="none" w:sz="0" w:space="0" w:color="auto"/>
            <w:bottom w:val="none" w:sz="0" w:space="0" w:color="auto"/>
            <w:right w:val="none" w:sz="0" w:space="0" w:color="auto"/>
          </w:divBdr>
        </w:div>
        <w:div w:id="1933202029">
          <w:marLeft w:val="0"/>
          <w:marRight w:val="0"/>
          <w:marTop w:val="0"/>
          <w:marBottom w:val="0"/>
          <w:divBdr>
            <w:top w:val="none" w:sz="0" w:space="0" w:color="auto"/>
            <w:left w:val="none" w:sz="0" w:space="0" w:color="auto"/>
            <w:bottom w:val="none" w:sz="0" w:space="0" w:color="auto"/>
            <w:right w:val="none" w:sz="0" w:space="0" w:color="auto"/>
          </w:divBdr>
          <w:divsChild>
            <w:div w:id="1276058447">
              <w:marLeft w:val="0"/>
              <w:marRight w:val="0"/>
              <w:marTop w:val="0"/>
              <w:marBottom w:val="0"/>
              <w:divBdr>
                <w:top w:val="none" w:sz="0" w:space="0" w:color="auto"/>
                <w:left w:val="none" w:sz="0" w:space="0" w:color="auto"/>
                <w:bottom w:val="none" w:sz="0" w:space="0" w:color="auto"/>
                <w:right w:val="none" w:sz="0" w:space="0" w:color="auto"/>
              </w:divBdr>
            </w:div>
            <w:div w:id="12103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668915">
      <w:bodyDiv w:val="1"/>
      <w:marLeft w:val="0"/>
      <w:marRight w:val="0"/>
      <w:marTop w:val="0"/>
      <w:marBottom w:val="0"/>
      <w:divBdr>
        <w:top w:val="none" w:sz="0" w:space="0" w:color="auto"/>
        <w:left w:val="none" w:sz="0" w:space="0" w:color="auto"/>
        <w:bottom w:val="none" w:sz="0" w:space="0" w:color="auto"/>
        <w:right w:val="none" w:sz="0" w:space="0" w:color="auto"/>
      </w:divBdr>
      <w:divsChild>
        <w:div w:id="854851748">
          <w:marLeft w:val="0"/>
          <w:marRight w:val="0"/>
          <w:marTop w:val="0"/>
          <w:marBottom w:val="0"/>
          <w:divBdr>
            <w:top w:val="none" w:sz="0" w:space="0" w:color="auto"/>
            <w:left w:val="none" w:sz="0" w:space="0" w:color="auto"/>
            <w:bottom w:val="none" w:sz="0" w:space="0" w:color="auto"/>
            <w:right w:val="none" w:sz="0" w:space="0" w:color="auto"/>
          </w:divBdr>
        </w:div>
        <w:div w:id="201671769">
          <w:marLeft w:val="0"/>
          <w:marRight w:val="0"/>
          <w:marTop w:val="0"/>
          <w:marBottom w:val="0"/>
          <w:divBdr>
            <w:top w:val="none" w:sz="0" w:space="0" w:color="auto"/>
            <w:left w:val="none" w:sz="0" w:space="0" w:color="auto"/>
            <w:bottom w:val="none" w:sz="0" w:space="0" w:color="auto"/>
            <w:right w:val="none" w:sz="0" w:space="0" w:color="auto"/>
          </w:divBdr>
        </w:div>
      </w:divsChild>
    </w:div>
    <w:div w:id="929048697">
      <w:bodyDiv w:val="1"/>
      <w:marLeft w:val="0"/>
      <w:marRight w:val="0"/>
      <w:marTop w:val="0"/>
      <w:marBottom w:val="0"/>
      <w:divBdr>
        <w:top w:val="none" w:sz="0" w:space="0" w:color="auto"/>
        <w:left w:val="none" w:sz="0" w:space="0" w:color="auto"/>
        <w:bottom w:val="none" w:sz="0" w:space="0" w:color="auto"/>
        <w:right w:val="none" w:sz="0" w:space="0" w:color="auto"/>
      </w:divBdr>
      <w:divsChild>
        <w:div w:id="710497887">
          <w:marLeft w:val="0"/>
          <w:marRight w:val="0"/>
          <w:marTop w:val="0"/>
          <w:marBottom w:val="0"/>
          <w:divBdr>
            <w:top w:val="none" w:sz="0" w:space="0" w:color="auto"/>
            <w:left w:val="none" w:sz="0" w:space="0" w:color="auto"/>
            <w:bottom w:val="none" w:sz="0" w:space="0" w:color="auto"/>
            <w:right w:val="none" w:sz="0" w:space="0" w:color="auto"/>
          </w:divBdr>
        </w:div>
        <w:div w:id="1330406862">
          <w:marLeft w:val="0"/>
          <w:marRight w:val="0"/>
          <w:marTop w:val="0"/>
          <w:marBottom w:val="0"/>
          <w:divBdr>
            <w:top w:val="none" w:sz="0" w:space="0" w:color="auto"/>
            <w:left w:val="none" w:sz="0" w:space="0" w:color="auto"/>
            <w:bottom w:val="none" w:sz="0" w:space="0" w:color="auto"/>
            <w:right w:val="none" w:sz="0" w:space="0" w:color="auto"/>
          </w:divBdr>
          <w:divsChild>
            <w:div w:id="540941879">
              <w:marLeft w:val="0"/>
              <w:marRight w:val="240"/>
              <w:marTop w:val="0"/>
              <w:marBottom w:val="0"/>
              <w:divBdr>
                <w:top w:val="none" w:sz="0" w:space="0" w:color="auto"/>
                <w:left w:val="none" w:sz="0" w:space="0" w:color="auto"/>
                <w:bottom w:val="none" w:sz="0" w:space="0" w:color="auto"/>
                <w:right w:val="none" w:sz="0" w:space="0" w:color="auto"/>
              </w:divBdr>
            </w:div>
            <w:div w:id="7409085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32326191">
      <w:bodyDiv w:val="1"/>
      <w:marLeft w:val="0"/>
      <w:marRight w:val="0"/>
      <w:marTop w:val="0"/>
      <w:marBottom w:val="0"/>
      <w:divBdr>
        <w:top w:val="none" w:sz="0" w:space="0" w:color="auto"/>
        <w:left w:val="none" w:sz="0" w:space="0" w:color="auto"/>
        <w:bottom w:val="none" w:sz="0" w:space="0" w:color="auto"/>
        <w:right w:val="none" w:sz="0" w:space="0" w:color="auto"/>
      </w:divBdr>
      <w:divsChild>
        <w:div w:id="1651595349">
          <w:marLeft w:val="0"/>
          <w:marRight w:val="0"/>
          <w:marTop w:val="0"/>
          <w:marBottom w:val="0"/>
          <w:divBdr>
            <w:top w:val="none" w:sz="0" w:space="0" w:color="auto"/>
            <w:left w:val="none" w:sz="0" w:space="0" w:color="auto"/>
            <w:bottom w:val="none" w:sz="0" w:space="0" w:color="auto"/>
            <w:right w:val="none" w:sz="0" w:space="0" w:color="auto"/>
          </w:divBdr>
        </w:div>
        <w:div w:id="390888415">
          <w:marLeft w:val="0"/>
          <w:marRight w:val="0"/>
          <w:marTop w:val="0"/>
          <w:marBottom w:val="0"/>
          <w:divBdr>
            <w:top w:val="none" w:sz="0" w:space="0" w:color="auto"/>
            <w:left w:val="none" w:sz="0" w:space="0" w:color="auto"/>
            <w:bottom w:val="none" w:sz="0" w:space="0" w:color="auto"/>
            <w:right w:val="none" w:sz="0" w:space="0" w:color="auto"/>
          </w:divBdr>
          <w:divsChild>
            <w:div w:id="1629431250">
              <w:marLeft w:val="0"/>
              <w:marRight w:val="240"/>
              <w:marTop w:val="0"/>
              <w:marBottom w:val="0"/>
              <w:divBdr>
                <w:top w:val="none" w:sz="0" w:space="0" w:color="auto"/>
                <w:left w:val="none" w:sz="0" w:space="0" w:color="auto"/>
                <w:bottom w:val="none" w:sz="0" w:space="0" w:color="auto"/>
                <w:right w:val="none" w:sz="0" w:space="0" w:color="auto"/>
              </w:divBdr>
            </w:div>
            <w:div w:id="2097942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41718190">
      <w:bodyDiv w:val="1"/>
      <w:marLeft w:val="0"/>
      <w:marRight w:val="0"/>
      <w:marTop w:val="0"/>
      <w:marBottom w:val="0"/>
      <w:divBdr>
        <w:top w:val="none" w:sz="0" w:space="0" w:color="auto"/>
        <w:left w:val="none" w:sz="0" w:space="0" w:color="auto"/>
        <w:bottom w:val="none" w:sz="0" w:space="0" w:color="auto"/>
        <w:right w:val="none" w:sz="0" w:space="0" w:color="auto"/>
      </w:divBdr>
      <w:divsChild>
        <w:div w:id="2015495962">
          <w:marLeft w:val="0"/>
          <w:marRight w:val="0"/>
          <w:marTop w:val="0"/>
          <w:marBottom w:val="300"/>
          <w:divBdr>
            <w:top w:val="none" w:sz="0" w:space="0" w:color="auto"/>
            <w:left w:val="none" w:sz="0" w:space="0" w:color="auto"/>
            <w:bottom w:val="none" w:sz="0" w:space="0" w:color="auto"/>
            <w:right w:val="none" w:sz="0" w:space="0" w:color="auto"/>
          </w:divBdr>
          <w:divsChild>
            <w:div w:id="149447241">
              <w:marLeft w:val="0"/>
              <w:marRight w:val="0"/>
              <w:marTop w:val="0"/>
              <w:marBottom w:val="0"/>
              <w:divBdr>
                <w:top w:val="none" w:sz="0" w:space="0" w:color="auto"/>
                <w:left w:val="none" w:sz="0" w:space="0" w:color="auto"/>
                <w:bottom w:val="none" w:sz="0" w:space="0" w:color="auto"/>
                <w:right w:val="none" w:sz="0" w:space="0" w:color="auto"/>
              </w:divBdr>
              <w:divsChild>
                <w:div w:id="1704205926">
                  <w:marLeft w:val="0"/>
                  <w:marRight w:val="0"/>
                  <w:marTop w:val="0"/>
                  <w:marBottom w:val="0"/>
                  <w:divBdr>
                    <w:top w:val="none" w:sz="0" w:space="0" w:color="auto"/>
                    <w:left w:val="none" w:sz="0" w:space="0" w:color="auto"/>
                    <w:bottom w:val="none" w:sz="0" w:space="0" w:color="auto"/>
                    <w:right w:val="none" w:sz="0" w:space="0" w:color="auto"/>
                  </w:divBdr>
                </w:div>
                <w:div w:id="438647228">
                  <w:marLeft w:val="0"/>
                  <w:marRight w:val="0"/>
                  <w:marTop w:val="0"/>
                  <w:marBottom w:val="0"/>
                  <w:divBdr>
                    <w:top w:val="none" w:sz="0" w:space="0" w:color="auto"/>
                    <w:left w:val="none" w:sz="0" w:space="0" w:color="auto"/>
                    <w:bottom w:val="none" w:sz="0" w:space="0" w:color="auto"/>
                    <w:right w:val="none" w:sz="0" w:space="0" w:color="auto"/>
                  </w:divBdr>
                  <w:divsChild>
                    <w:div w:id="962425218">
                      <w:marLeft w:val="0"/>
                      <w:marRight w:val="0"/>
                      <w:marTop w:val="0"/>
                      <w:marBottom w:val="0"/>
                      <w:divBdr>
                        <w:top w:val="none" w:sz="0" w:space="0" w:color="auto"/>
                        <w:left w:val="none" w:sz="0" w:space="0" w:color="auto"/>
                        <w:bottom w:val="none" w:sz="0" w:space="0" w:color="auto"/>
                        <w:right w:val="none" w:sz="0" w:space="0" w:color="auto"/>
                      </w:divBdr>
                    </w:div>
                    <w:div w:id="847063984">
                      <w:marLeft w:val="0"/>
                      <w:marRight w:val="0"/>
                      <w:marTop w:val="0"/>
                      <w:marBottom w:val="0"/>
                      <w:divBdr>
                        <w:top w:val="none" w:sz="0" w:space="0" w:color="auto"/>
                        <w:left w:val="none" w:sz="0" w:space="0" w:color="auto"/>
                        <w:bottom w:val="none" w:sz="0" w:space="0" w:color="auto"/>
                        <w:right w:val="none" w:sz="0" w:space="0" w:color="auto"/>
                      </w:divBdr>
                      <w:divsChild>
                        <w:div w:id="588001606">
                          <w:marLeft w:val="0"/>
                          <w:marRight w:val="0"/>
                          <w:marTop w:val="0"/>
                          <w:marBottom w:val="0"/>
                          <w:divBdr>
                            <w:top w:val="none" w:sz="0" w:space="0" w:color="auto"/>
                            <w:left w:val="none" w:sz="0" w:space="0" w:color="auto"/>
                            <w:bottom w:val="none" w:sz="0" w:space="0" w:color="auto"/>
                            <w:right w:val="none" w:sz="0" w:space="0" w:color="auto"/>
                          </w:divBdr>
                        </w:div>
                        <w:div w:id="192657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6919">
              <w:marLeft w:val="0"/>
              <w:marRight w:val="0"/>
              <w:marTop w:val="0"/>
              <w:marBottom w:val="0"/>
              <w:divBdr>
                <w:top w:val="none" w:sz="0" w:space="0" w:color="auto"/>
                <w:left w:val="none" w:sz="0" w:space="0" w:color="auto"/>
                <w:bottom w:val="none" w:sz="0" w:space="0" w:color="auto"/>
                <w:right w:val="none" w:sz="0" w:space="0" w:color="auto"/>
              </w:divBdr>
              <w:divsChild>
                <w:div w:id="839589186">
                  <w:marLeft w:val="0"/>
                  <w:marRight w:val="0"/>
                  <w:marTop w:val="0"/>
                  <w:marBottom w:val="0"/>
                  <w:divBdr>
                    <w:top w:val="none" w:sz="0" w:space="0" w:color="auto"/>
                    <w:left w:val="none" w:sz="0" w:space="0" w:color="auto"/>
                    <w:bottom w:val="none" w:sz="0" w:space="0" w:color="auto"/>
                    <w:right w:val="none" w:sz="0" w:space="0" w:color="auto"/>
                  </w:divBdr>
                </w:div>
                <w:div w:id="322511227">
                  <w:marLeft w:val="0"/>
                  <w:marRight w:val="0"/>
                  <w:marTop w:val="0"/>
                  <w:marBottom w:val="0"/>
                  <w:divBdr>
                    <w:top w:val="none" w:sz="0" w:space="0" w:color="auto"/>
                    <w:left w:val="none" w:sz="0" w:space="0" w:color="auto"/>
                    <w:bottom w:val="none" w:sz="0" w:space="0" w:color="auto"/>
                    <w:right w:val="none" w:sz="0" w:space="0" w:color="auto"/>
                  </w:divBdr>
                  <w:divsChild>
                    <w:div w:id="135152675">
                      <w:marLeft w:val="0"/>
                      <w:marRight w:val="0"/>
                      <w:marTop w:val="0"/>
                      <w:marBottom w:val="0"/>
                      <w:divBdr>
                        <w:top w:val="none" w:sz="0" w:space="0" w:color="auto"/>
                        <w:left w:val="none" w:sz="0" w:space="0" w:color="auto"/>
                        <w:bottom w:val="none" w:sz="0" w:space="0" w:color="auto"/>
                        <w:right w:val="none" w:sz="0" w:space="0" w:color="auto"/>
                      </w:divBdr>
                    </w:div>
                    <w:div w:id="1053771775">
                      <w:marLeft w:val="0"/>
                      <w:marRight w:val="0"/>
                      <w:marTop w:val="0"/>
                      <w:marBottom w:val="0"/>
                      <w:divBdr>
                        <w:top w:val="none" w:sz="0" w:space="0" w:color="auto"/>
                        <w:left w:val="none" w:sz="0" w:space="0" w:color="auto"/>
                        <w:bottom w:val="none" w:sz="0" w:space="0" w:color="auto"/>
                        <w:right w:val="none" w:sz="0" w:space="0" w:color="auto"/>
                      </w:divBdr>
                      <w:divsChild>
                        <w:div w:id="379718629">
                          <w:marLeft w:val="0"/>
                          <w:marRight w:val="0"/>
                          <w:marTop w:val="0"/>
                          <w:marBottom w:val="0"/>
                          <w:divBdr>
                            <w:top w:val="none" w:sz="0" w:space="0" w:color="auto"/>
                            <w:left w:val="none" w:sz="0" w:space="0" w:color="auto"/>
                            <w:bottom w:val="none" w:sz="0" w:space="0" w:color="auto"/>
                            <w:right w:val="none" w:sz="0" w:space="0" w:color="auto"/>
                          </w:divBdr>
                        </w:div>
                        <w:div w:id="17182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469347">
              <w:marLeft w:val="0"/>
              <w:marRight w:val="0"/>
              <w:marTop w:val="0"/>
              <w:marBottom w:val="0"/>
              <w:divBdr>
                <w:top w:val="none" w:sz="0" w:space="0" w:color="auto"/>
                <w:left w:val="none" w:sz="0" w:space="0" w:color="auto"/>
                <w:bottom w:val="none" w:sz="0" w:space="0" w:color="auto"/>
                <w:right w:val="none" w:sz="0" w:space="0" w:color="auto"/>
              </w:divBdr>
              <w:divsChild>
                <w:div w:id="1191525963">
                  <w:marLeft w:val="0"/>
                  <w:marRight w:val="0"/>
                  <w:marTop w:val="0"/>
                  <w:marBottom w:val="0"/>
                  <w:divBdr>
                    <w:top w:val="none" w:sz="0" w:space="0" w:color="auto"/>
                    <w:left w:val="none" w:sz="0" w:space="0" w:color="auto"/>
                    <w:bottom w:val="none" w:sz="0" w:space="0" w:color="auto"/>
                    <w:right w:val="none" w:sz="0" w:space="0" w:color="auto"/>
                  </w:divBdr>
                </w:div>
                <w:div w:id="129980507">
                  <w:marLeft w:val="0"/>
                  <w:marRight w:val="0"/>
                  <w:marTop w:val="0"/>
                  <w:marBottom w:val="0"/>
                  <w:divBdr>
                    <w:top w:val="none" w:sz="0" w:space="0" w:color="auto"/>
                    <w:left w:val="none" w:sz="0" w:space="0" w:color="auto"/>
                    <w:bottom w:val="none" w:sz="0" w:space="0" w:color="auto"/>
                    <w:right w:val="none" w:sz="0" w:space="0" w:color="auto"/>
                  </w:divBdr>
                  <w:divsChild>
                    <w:div w:id="1561558020">
                      <w:marLeft w:val="0"/>
                      <w:marRight w:val="0"/>
                      <w:marTop w:val="0"/>
                      <w:marBottom w:val="0"/>
                      <w:divBdr>
                        <w:top w:val="none" w:sz="0" w:space="0" w:color="auto"/>
                        <w:left w:val="none" w:sz="0" w:space="0" w:color="auto"/>
                        <w:bottom w:val="none" w:sz="0" w:space="0" w:color="auto"/>
                        <w:right w:val="none" w:sz="0" w:space="0" w:color="auto"/>
                      </w:divBdr>
                    </w:div>
                    <w:div w:id="1521625855">
                      <w:marLeft w:val="0"/>
                      <w:marRight w:val="0"/>
                      <w:marTop w:val="0"/>
                      <w:marBottom w:val="0"/>
                      <w:divBdr>
                        <w:top w:val="none" w:sz="0" w:space="0" w:color="auto"/>
                        <w:left w:val="none" w:sz="0" w:space="0" w:color="auto"/>
                        <w:bottom w:val="none" w:sz="0" w:space="0" w:color="auto"/>
                        <w:right w:val="none" w:sz="0" w:space="0" w:color="auto"/>
                      </w:divBdr>
                      <w:divsChild>
                        <w:div w:id="1572617867">
                          <w:marLeft w:val="0"/>
                          <w:marRight w:val="0"/>
                          <w:marTop w:val="0"/>
                          <w:marBottom w:val="0"/>
                          <w:divBdr>
                            <w:top w:val="none" w:sz="0" w:space="0" w:color="auto"/>
                            <w:left w:val="none" w:sz="0" w:space="0" w:color="auto"/>
                            <w:bottom w:val="none" w:sz="0" w:space="0" w:color="auto"/>
                            <w:right w:val="none" w:sz="0" w:space="0" w:color="auto"/>
                          </w:divBdr>
                        </w:div>
                        <w:div w:id="896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138061">
              <w:marLeft w:val="0"/>
              <w:marRight w:val="0"/>
              <w:marTop w:val="0"/>
              <w:marBottom w:val="0"/>
              <w:divBdr>
                <w:top w:val="none" w:sz="0" w:space="0" w:color="auto"/>
                <w:left w:val="none" w:sz="0" w:space="0" w:color="auto"/>
                <w:bottom w:val="none" w:sz="0" w:space="0" w:color="auto"/>
                <w:right w:val="none" w:sz="0" w:space="0" w:color="auto"/>
              </w:divBdr>
              <w:divsChild>
                <w:div w:id="149292168">
                  <w:marLeft w:val="0"/>
                  <w:marRight w:val="0"/>
                  <w:marTop w:val="0"/>
                  <w:marBottom w:val="0"/>
                  <w:divBdr>
                    <w:top w:val="none" w:sz="0" w:space="0" w:color="auto"/>
                    <w:left w:val="none" w:sz="0" w:space="0" w:color="auto"/>
                    <w:bottom w:val="none" w:sz="0" w:space="0" w:color="auto"/>
                    <w:right w:val="none" w:sz="0" w:space="0" w:color="auto"/>
                  </w:divBdr>
                </w:div>
                <w:div w:id="29036399">
                  <w:marLeft w:val="0"/>
                  <w:marRight w:val="0"/>
                  <w:marTop w:val="0"/>
                  <w:marBottom w:val="0"/>
                  <w:divBdr>
                    <w:top w:val="none" w:sz="0" w:space="0" w:color="auto"/>
                    <w:left w:val="none" w:sz="0" w:space="0" w:color="auto"/>
                    <w:bottom w:val="none" w:sz="0" w:space="0" w:color="auto"/>
                    <w:right w:val="none" w:sz="0" w:space="0" w:color="auto"/>
                  </w:divBdr>
                  <w:divsChild>
                    <w:div w:id="1416317262">
                      <w:marLeft w:val="0"/>
                      <w:marRight w:val="0"/>
                      <w:marTop w:val="0"/>
                      <w:marBottom w:val="0"/>
                      <w:divBdr>
                        <w:top w:val="none" w:sz="0" w:space="0" w:color="auto"/>
                        <w:left w:val="none" w:sz="0" w:space="0" w:color="auto"/>
                        <w:bottom w:val="none" w:sz="0" w:space="0" w:color="auto"/>
                        <w:right w:val="none" w:sz="0" w:space="0" w:color="auto"/>
                      </w:divBdr>
                    </w:div>
                    <w:div w:id="1782990212">
                      <w:marLeft w:val="0"/>
                      <w:marRight w:val="0"/>
                      <w:marTop w:val="0"/>
                      <w:marBottom w:val="0"/>
                      <w:divBdr>
                        <w:top w:val="none" w:sz="0" w:space="0" w:color="auto"/>
                        <w:left w:val="none" w:sz="0" w:space="0" w:color="auto"/>
                        <w:bottom w:val="none" w:sz="0" w:space="0" w:color="auto"/>
                        <w:right w:val="none" w:sz="0" w:space="0" w:color="auto"/>
                      </w:divBdr>
                      <w:divsChild>
                        <w:div w:id="1142892163">
                          <w:marLeft w:val="0"/>
                          <w:marRight w:val="0"/>
                          <w:marTop w:val="0"/>
                          <w:marBottom w:val="0"/>
                          <w:divBdr>
                            <w:top w:val="none" w:sz="0" w:space="0" w:color="auto"/>
                            <w:left w:val="none" w:sz="0" w:space="0" w:color="auto"/>
                            <w:bottom w:val="none" w:sz="0" w:space="0" w:color="auto"/>
                            <w:right w:val="none" w:sz="0" w:space="0" w:color="auto"/>
                          </w:divBdr>
                        </w:div>
                        <w:div w:id="24584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790198">
          <w:marLeft w:val="0"/>
          <w:marRight w:val="0"/>
          <w:marTop w:val="0"/>
          <w:marBottom w:val="300"/>
          <w:divBdr>
            <w:top w:val="none" w:sz="0" w:space="0" w:color="auto"/>
            <w:left w:val="none" w:sz="0" w:space="0" w:color="auto"/>
            <w:bottom w:val="none" w:sz="0" w:space="0" w:color="auto"/>
            <w:right w:val="none" w:sz="0" w:space="0" w:color="auto"/>
          </w:divBdr>
          <w:divsChild>
            <w:div w:id="1387298736">
              <w:marLeft w:val="0"/>
              <w:marRight w:val="0"/>
              <w:marTop w:val="0"/>
              <w:marBottom w:val="0"/>
              <w:divBdr>
                <w:top w:val="none" w:sz="0" w:space="0" w:color="auto"/>
                <w:left w:val="none" w:sz="0" w:space="0" w:color="auto"/>
                <w:bottom w:val="none" w:sz="0" w:space="0" w:color="auto"/>
                <w:right w:val="none" w:sz="0" w:space="0" w:color="auto"/>
              </w:divBdr>
              <w:divsChild>
                <w:div w:id="165444474">
                  <w:marLeft w:val="0"/>
                  <w:marRight w:val="0"/>
                  <w:marTop w:val="0"/>
                  <w:marBottom w:val="0"/>
                  <w:divBdr>
                    <w:top w:val="none" w:sz="0" w:space="0" w:color="auto"/>
                    <w:left w:val="none" w:sz="0" w:space="0" w:color="auto"/>
                    <w:bottom w:val="none" w:sz="0" w:space="0" w:color="auto"/>
                    <w:right w:val="none" w:sz="0" w:space="0" w:color="auto"/>
                  </w:divBdr>
                </w:div>
                <w:div w:id="1648779263">
                  <w:marLeft w:val="0"/>
                  <w:marRight w:val="0"/>
                  <w:marTop w:val="0"/>
                  <w:marBottom w:val="0"/>
                  <w:divBdr>
                    <w:top w:val="none" w:sz="0" w:space="0" w:color="auto"/>
                    <w:left w:val="none" w:sz="0" w:space="0" w:color="auto"/>
                    <w:bottom w:val="none" w:sz="0" w:space="0" w:color="auto"/>
                    <w:right w:val="none" w:sz="0" w:space="0" w:color="auto"/>
                  </w:divBdr>
                  <w:divsChild>
                    <w:div w:id="763499404">
                      <w:marLeft w:val="0"/>
                      <w:marRight w:val="0"/>
                      <w:marTop w:val="0"/>
                      <w:marBottom w:val="0"/>
                      <w:divBdr>
                        <w:top w:val="none" w:sz="0" w:space="0" w:color="auto"/>
                        <w:left w:val="none" w:sz="0" w:space="0" w:color="auto"/>
                        <w:bottom w:val="none" w:sz="0" w:space="0" w:color="auto"/>
                        <w:right w:val="none" w:sz="0" w:space="0" w:color="auto"/>
                      </w:divBdr>
                    </w:div>
                    <w:div w:id="57755152">
                      <w:marLeft w:val="0"/>
                      <w:marRight w:val="0"/>
                      <w:marTop w:val="0"/>
                      <w:marBottom w:val="0"/>
                      <w:divBdr>
                        <w:top w:val="none" w:sz="0" w:space="0" w:color="auto"/>
                        <w:left w:val="none" w:sz="0" w:space="0" w:color="auto"/>
                        <w:bottom w:val="none" w:sz="0" w:space="0" w:color="auto"/>
                        <w:right w:val="none" w:sz="0" w:space="0" w:color="auto"/>
                      </w:divBdr>
                      <w:divsChild>
                        <w:div w:id="1929532136">
                          <w:marLeft w:val="0"/>
                          <w:marRight w:val="0"/>
                          <w:marTop w:val="0"/>
                          <w:marBottom w:val="0"/>
                          <w:divBdr>
                            <w:top w:val="none" w:sz="0" w:space="0" w:color="auto"/>
                            <w:left w:val="none" w:sz="0" w:space="0" w:color="auto"/>
                            <w:bottom w:val="none" w:sz="0" w:space="0" w:color="auto"/>
                            <w:right w:val="none" w:sz="0" w:space="0" w:color="auto"/>
                          </w:divBdr>
                        </w:div>
                        <w:div w:id="5393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90809">
              <w:marLeft w:val="0"/>
              <w:marRight w:val="0"/>
              <w:marTop w:val="0"/>
              <w:marBottom w:val="0"/>
              <w:divBdr>
                <w:top w:val="none" w:sz="0" w:space="0" w:color="auto"/>
                <w:left w:val="none" w:sz="0" w:space="0" w:color="auto"/>
                <w:bottom w:val="none" w:sz="0" w:space="0" w:color="auto"/>
                <w:right w:val="none" w:sz="0" w:space="0" w:color="auto"/>
              </w:divBdr>
              <w:divsChild>
                <w:div w:id="1102534725">
                  <w:marLeft w:val="0"/>
                  <w:marRight w:val="0"/>
                  <w:marTop w:val="0"/>
                  <w:marBottom w:val="0"/>
                  <w:divBdr>
                    <w:top w:val="none" w:sz="0" w:space="0" w:color="auto"/>
                    <w:left w:val="none" w:sz="0" w:space="0" w:color="auto"/>
                    <w:bottom w:val="none" w:sz="0" w:space="0" w:color="auto"/>
                    <w:right w:val="none" w:sz="0" w:space="0" w:color="auto"/>
                  </w:divBdr>
                </w:div>
                <w:div w:id="231890251">
                  <w:marLeft w:val="0"/>
                  <w:marRight w:val="0"/>
                  <w:marTop w:val="0"/>
                  <w:marBottom w:val="0"/>
                  <w:divBdr>
                    <w:top w:val="none" w:sz="0" w:space="0" w:color="auto"/>
                    <w:left w:val="none" w:sz="0" w:space="0" w:color="auto"/>
                    <w:bottom w:val="none" w:sz="0" w:space="0" w:color="auto"/>
                    <w:right w:val="none" w:sz="0" w:space="0" w:color="auto"/>
                  </w:divBdr>
                  <w:divsChild>
                    <w:div w:id="1994067210">
                      <w:marLeft w:val="0"/>
                      <w:marRight w:val="0"/>
                      <w:marTop w:val="0"/>
                      <w:marBottom w:val="0"/>
                      <w:divBdr>
                        <w:top w:val="none" w:sz="0" w:space="0" w:color="auto"/>
                        <w:left w:val="none" w:sz="0" w:space="0" w:color="auto"/>
                        <w:bottom w:val="none" w:sz="0" w:space="0" w:color="auto"/>
                        <w:right w:val="none" w:sz="0" w:space="0" w:color="auto"/>
                      </w:divBdr>
                    </w:div>
                    <w:div w:id="44792884">
                      <w:marLeft w:val="0"/>
                      <w:marRight w:val="0"/>
                      <w:marTop w:val="0"/>
                      <w:marBottom w:val="0"/>
                      <w:divBdr>
                        <w:top w:val="none" w:sz="0" w:space="0" w:color="auto"/>
                        <w:left w:val="none" w:sz="0" w:space="0" w:color="auto"/>
                        <w:bottom w:val="none" w:sz="0" w:space="0" w:color="auto"/>
                        <w:right w:val="none" w:sz="0" w:space="0" w:color="auto"/>
                      </w:divBdr>
                      <w:divsChild>
                        <w:div w:id="939604309">
                          <w:marLeft w:val="0"/>
                          <w:marRight w:val="0"/>
                          <w:marTop w:val="0"/>
                          <w:marBottom w:val="0"/>
                          <w:divBdr>
                            <w:top w:val="none" w:sz="0" w:space="0" w:color="auto"/>
                            <w:left w:val="none" w:sz="0" w:space="0" w:color="auto"/>
                            <w:bottom w:val="none" w:sz="0" w:space="0" w:color="auto"/>
                            <w:right w:val="none" w:sz="0" w:space="0" w:color="auto"/>
                          </w:divBdr>
                        </w:div>
                        <w:div w:id="4290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83984">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
                <w:div w:id="940528255">
                  <w:marLeft w:val="0"/>
                  <w:marRight w:val="0"/>
                  <w:marTop w:val="0"/>
                  <w:marBottom w:val="0"/>
                  <w:divBdr>
                    <w:top w:val="none" w:sz="0" w:space="0" w:color="auto"/>
                    <w:left w:val="none" w:sz="0" w:space="0" w:color="auto"/>
                    <w:bottom w:val="none" w:sz="0" w:space="0" w:color="auto"/>
                    <w:right w:val="none" w:sz="0" w:space="0" w:color="auto"/>
                  </w:divBdr>
                  <w:divsChild>
                    <w:div w:id="1639846003">
                      <w:marLeft w:val="0"/>
                      <w:marRight w:val="0"/>
                      <w:marTop w:val="0"/>
                      <w:marBottom w:val="0"/>
                      <w:divBdr>
                        <w:top w:val="none" w:sz="0" w:space="0" w:color="auto"/>
                        <w:left w:val="none" w:sz="0" w:space="0" w:color="auto"/>
                        <w:bottom w:val="none" w:sz="0" w:space="0" w:color="auto"/>
                        <w:right w:val="none" w:sz="0" w:space="0" w:color="auto"/>
                      </w:divBdr>
                    </w:div>
                    <w:div w:id="200091128">
                      <w:marLeft w:val="0"/>
                      <w:marRight w:val="0"/>
                      <w:marTop w:val="0"/>
                      <w:marBottom w:val="0"/>
                      <w:divBdr>
                        <w:top w:val="none" w:sz="0" w:space="0" w:color="auto"/>
                        <w:left w:val="none" w:sz="0" w:space="0" w:color="auto"/>
                        <w:bottom w:val="none" w:sz="0" w:space="0" w:color="auto"/>
                        <w:right w:val="none" w:sz="0" w:space="0" w:color="auto"/>
                      </w:divBdr>
                      <w:divsChild>
                        <w:div w:id="217863809">
                          <w:marLeft w:val="0"/>
                          <w:marRight w:val="0"/>
                          <w:marTop w:val="0"/>
                          <w:marBottom w:val="0"/>
                          <w:divBdr>
                            <w:top w:val="none" w:sz="0" w:space="0" w:color="auto"/>
                            <w:left w:val="none" w:sz="0" w:space="0" w:color="auto"/>
                            <w:bottom w:val="none" w:sz="0" w:space="0" w:color="auto"/>
                            <w:right w:val="none" w:sz="0" w:space="0" w:color="auto"/>
                          </w:divBdr>
                        </w:div>
                        <w:div w:id="11997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604313">
              <w:marLeft w:val="0"/>
              <w:marRight w:val="0"/>
              <w:marTop w:val="0"/>
              <w:marBottom w:val="0"/>
              <w:divBdr>
                <w:top w:val="none" w:sz="0" w:space="0" w:color="auto"/>
                <w:left w:val="none" w:sz="0" w:space="0" w:color="auto"/>
                <w:bottom w:val="none" w:sz="0" w:space="0" w:color="auto"/>
                <w:right w:val="none" w:sz="0" w:space="0" w:color="auto"/>
              </w:divBdr>
              <w:divsChild>
                <w:div w:id="776021318">
                  <w:marLeft w:val="0"/>
                  <w:marRight w:val="0"/>
                  <w:marTop w:val="0"/>
                  <w:marBottom w:val="0"/>
                  <w:divBdr>
                    <w:top w:val="none" w:sz="0" w:space="0" w:color="auto"/>
                    <w:left w:val="none" w:sz="0" w:space="0" w:color="auto"/>
                    <w:bottom w:val="none" w:sz="0" w:space="0" w:color="auto"/>
                    <w:right w:val="none" w:sz="0" w:space="0" w:color="auto"/>
                  </w:divBdr>
                </w:div>
                <w:div w:id="1600527560">
                  <w:marLeft w:val="0"/>
                  <w:marRight w:val="0"/>
                  <w:marTop w:val="0"/>
                  <w:marBottom w:val="0"/>
                  <w:divBdr>
                    <w:top w:val="none" w:sz="0" w:space="0" w:color="auto"/>
                    <w:left w:val="none" w:sz="0" w:space="0" w:color="auto"/>
                    <w:bottom w:val="none" w:sz="0" w:space="0" w:color="auto"/>
                    <w:right w:val="none" w:sz="0" w:space="0" w:color="auto"/>
                  </w:divBdr>
                  <w:divsChild>
                    <w:div w:id="45959301">
                      <w:marLeft w:val="0"/>
                      <w:marRight w:val="0"/>
                      <w:marTop w:val="0"/>
                      <w:marBottom w:val="0"/>
                      <w:divBdr>
                        <w:top w:val="none" w:sz="0" w:space="0" w:color="auto"/>
                        <w:left w:val="none" w:sz="0" w:space="0" w:color="auto"/>
                        <w:bottom w:val="none" w:sz="0" w:space="0" w:color="auto"/>
                        <w:right w:val="none" w:sz="0" w:space="0" w:color="auto"/>
                      </w:divBdr>
                    </w:div>
                    <w:div w:id="277565098">
                      <w:marLeft w:val="0"/>
                      <w:marRight w:val="0"/>
                      <w:marTop w:val="0"/>
                      <w:marBottom w:val="0"/>
                      <w:divBdr>
                        <w:top w:val="none" w:sz="0" w:space="0" w:color="auto"/>
                        <w:left w:val="none" w:sz="0" w:space="0" w:color="auto"/>
                        <w:bottom w:val="none" w:sz="0" w:space="0" w:color="auto"/>
                        <w:right w:val="none" w:sz="0" w:space="0" w:color="auto"/>
                      </w:divBdr>
                      <w:divsChild>
                        <w:div w:id="718630820">
                          <w:marLeft w:val="0"/>
                          <w:marRight w:val="0"/>
                          <w:marTop w:val="0"/>
                          <w:marBottom w:val="0"/>
                          <w:divBdr>
                            <w:top w:val="none" w:sz="0" w:space="0" w:color="auto"/>
                            <w:left w:val="none" w:sz="0" w:space="0" w:color="auto"/>
                            <w:bottom w:val="none" w:sz="0" w:space="0" w:color="auto"/>
                            <w:right w:val="none" w:sz="0" w:space="0" w:color="auto"/>
                          </w:divBdr>
                        </w:div>
                        <w:div w:id="21128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406938">
              <w:marLeft w:val="0"/>
              <w:marRight w:val="0"/>
              <w:marTop w:val="0"/>
              <w:marBottom w:val="0"/>
              <w:divBdr>
                <w:top w:val="none" w:sz="0" w:space="0" w:color="auto"/>
                <w:left w:val="none" w:sz="0" w:space="0" w:color="auto"/>
                <w:bottom w:val="none" w:sz="0" w:space="0" w:color="auto"/>
                <w:right w:val="none" w:sz="0" w:space="0" w:color="auto"/>
              </w:divBdr>
              <w:divsChild>
                <w:div w:id="318658585">
                  <w:marLeft w:val="0"/>
                  <w:marRight w:val="0"/>
                  <w:marTop w:val="0"/>
                  <w:marBottom w:val="0"/>
                  <w:divBdr>
                    <w:top w:val="none" w:sz="0" w:space="0" w:color="auto"/>
                    <w:left w:val="none" w:sz="0" w:space="0" w:color="auto"/>
                    <w:bottom w:val="none" w:sz="0" w:space="0" w:color="auto"/>
                    <w:right w:val="none" w:sz="0" w:space="0" w:color="auto"/>
                  </w:divBdr>
                </w:div>
                <w:div w:id="1343164593">
                  <w:marLeft w:val="0"/>
                  <w:marRight w:val="0"/>
                  <w:marTop w:val="0"/>
                  <w:marBottom w:val="0"/>
                  <w:divBdr>
                    <w:top w:val="none" w:sz="0" w:space="0" w:color="auto"/>
                    <w:left w:val="none" w:sz="0" w:space="0" w:color="auto"/>
                    <w:bottom w:val="none" w:sz="0" w:space="0" w:color="auto"/>
                    <w:right w:val="none" w:sz="0" w:space="0" w:color="auto"/>
                  </w:divBdr>
                  <w:divsChild>
                    <w:div w:id="1411343478">
                      <w:marLeft w:val="0"/>
                      <w:marRight w:val="0"/>
                      <w:marTop w:val="0"/>
                      <w:marBottom w:val="0"/>
                      <w:divBdr>
                        <w:top w:val="none" w:sz="0" w:space="0" w:color="auto"/>
                        <w:left w:val="none" w:sz="0" w:space="0" w:color="auto"/>
                        <w:bottom w:val="none" w:sz="0" w:space="0" w:color="auto"/>
                        <w:right w:val="none" w:sz="0" w:space="0" w:color="auto"/>
                      </w:divBdr>
                    </w:div>
                    <w:div w:id="946423888">
                      <w:marLeft w:val="0"/>
                      <w:marRight w:val="0"/>
                      <w:marTop w:val="0"/>
                      <w:marBottom w:val="0"/>
                      <w:divBdr>
                        <w:top w:val="none" w:sz="0" w:space="0" w:color="auto"/>
                        <w:left w:val="none" w:sz="0" w:space="0" w:color="auto"/>
                        <w:bottom w:val="none" w:sz="0" w:space="0" w:color="auto"/>
                        <w:right w:val="none" w:sz="0" w:space="0" w:color="auto"/>
                      </w:divBdr>
                      <w:divsChild>
                        <w:div w:id="427850530">
                          <w:marLeft w:val="0"/>
                          <w:marRight w:val="0"/>
                          <w:marTop w:val="0"/>
                          <w:marBottom w:val="0"/>
                          <w:divBdr>
                            <w:top w:val="none" w:sz="0" w:space="0" w:color="auto"/>
                            <w:left w:val="none" w:sz="0" w:space="0" w:color="auto"/>
                            <w:bottom w:val="none" w:sz="0" w:space="0" w:color="auto"/>
                            <w:right w:val="none" w:sz="0" w:space="0" w:color="auto"/>
                          </w:divBdr>
                        </w:div>
                        <w:div w:id="19260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796838">
          <w:marLeft w:val="0"/>
          <w:marRight w:val="0"/>
          <w:marTop w:val="0"/>
          <w:marBottom w:val="300"/>
          <w:divBdr>
            <w:top w:val="none" w:sz="0" w:space="0" w:color="auto"/>
            <w:left w:val="none" w:sz="0" w:space="0" w:color="auto"/>
            <w:bottom w:val="none" w:sz="0" w:space="0" w:color="auto"/>
            <w:right w:val="none" w:sz="0" w:space="0" w:color="auto"/>
          </w:divBdr>
          <w:divsChild>
            <w:div w:id="283729098">
              <w:marLeft w:val="0"/>
              <w:marRight w:val="0"/>
              <w:marTop w:val="0"/>
              <w:marBottom w:val="0"/>
              <w:divBdr>
                <w:top w:val="none" w:sz="0" w:space="0" w:color="auto"/>
                <w:left w:val="none" w:sz="0" w:space="0" w:color="auto"/>
                <w:bottom w:val="none" w:sz="0" w:space="0" w:color="auto"/>
                <w:right w:val="none" w:sz="0" w:space="0" w:color="auto"/>
              </w:divBdr>
              <w:divsChild>
                <w:div w:id="1399934271">
                  <w:marLeft w:val="0"/>
                  <w:marRight w:val="0"/>
                  <w:marTop w:val="0"/>
                  <w:marBottom w:val="0"/>
                  <w:divBdr>
                    <w:top w:val="none" w:sz="0" w:space="0" w:color="auto"/>
                    <w:left w:val="none" w:sz="0" w:space="0" w:color="auto"/>
                    <w:bottom w:val="none" w:sz="0" w:space="0" w:color="auto"/>
                    <w:right w:val="none" w:sz="0" w:space="0" w:color="auto"/>
                  </w:divBdr>
                </w:div>
                <w:div w:id="145047927">
                  <w:marLeft w:val="0"/>
                  <w:marRight w:val="0"/>
                  <w:marTop w:val="0"/>
                  <w:marBottom w:val="0"/>
                  <w:divBdr>
                    <w:top w:val="none" w:sz="0" w:space="0" w:color="auto"/>
                    <w:left w:val="none" w:sz="0" w:space="0" w:color="auto"/>
                    <w:bottom w:val="none" w:sz="0" w:space="0" w:color="auto"/>
                    <w:right w:val="none" w:sz="0" w:space="0" w:color="auto"/>
                  </w:divBdr>
                  <w:divsChild>
                    <w:div w:id="45183018">
                      <w:marLeft w:val="0"/>
                      <w:marRight w:val="0"/>
                      <w:marTop w:val="0"/>
                      <w:marBottom w:val="0"/>
                      <w:divBdr>
                        <w:top w:val="none" w:sz="0" w:space="0" w:color="auto"/>
                        <w:left w:val="none" w:sz="0" w:space="0" w:color="auto"/>
                        <w:bottom w:val="none" w:sz="0" w:space="0" w:color="auto"/>
                        <w:right w:val="none" w:sz="0" w:space="0" w:color="auto"/>
                      </w:divBdr>
                    </w:div>
                    <w:div w:id="315112502">
                      <w:marLeft w:val="0"/>
                      <w:marRight w:val="0"/>
                      <w:marTop w:val="0"/>
                      <w:marBottom w:val="0"/>
                      <w:divBdr>
                        <w:top w:val="none" w:sz="0" w:space="0" w:color="auto"/>
                        <w:left w:val="none" w:sz="0" w:space="0" w:color="auto"/>
                        <w:bottom w:val="none" w:sz="0" w:space="0" w:color="auto"/>
                        <w:right w:val="none" w:sz="0" w:space="0" w:color="auto"/>
                      </w:divBdr>
                      <w:divsChild>
                        <w:div w:id="936526633">
                          <w:marLeft w:val="0"/>
                          <w:marRight w:val="0"/>
                          <w:marTop w:val="0"/>
                          <w:marBottom w:val="0"/>
                          <w:divBdr>
                            <w:top w:val="none" w:sz="0" w:space="0" w:color="auto"/>
                            <w:left w:val="none" w:sz="0" w:space="0" w:color="auto"/>
                            <w:bottom w:val="none" w:sz="0" w:space="0" w:color="auto"/>
                            <w:right w:val="none" w:sz="0" w:space="0" w:color="auto"/>
                          </w:divBdr>
                        </w:div>
                        <w:div w:id="71473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55413">
              <w:marLeft w:val="0"/>
              <w:marRight w:val="0"/>
              <w:marTop w:val="0"/>
              <w:marBottom w:val="0"/>
              <w:divBdr>
                <w:top w:val="none" w:sz="0" w:space="0" w:color="auto"/>
                <w:left w:val="none" w:sz="0" w:space="0" w:color="auto"/>
                <w:bottom w:val="none" w:sz="0" w:space="0" w:color="auto"/>
                <w:right w:val="none" w:sz="0" w:space="0" w:color="auto"/>
              </w:divBdr>
              <w:divsChild>
                <w:div w:id="1584143423">
                  <w:marLeft w:val="0"/>
                  <w:marRight w:val="0"/>
                  <w:marTop w:val="0"/>
                  <w:marBottom w:val="0"/>
                  <w:divBdr>
                    <w:top w:val="none" w:sz="0" w:space="0" w:color="auto"/>
                    <w:left w:val="none" w:sz="0" w:space="0" w:color="auto"/>
                    <w:bottom w:val="none" w:sz="0" w:space="0" w:color="auto"/>
                    <w:right w:val="none" w:sz="0" w:space="0" w:color="auto"/>
                  </w:divBdr>
                </w:div>
                <w:div w:id="633021091">
                  <w:marLeft w:val="0"/>
                  <w:marRight w:val="0"/>
                  <w:marTop w:val="0"/>
                  <w:marBottom w:val="0"/>
                  <w:divBdr>
                    <w:top w:val="none" w:sz="0" w:space="0" w:color="auto"/>
                    <w:left w:val="none" w:sz="0" w:space="0" w:color="auto"/>
                    <w:bottom w:val="none" w:sz="0" w:space="0" w:color="auto"/>
                    <w:right w:val="none" w:sz="0" w:space="0" w:color="auto"/>
                  </w:divBdr>
                  <w:divsChild>
                    <w:div w:id="810755470">
                      <w:marLeft w:val="0"/>
                      <w:marRight w:val="0"/>
                      <w:marTop w:val="0"/>
                      <w:marBottom w:val="0"/>
                      <w:divBdr>
                        <w:top w:val="none" w:sz="0" w:space="0" w:color="auto"/>
                        <w:left w:val="none" w:sz="0" w:space="0" w:color="auto"/>
                        <w:bottom w:val="none" w:sz="0" w:space="0" w:color="auto"/>
                        <w:right w:val="none" w:sz="0" w:space="0" w:color="auto"/>
                      </w:divBdr>
                    </w:div>
                    <w:div w:id="148256676">
                      <w:marLeft w:val="0"/>
                      <w:marRight w:val="0"/>
                      <w:marTop w:val="0"/>
                      <w:marBottom w:val="0"/>
                      <w:divBdr>
                        <w:top w:val="none" w:sz="0" w:space="0" w:color="auto"/>
                        <w:left w:val="none" w:sz="0" w:space="0" w:color="auto"/>
                        <w:bottom w:val="none" w:sz="0" w:space="0" w:color="auto"/>
                        <w:right w:val="none" w:sz="0" w:space="0" w:color="auto"/>
                      </w:divBdr>
                      <w:divsChild>
                        <w:div w:id="1272739645">
                          <w:marLeft w:val="0"/>
                          <w:marRight w:val="0"/>
                          <w:marTop w:val="0"/>
                          <w:marBottom w:val="0"/>
                          <w:divBdr>
                            <w:top w:val="none" w:sz="0" w:space="0" w:color="auto"/>
                            <w:left w:val="none" w:sz="0" w:space="0" w:color="auto"/>
                            <w:bottom w:val="none" w:sz="0" w:space="0" w:color="auto"/>
                            <w:right w:val="none" w:sz="0" w:space="0" w:color="auto"/>
                          </w:divBdr>
                        </w:div>
                        <w:div w:id="7532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599661">
              <w:marLeft w:val="0"/>
              <w:marRight w:val="0"/>
              <w:marTop w:val="0"/>
              <w:marBottom w:val="0"/>
              <w:divBdr>
                <w:top w:val="none" w:sz="0" w:space="0" w:color="auto"/>
                <w:left w:val="none" w:sz="0" w:space="0" w:color="auto"/>
                <w:bottom w:val="none" w:sz="0" w:space="0" w:color="auto"/>
                <w:right w:val="none" w:sz="0" w:space="0" w:color="auto"/>
              </w:divBdr>
              <w:divsChild>
                <w:div w:id="1718355455">
                  <w:marLeft w:val="0"/>
                  <w:marRight w:val="0"/>
                  <w:marTop w:val="0"/>
                  <w:marBottom w:val="0"/>
                  <w:divBdr>
                    <w:top w:val="none" w:sz="0" w:space="0" w:color="auto"/>
                    <w:left w:val="none" w:sz="0" w:space="0" w:color="auto"/>
                    <w:bottom w:val="none" w:sz="0" w:space="0" w:color="auto"/>
                    <w:right w:val="none" w:sz="0" w:space="0" w:color="auto"/>
                  </w:divBdr>
                </w:div>
                <w:div w:id="1462188323">
                  <w:marLeft w:val="0"/>
                  <w:marRight w:val="0"/>
                  <w:marTop w:val="0"/>
                  <w:marBottom w:val="0"/>
                  <w:divBdr>
                    <w:top w:val="none" w:sz="0" w:space="0" w:color="auto"/>
                    <w:left w:val="none" w:sz="0" w:space="0" w:color="auto"/>
                    <w:bottom w:val="none" w:sz="0" w:space="0" w:color="auto"/>
                    <w:right w:val="none" w:sz="0" w:space="0" w:color="auto"/>
                  </w:divBdr>
                  <w:divsChild>
                    <w:div w:id="151917260">
                      <w:marLeft w:val="0"/>
                      <w:marRight w:val="0"/>
                      <w:marTop w:val="0"/>
                      <w:marBottom w:val="0"/>
                      <w:divBdr>
                        <w:top w:val="none" w:sz="0" w:space="0" w:color="auto"/>
                        <w:left w:val="none" w:sz="0" w:space="0" w:color="auto"/>
                        <w:bottom w:val="none" w:sz="0" w:space="0" w:color="auto"/>
                        <w:right w:val="none" w:sz="0" w:space="0" w:color="auto"/>
                      </w:divBdr>
                    </w:div>
                    <w:div w:id="1661496430">
                      <w:marLeft w:val="0"/>
                      <w:marRight w:val="0"/>
                      <w:marTop w:val="0"/>
                      <w:marBottom w:val="0"/>
                      <w:divBdr>
                        <w:top w:val="none" w:sz="0" w:space="0" w:color="auto"/>
                        <w:left w:val="none" w:sz="0" w:space="0" w:color="auto"/>
                        <w:bottom w:val="none" w:sz="0" w:space="0" w:color="auto"/>
                        <w:right w:val="none" w:sz="0" w:space="0" w:color="auto"/>
                      </w:divBdr>
                      <w:divsChild>
                        <w:div w:id="645278989">
                          <w:marLeft w:val="0"/>
                          <w:marRight w:val="0"/>
                          <w:marTop w:val="0"/>
                          <w:marBottom w:val="0"/>
                          <w:divBdr>
                            <w:top w:val="none" w:sz="0" w:space="0" w:color="auto"/>
                            <w:left w:val="none" w:sz="0" w:space="0" w:color="auto"/>
                            <w:bottom w:val="none" w:sz="0" w:space="0" w:color="auto"/>
                            <w:right w:val="none" w:sz="0" w:space="0" w:color="auto"/>
                          </w:divBdr>
                        </w:div>
                        <w:div w:id="18316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95807">
              <w:marLeft w:val="0"/>
              <w:marRight w:val="0"/>
              <w:marTop w:val="0"/>
              <w:marBottom w:val="0"/>
              <w:divBdr>
                <w:top w:val="none" w:sz="0" w:space="0" w:color="auto"/>
                <w:left w:val="none" w:sz="0" w:space="0" w:color="auto"/>
                <w:bottom w:val="none" w:sz="0" w:space="0" w:color="auto"/>
                <w:right w:val="none" w:sz="0" w:space="0" w:color="auto"/>
              </w:divBdr>
              <w:divsChild>
                <w:div w:id="1975522349">
                  <w:marLeft w:val="0"/>
                  <w:marRight w:val="0"/>
                  <w:marTop w:val="0"/>
                  <w:marBottom w:val="0"/>
                  <w:divBdr>
                    <w:top w:val="none" w:sz="0" w:space="0" w:color="auto"/>
                    <w:left w:val="none" w:sz="0" w:space="0" w:color="auto"/>
                    <w:bottom w:val="none" w:sz="0" w:space="0" w:color="auto"/>
                    <w:right w:val="none" w:sz="0" w:space="0" w:color="auto"/>
                  </w:divBdr>
                </w:div>
                <w:div w:id="1621759230">
                  <w:marLeft w:val="0"/>
                  <w:marRight w:val="0"/>
                  <w:marTop w:val="0"/>
                  <w:marBottom w:val="0"/>
                  <w:divBdr>
                    <w:top w:val="none" w:sz="0" w:space="0" w:color="auto"/>
                    <w:left w:val="none" w:sz="0" w:space="0" w:color="auto"/>
                    <w:bottom w:val="none" w:sz="0" w:space="0" w:color="auto"/>
                    <w:right w:val="none" w:sz="0" w:space="0" w:color="auto"/>
                  </w:divBdr>
                  <w:divsChild>
                    <w:div w:id="204685330">
                      <w:marLeft w:val="0"/>
                      <w:marRight w:val="0"/>
                      <w:marTop w:val="0"/>
                      <w:marBottom w:val="0"/>
                      <w:divBdr>
                        <w:top w:val="none" w:sz="0" w:space="0" w:color="auto"/>
                        <w:left w:val="none" w:sz="0" w:space="0" w:color="auto"/>
                        <w:bottom w:val="none" w:sz="0" w:space="0" w:color="auto"/>
                        <w:right w:val="none" w:sz="0" w:space="0" w:color="auto"/>
                      </w:divBdr>
                    </w:div>
                    <w:div w:id="879975980">
                      <w:marLeft w:val="0"/>
                      <w:marRight w:val="0"/>
                      <w:marTop w:val="0"/>
                      <w:marBottom w:val="0"/>
                      <w:divBdr>
                        <w:top w:val="none" w:sz="0" w:space="0" w:color="auto"/>
                        <w:left w:val="none" w:sz="0" w:space="0" w:color="auto"/>
                        <w:bottom w:val="none" w:sz="0" w:space="0" w:color="auto"/>
                        <w:right w:val="none" w:sz="0" w:space="0" w:color="auto"/>
                      </w:divBdr>
                      <w:divsChild>
                        <w:div w:id="246306089">
                          <w:marLeft w:val="0"/>
                          <w:marRight w:val="0"/>
                          <w:marTop w:val="0"/>
                          <w:marBottom w:val="0"/>
                          <w:divBdr>
                            <w:top w:val="none" w:sz="0" w:space="0" w:color="auto"/>
                            <w:left w:val="none" w:sz="0" w:space="0" w:color="auto"/>
                            <w:bottom w:val="none" w:sz="0" w:space="0" w:color="auto"/>
                            <w:right w:val="none" w:sz="0" w:space="0" w:color="auto"/>
                          </w:divBdr>
                        </w:div>
                        <w:div w:id="9065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21380">
              <w:marLeft w:val="0"/>
              <w:marRight w:val="0"/>
              <w:marTop w:val="0"/>
              <w:marBottom w:val="0"/>
              <w:divBdr>
                <w:top w:val="none" w:sz="0" w:space="0" w:color="auto"/>
                <w:left w:val="none" w:sz="0" w:space="0" w:color="auto"/>
                <w:bottom w:val="none" w:sz="0" w:space="0" w:color="auto"/>
                <w:right w:val="none" w:sz="0" w:space="0" w:color="auto"/>
              </w:divBdr>
              <w:divsChild>
                <w:div w:id="1530097771">
                  <w:marLeft w:val="0"/>
                  <w:marRight w:val="0"/>
                  <w:marTop w:val="0"/>
                  <w:marBottom w:val="0"/>
                  <w:divBdr>
                    <w:top w:val="none" w:sz="0" w:space="0" w:color="auto"/>
                    <w:left w:val="none" w:sz="0" w:space="0" w:color="auto"/>
                    <w:bottom w:val="none" w:sz="0" w:space="0" w:color="auto"/>
                    <w:right w:val="none" w:sz="0" w:space="0" w:color="auto"/>
                  </w:divBdr>
                </w:div>
                <w:div w:id="261643967">
                  <w:marLeft w:val="0"/>
                  <w:marRight w:val="0"/>
                  <w:marTop w:val="0"/>
                  <w:marBottom w:val="0"/>
                  <w:divBdr>
                    <w:top w:val="none" w:sz="0" w:space="0" w:color="auto"/>
                    <w:left w:val="none" w:sz="0" w:space="0" w:color="auto"/>
                    <w:bottom w:val="none" w:sz="0" w:space="0" w:color="auto"/>
                    <w:right w:val="none" w:sz="0" w:space="0" w:color="auto"/>
                  </w:divBdr>
                  <w:divsChild>
                    <w:div w:id="1407337547">
                      <w:marLeft w:val="0"/>
                      <w:marRight w:val="0"/>
                      <w:marTop w:val="0"/>
                      <w:marBottom w:val="0"/>
                      <w:divBdr>
                        <w:top w:val="none" w:sz="0" w:space="0" w:color="auto"/>
                        <w:left w:val="none" w:sz="0" w:space="0" w:color="auto"/>
                        <w:bottom w:val="none" w:sz="0" w:space="0" w:color="auto"/>
                        <w:right w:val="none" w:sz="0" w:space="0" w:color="auto"/>
                      </w:divBdr>
                    </w:div>
                    <w:div w:id="582758477">
                      <w:marLeft w:val="0"/>
                      <w:marRight w:val="0"/>
                      <w:marTop w:val="0"/>
                      <w:marBottom w:val="0"/>
                      <w:divBdr>
                        <w:top w:val="none" w:sz="0" w:space="0" w:color="auto"/>
                        <w:left w:val="none" w:sz="0" w:space="0" w:color="auto"/>
                        <w:bottom w:val="none" w:sz="0" w:space="0" w:color="auto"/>
                        <w:right w:val="none" w:sz="0" w:space="0" w:color="auto"/>
                      </w:divBdr>
                      <w:divsChild>
                        <w:div w:id="204416748">
                          <w:marLeft w:val="0"/>
                          <w:marRight w:val="0"/>
                          <w:marTop w:val="0"/>
                          <w:marBottom w:val="0"/>
                          <w:divBdr>
                            <w:top w:val="none" w:sz="0" w:space="0" w:color="auto"/>
                            <w:left w:val="none" w:sz="0" w:space="0" w:color="auto"/>
                            <w:bottom w:val="none" w:sz="0" w:space="0" w:color="auto"/>
                            <w:right w:val="none" w:sz="0" w:space="0" w:color="auto"/>
                          </w:divBdr>
                        </w:div>
                        <w:div w:id="111432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8594">
              <w:marLeft w:val="0"/>
              <w:marRight w:val="0"/>
              <w:marTop w:val="0"/>
              <w:marBottom w:val="0"/>
              <w:divBdr>
                <w:top w:val="none" w:sz="0" w:space="0" w:color="auto"/>
                <w:left w:val="none" w:sz="0" w:space="0" w:color="auto"/>
                <w:bottom w:val="none" w:sz="0" w:space="0" w:color="auto"/>
                <w:right w:val="none" w:sz="0" w:space="0" w:color="auto"/>
              </w:divBdr>
              <w:divsChild>
                <w:div w:id="758479310">
                  <w:marLeft w:val="0"/>
                  <w:marRight w:val="0"/>
                  <w:marTop w:val="0"/>
                  <w:marBottom w:val="0"/>
                  <w:divBdr>
                    <w:top w:val="none" w:sz="0" w:space="0" w:color="auto"/>
                    <w:left w:val="none" w:sz="0" w:space="0" w:color="auto"/>
                    <w:bottom w:val="none" w:sz="0" w:space="0" w:color="auto"/>
                    <w:right w:val="none" w:sz="0" w:space="0" w:color="auto"/>
                  </w:divBdr>
                </w:div>
                <w:div w:id="1647053937">
                  <w:marLeft w:val="0"/>
                  <w:marRight w:val="0"/>
                  <w:marTop w:val="0"/>
                  <w:marBottom w:val="0"/>
                  <w:divBdr>
                    <w:top w:val="none" w:sz="0" w:space="0" w:color="auto"/>
                    <w:left w:val="none" w:sz="0" w:space="0" w:color="auto"/>
                    <w:bottom w:val="none" w:sz="0" w:space="0" w:color="auto"/>
                    <w:right w:val="none" w:sz="0" w:space="0" w:color="auto"/>
                  </w:divBdr>
                  <w:divsChild>
                    <w:div w:id="304169559">
                      <w:marLeft w:val="0"/>
                      <w:marRight w:val="0"/>
                      <w:marTop w:val="0"/>
                      <w:marBottom w:val="0"/>
                      <w:divBdr>
                        <w:top w:val="none" w:sz="0" w:space="0" w:color="auto"/>
                        <w:left w:val="none" w:sz="0" w:space="0" w:color="auto"/>
                        <w:bottom w:val="none" w:sz="0" w:space="0" w:color="auto"/>
                        <w:right w:val="none" w:sz="0" w:space="0" w:color="auto"/>
                      </w:divBdr>
                    </w:div>
                    <w:div w:id="1381399383">
                      <w:marLeft w:val="0"/>
                      <w:marRight w:val="0"/>
                      <w:marTop w:val="0"/>
                      <w:marBottom w:val="0"/>
                      <w:divBdr>
                        <w:top w:val="none" w:sz="0" w:space="0" w:color="auto"/>
                        <w:left w:val="none" w:sz="0" w:space="0" w:color="auto"/>
                        <w:bottom w:val="none" w:sz="0" w:space="0" w:color="auto"/>
                        <w:right w:val="none" w:sz="0" w:space="0" w:color="auto"/>
                      </w:divBdr>
                      <w:divsChild>
                        <w:div w:id="504827755">
                          <w:marLeft w:val="0"/>
                          <w:marRight w:val="0"/>
                          <w:marTop w:val="0"/>
                          <w:marBottom w:val="0"/>
                          <w:divBdr>
                            <w:top w:val="none" w:sz="0" w:space="0" w:color="auto"/>
                            <w:left w:val="none" w:sz="0" w:space="0" w:color="auto"/>
                            <w:bottom w:val="none" w:sz="0" w:space="0" w:color="auto"/>
                            <w:right w:val="none" w:sz="0" w:space="0" w:color="auto"/>
                          </w:divBdr>
                        </w:div>
                        <w:div w:id="3825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3140">
              <w:marLeft w:val="0"/>
              <w:marRight w:val="0"/>
              <w:marTop w:val="0"/>
              <w:marBottom w:val="0"/>
              <w:divBdr>
                <w:top w:val="none" w:sz="0" w:space="0" w:color="auto"/>
                <w:left w:val="none" w:sz="0" w:space="0" w:color="auto"/>
                <w:bottom w:val="none" w:sz="0" w:space="0" w:color="auto"/>
                <w:right w:val="none" w:sz="0" w:space="0" w:color="auto"/>
              </w:divBdr>
              <w:divsChild>
                <w:div w:id="14352878">
                  <w:marLeft w:val="0"/>
                  <w:marRight w:val="0"/>
                  <w:marTop w:val="0"/>
                  <w:marBottom w:val="0"/>
                  <w:divBdr>
                    <w:top w:val="none" w:sz="0" w:space="0" w:color="auto"/>
                    <w:left w:val="none" w:sz="0" w:space="0" w:color="auto"/>
                    <w:bottom w:val="none" w:sz="0" w:space="0" w:color="auto"/>
                    <w:right w:val="none" w:sz="0" w:space="0" w:color="auto"/>
                  </w:divBdr>
                </w:div>
                <w:div w:id="613907221">
                  <w:marLeft w:val="0"/>
                  <w:marRight w:val="0"/>
                  <w:marTop w:val="0"/>
                  <w:marBottom w:val="0"/>
                  <w:divBdr>
                    <w:top w:val="none" w:sz="0" w:space="0" w:color="auto"/>
                    <w:left w:val="none" w:sz="0" w:space="0" w:color="auto"/>
                    <w:bottom w:val="none" w:sz="0" w:space="0" w:color="auto"/>
                    <w:right w:val="none" w:sz="0" w:space="0" w:color="auto"/>
                  </w:divBdr>
                  <w:divsChild>
                    <w:div w:id="16470207">
                      <w:marLeft w:val="0"/>
                      <w:marRight w:val="0"/>
                      <w:marTop w:val="0"/>
                      <w:marBottom w:val="0"/>
                      <w:divBdr>
                        <w:top w:val="none" w:sz="0" w:space="0" w:color="auto"/>
                        <w:left w:val="none" w:sz="0" w:space="0" w:color="auto"/>
                        <w:bottom w:val="none" w:sz="0" w:space="0" w:color="auto"/>
                        <w:right w:val="none" w:sz="0" w:space="0" w:color="auto"/>
                      </w:divBdr>
                    </w:div>
                    <w:div w:id="1961105077">
                      <w:marLeft w:val="0"/>
                      <w:marRight w:val="0"/>
                      <w:marTop w:val="0"/>
                      <w:marBottom w:val="0"/>
                      <w:divBdr>
                        <w:top w:val="none" w:sz="0" w:space="0" w:color="auto"/>
                        <w:left w:val="none" w:sz="0" w:space="0" w:color="auto"/>
                        <w:bottom w:val="none" w:sz="0" w:space="0" w:color="auto"/>
                        <w:right w:val="none" w:sz="0" w:space="0" w:color="auto"/>
                      </w:divBdr>
                      <w:divsChild>
                        <w:div w:id="1328510450">
                          <w:marLeft w:val="0"/>
                          <w:marRight w:val="0"/>
                          <w:marTop w:val="0"/>
                          <w:marBottom w:val="0"/>
                          <w:divBdr>
                            <w:top w:val="none" w:sz="0" w:space="0" w:color="auto"/>
                            <w:left w:val="none" w:sz="0" w:space="0" w:color="auto"/>
                            <w:bottom w:val="none" w:sz="0" w:space="0" w:color="auto"/>
                            <w:right w:val="none" w:sz="0" w:space="0" w:color="auto"/>
                          </w:divBdr>
                        </w:div>
                        <w:div w:id="184099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719383">
              <w:marLeft w:val="0"/>
              <w:marRight w:val="0"/>
              <w:marTop w:val="0"/>
              <w:marBottom w:val="0"/>
              <w:divBdr>
                <w:top w:val="none" w:sz="0" w:space="0" w:color="auto"/>
                <w:left w:val="none" w:sz="0" w:space="0" w:color="auto"/>
                <w:bottom w:val="none" w:sz="0" w:space="0" w:color="auto"/>
                <w:right w:val="none" w:sz="0" w:space="0" w:color="auto"/>
              </w:divBdr>
              <w:divsChild>
                <w:div w:id="1652440560">
                  <w:marLeft w:val="0"/>
                  <w:marRight w:val="0"/>
                  <w:marTop w:val="0"/>
                  <w:marBottom w:val="0"/>
                  <w:divBdr>
                    <w:top w:val="none" w:sz="0" w:space="0" w:color="auto"/>
                    <w:left w:val="none" w:sz="0" w:space="0" w:color="auto"/>
                    <w:bottom w:val="none" w:sz="0" w:space="0" w:color="auto"/>
                    <w:right w:val="none" w:sz="0" w:space="0" w:color="auto"/>
                  </w:divBdr>
                </w:div>
                <w:div w:id="142699225">
                  <w:marLeft w:val="0"/>
                  <w:marRight w:val="0"/>
                  <w:marTop w:val="0"/>
                  <w:marBottom w:val="0"/>
                  <w:divBdr>
                    <w:top w:val="none" w:sz="0" w:space="0" w:color="auto"/>
                    <w:left w:val="none" w:sz="0" w:space="0" w:color="auto"/>
                    <w:bottom w:val="none" w:sz="0" w:space="0" w:color="auto"/>
                    <w:right w:val="none" w:sz="0" w:space="0" w:color="auto"/>
                  </w:divBdr>
                  <w:divsChild>
                    <w:div w:id="1004210537">
                      <w:marLeft w:val="0"/>
                      <w:marRight w:val="0"/>
                      <w:marTop w:val="0"/>
                      <w:marBottom w:val="0"/>
                      <w:divBdr>
                        <w:top w:val="none" w:sz="0" w:space="0" w:color="auto"/>
                        <w:left w:val="none" w:sz="0" w:space="0" w:color="auto"/>
                        <w:bottom w:val="none" w:sz="0" w:space="0" w:color="auto"/>
                        <w:right w:val="none" w:sz="0" w:space="0" w:color="auto"/>
                      </w:divBdr>
                    </w:div>
                    <w:div w:id="1070495799">
                      <w:marLeft w:val="0"/>
                      <w:marRight w:val="0"/>
                      <w:marTop w:val="0"/>
                      <w:marBottom w:val="0"/>
                      <w:divBdr>
                        <w:top w:val="none" w:sz="0" w:space="0" w:color="auto"/>
                        <w:left w:val="none" w:sz="0" w:space="0" w:color="auto"/>
                        <w:bottom w:val="none" w:sz="0" w:space="0" w:color="auto"/>
                        <w:right w:val="none" w:sz="0" w:space="0" w:color="auto"/>
                      </w:divBdr>
                      <w:divsChild>
                        <w:div w:id="131951110">
                          <w:marLeft w:val="0"/>
                          <w:marRight w:val="0"/>
                          <w:marTop w:val="0"/>
                          <w:marBottom w:val="0"/>
                          <w:divBdr>
                            <w:top w:val="none" w:sz="0" w:space="0" w:color="auto"/>
                            <w:left w:val="none" w:sz="0" w:space="0" w:color="auto"/>
                            <w:bottom w:val="none" w:sz="0" w:space="0" w:color="auto"/>
                            <w:right w:val="none" w:sz="0" w:space="0" w:color="auto"/>
                          </w:divBdr>
                        </w:div>
                        <w:div w:id="11718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9309">
              <w:marLeft w:val="0"/>
              <w:marRight w:val="0"/>
              <w:marTop w:val="0"/>
              <w:marBottom w:val="0"/>
              <w:divBdr>
                <w:top w:val="none" w:sz="0" w:space="0" w:color="auto"/>
                <w:left w:val="none" w:sz="0" w:space="0" w:color="auto"/>
                <w:bottom w:val="none" w:sz="0" w:space="0" w:color="auto"/>
                <w:right w:val="none" w:sz="0" w:space="0" w:color="auto"/>
              </w:divBdr>
              <w:divsChild>
                <w:div w:id="1421826341">
                  <w:marLeft w:val="0"/>
                  <w:marRight w:val="0"/>
                  <w:marTop w:val="0"/>
                  <w:marBottom w:val="0"/>
                  <w:divBdr>
                    <w:top w:val="none" w:sz="0" w:space="0" w:color="auto"/>
                    <w:left w:val="none" w:sz="0" w:space="0" w:color="auto"/>
                    <w:bottom w:val="none" w:sz="0" w:space="0" w:color="auto"/>
                    <w:right w:val="none" w:sz="0" w:space="0" w:color="auto"/>
                  </w:divBdr>
                </w:div>
                <w:div w:id="588390472">
                  <w:marLeft w:val="0"/>
                  <w:marRight w:val="0"/>
                  <w:marTop w:val="0"/>
                  <w:marBottom w:val="0"/>
                  <w:divBdr>
                    <w:top w:val="none" w:sz="0" w:space="0" w:color="auto"/>
                    <w:left w:val="none" w:sz="0" w:space="0" w:color="auto"/>
                    <w:bottom w:val="none" w:sz="0" w:space="0" w:color="auto"/>
                    <w:right w:val="none" w:sz="0" w:space="0" w:color="auto"/>
                  </w:divBdr>
                  <w:divsChild>
                    <w:div w:id="322974405">
                      <w:marLeft w:val="0"/>
                      <w:marRight w:val="0"/>
                      <w:marTop w:val="0"/>
                      <w:marBottom w:val="0"/>
                      <w:divBdr>
                        <w:top w:val="none" w:sz="0" w:space="0" w:color="auto"/>
                        <w:left w:val="none" w:sz="0" w:space="0" w:color="auto"/>
                        <w:bottom w:val="none" w:sz="0" w:space="0" w:color="auto"/>
                        <w:right w:val="none" w:sz="0" w:space="0" w:color="auto"/>
                      </w:divBdr>
                    </w:div>
                    <w:div w:id="1462185664">
                      <w:marLeft w:val="0"/>
                      <w:marRight w:val="0"/>
                      <w:marTop w:val="0"/>
                      <w:marBottom w:val="0"/>
                      <w:divBdr>
                        <w:top w:val="none" w:sz="0" w:space="0" w:color="auto"/>
                        <w:left w:val="none" w:sz="0" w:space="0" w:color="auto"/>
                        <w:bottom w:val="none" w:sz="0" w:space="0" w:color="auto"/>
                        <w:right w:val="none" w:sz="0" w:space="0" w:color="auto"/>
                      </w:divBdr>
                      <w:divsChild>
                        <w:div w:id="1469664128">
                          <w:marLeft w:val="0"/>
                          <w:marRight w:val="0"/>
                          <w:marTop w:val="0"/>
                          <w:marBottom w:val="0"/>
                          <w:divBdr>
                            <w:top w:val="none" w:sz="0" w:space="0" w:color="auto"/>
                            <w:left w:val="none" w:sz="0" w:space="0" w:color="auto"/>
                            <w:bottom w:val="none" w:sz="0" w:space="0" w:color="auto"/>
                            <w:right w:val="none" w:sz="0" w:space="0" w:color="auto"/>
                          </w:divBdr>
                        </w:div>
                        <w:div w:id="44060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95589">
              <w:marLeft w:val="0"/>
              <w:marRight w:val="0"/>
              <w:marTop w:val="0"/>
              <w:marBottom w:val="0"/>
              <w:divBdr>
                <w:top w:val="none" w:sz="0" w:space="0" w:color="auto"/>
                <w:left w:val="none" w:sz="0" w:space="0" w:color="auto"/>
                <w:bottom w:val="none" w:sz="0" w:space="0" w:color="auto"/>
                <w:right w:val="none" w:sz="0" w:space="0" w:color="auto"/>
              </w:divBdr>
              <w:divsChild>
                <w:div w:id="1396470075">
                  <w:marLeft w:val="0"/>
                  <w:marRight w:val="0"/>
                  <w:marTop w:val="0"/>
                  <w:marBottom w:val="0"/>
                  <w:divBdr>
                    <w:top w:val="none" w:sz="0" w:space="0" w:color="auto"/>
                    <w:left w:val="none" w:sz="0" w:space="0" w:color="auto"/>
                    <w:bottom w:val="none" w:sz="0" w:space="0" w:color="auto"/>
                    <w:right w:val="none" w:sz="0" w:space="0" w:color="auto"/>
                  </w:divBdr>
                </w:div>
                <w:div w:id="1477336778">
                  <w:marLeft w:val="0"/>
                  <w:marRight w:val="0"/>
                  <w:marTop w:val="0"/>
                  <w:marBottom w:val="0"/>
                  <w:divBdr>
                    <w:top w:val="none" w:sz="0" w:space="0" w:color="auto"/>
                    <w:left w:val="none" w:sz="0" w:space="0" w:color="auto"/>
                    <w:bottom w:val="none" w:sz="0" w:space="0" w:color="auto"/>
                    <w:right w:val="none" w:sz="0" w:space="0" w:color="auto"/>
                  </w:divBdr>
                  <w:divsChild>
                    <w:div w:id="419719279">
                      <w:marLeft w:val="0"/>
                      <w:marRight w:val="0"/>
                      <w:marTop w:val="0"/>
                      <w:marBottom w:val="0"/>
                      <w:divBdr>
                        <w:top w:val="none" w:sz="0" w:space="0" w:color="auto"/>
                        <w:left w:val="none" w:sz="0" w:space="0" w:color="auto"/>
                        <w:bottom w:val="none" w:sz="0" w:space="0" w:color="auto"/>
                        <w:right w:val="none" w:sz="0" w:space="0" w:color="auto"/>
                      </w:divBdr>
                    </w:div>
                    <w:div w:id="173346352">
                      <w:marLeft w:val="0"/>
                      <w:marRight w:val="0"/>
                      <w:marTop w:val="0"/>
                      <w:marBottom w:val="0"/>
                      <w:divBdr>
                        <w:top w:val="none" w:sz="0" w:space="0" w:color="auto"/>
                        <w:left w:val="none" w:sz="0" w:space="0" w:color="auto"/>
                        <w:bottom w:val="none" w:sz="0" w:space="0" w:color="auto"/>
                        <w:right w:val="none" w:sz="0" w:space="0" w:color="auto"/>
                      </w:divBdr>
                      <w:divsChild>
                        <w:div w:id="486677424">
                          <w:marLeft w:val="0"/>
                          <w:marRight w:val="0"/>
                          <w:marTop w:val="0"/>
                          <w:marBottom w:val="0"/>
                          <w:divBdr>
                            <w:top w:val="none" w:sz="0" w:space="0" w:color="auto"/>
                            <w:left w:val="none" w:sz="0" w:space="0" w:color="auto"/>
                            <w:bottom w:val="none" w:sz="0" w:space="0" w:color="auto"/>
                            <w:right w:val="none" w:sz="0" w:space="0" w:color="auto"/>
                          </w:divBdr>
                        </w:div>
                        <w:div w:id="12641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83758">
              <w:marLeft w:val="0"/>
              <w:marRight w:val="0"/>
              <w:marTop w:val="0"/>
              <w:marBottom w:val="0"/>
              <w:divBdr>
                <w:top w:val="none" w:sz="0" w:space="0" w:color="auto"/>
                <w:left w:val="none" w:sz="0" w:space="0" w:color="auto"/>
                <w:bottom w:val="none" w:sz="0" w:space="0" w:color="auto"/>
                <w:right w:val="none" w:sz="0" w:space="0" w:color="auto"/>
              </w:divBdr>
              <w:divsChild>
                <w:div w:id="1103189537">
                  <w:marLeft w:val="0"/>
                  <w:marRight w:val="0"/>
                  <w:marTop w:val="0"/>
                  <w:marBottom w:val="0"/>
                  <w:divBdr>
                    <w:top w:val="none" w:sz="0" w:space="0" w:color="auto"/>
                    <w:left w:val="none" w:sz="0" w:space="0" w:color="auto"/>
                    <w:bottom w:val="none" w:sz="0" w:space="0" w:color="auto"/>
                    <w:right w:val="none" w:sz="0" w:space="0" w:color="auto"/>
                  </w:divBdr>
                </w:div>
                <w:div w:id="213585179">
                  <w:marLeft w:val="0"/>
                  <w:marRight w:val="0"/>
                  <w:marTop w:val="0"/>
                  <w:marBottom w:val="0"/>
                  <w:divBdr>
                    <w:top w:val="none" w:sz="0" w:space="0" w:color="auto"/>
                    <w:left w:val="none" w:sz="0" w:space="0" w:color="auto"/>
                    <w:bottom w:val="none" w:sz="0" w:space="0" w:color="auto"/>
                    <w:right w:val="none" w:sz="0" w:space="0" w:color="auto"/>
                  </w:divBdr>
                  <w:divsChild>
                    <w:div w:id="1680742367">
                      <w:marLeft w:val="0"/>
                      <w:marRight w:val="0"/>
                      <w:marTop w:val="0"/>
                      <w:marBottom w:val="0"/>
                      <w:divBdr>
                        <w:top w:val="none" w:sz="0" w:space="0" w:color="auto"/>
                        <w:left w:val="none" w:sz="0" w:space="0" w:color="auto"/>
                        <w:bottom w:val="none" w:sz="0" w:space="0" w:color="auto"/>
                        <w:right w:val="none" w:sz="0" w:space="0" w:color="auto"/>
                      </w:divBdr>
                    </w:div>
                    <w:div w:id="1111128793">
                      <w:marLeft w:val="0"/>
                      <w:marRight w:val="0"/>
                      <w:marTop w:val="0"/>
                      <w:marBottom w:val="0"/>
                      <w:divBdr>
                        <w:top w:val="none" w:sz="0" w:space="0" w:color="auto"/>
                        <w:left w:val="none" w:sz="0" w:space="0" w:color="auto"/>
                        <w:bottom w:val="none" w:sz="0" w:space="0" w:color="auto"/>
                        <w:right w:val="none" w:sz="0" w:space="0" w:color="auto"/>
                      </w:divBdr>
                      <w:divsChild>
                        <w:div w:id="1736315586">
                          <w:marLeft w:val="0"/>
                          <w:marRight w:val="0"/>
                          <w:marTop w:val="0"/>
                          <w:marBottom w:val="0"/>
                          <w:divBdr>
                            <w:top w:val="none" w:sz="0" w:space="0" w:color="auto"/>
                            <w:left w:val="none" w:sz="0" w:space="0" w:color="auto"/>
                            <w:bottom w:val="none" w:sz="0" w:space="0" w:color="auto"/>
                            <w:right w:val="none" w:sz="0" w:space="0" w:color="auto"/>
                          </w:divBdr>
                        </w:div>
                        <w:div w:id="65353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905778">
              <w:marLeft w:val="0"/>
              <w:marRight w:val="0"/>
              <w:marTop w:val="0"/>
              <w:marBottom w:val="0"/>
              <w:divBdr>
                <w:top w:val="none" w:sz="0" w:space="0" w:color="auto"/>
                <w:left w:val="none" w:sz="0" w:space="0" w:color="auto"/>
                <w:bottom w:val="none" w:sz="0" w:space="0" w:color="auto"/>
                <w:right w:val="none" w:sz="0" w:space="0" w:color="auto"/>
              </w:divBdr>
              <w:divsChild>
                <w:div w:id="809632926">
                  <w:marLeft w:val="0"/>
                  <w:marRight w:val="0"/>
                  <w:marTop w:val="0"/>
                  <w:marBottom w:val="0"/>
                  <w:divBdr>
                    <w:top w:val="none" w:sz="0" w:space="0" w:color="auto"/>
                    <w:left w:val="none" w:sz="0" w:space="0" w:color="auto"/>
                    <w:bottom w:val="none" w:sz="0" w:space="0" w:color="auto"/>
                    <w:right w:val="none" w:sz="0" w:space="0" w:color="auto"/>
                  </w:divBdr>
                </w:div>
                <w:div w:id="2014532210">
                  <w:marLeft w:val="0"/>
                  <w:marRight w:val="0"/>
                  <w:marTop w:val="0"/>
                  <w:marBottom w:val="0"/>
                  <w:divBdr>
                    <w:top w:val="none" w:sz="0" w:space="0" w:color="auto"/>
                    <w:left w:val="none" w:sz="0" w:space="0" w:color="auto"/>
                    <w:bottom w:val="none" w:sz="0" w:space="0" w:color="auto"/>
                    <w:right w:val="none" w:sz="0" w:space="0" w:color="auto"/>
                  </w:divBdr>
                  <w:divsChild>
                    <w:div w:id="492766318">
                      <w:marLeft w:val="0"/>
                      <w:marRight w:val="0"/>
                      <w:marTop w:val="0"/>
                      <w:marBottom w:val="0"/>
                      <w:divBdr>
                        <w:top w:val="none" w:sz="0" w:space="0" w:color="auto"/>
                        <w:left w:val="none" w:sz="0" w:space="0" w:color="auto"/>
                        <w:bottom w:val="none" w:sz="0" w:space="0" w:color="auto"/>
                        <w:right w:val="none" w:sz="0" w:space="0" w:color="auto"/>
                      </w:divBdr>
                    </w:div>
                    <w:div w:id="588006468">
                      <w:marLeft w:val="0"/>
                      <w:marRight w:val="0"/>
                      <w:marTop w:val="0"/>
                      <w:marBottom w:val="0"/>
                      <w:divBdr>
                        <w:top w:val="none" w:sz="0" w:space="0" w:color="auto"/>
                        <w:left w:val="none" w:sz="0" w:space="0" w:color="auto"/>
                        <w:bottom w:val="none" w:sz="0" w:space="0" w:color="auto"/>
                        <w:right w:val="none" w:sz="0" w:space="0" w:color="auto"/>
                      </w:divBdr>
                      <w:divsChild>
                        <w:div w:id="1780639096">
                          <w:marLeft w:val="0"/>
                          <w:marRight w:val="0"/>
                          <w:marTop w:val="0"/>
                          <w:marBottom w:val="0"/>
                          <w:divBdr>
                            <w:top w:val="none" w:sz="0" w:space="0" w:color="auto"/>
                            <w:left w:val="none" w:sz="0" w:space="0" w:color="auto"/>
                            <w:bottom w:val="none" w:sz="0" w:space="0" w:color="auto"/>
                            <w:right w:val="none" w:sz="0" w:space="0" w:color="auto"/>
                          </w:divBdr>
                        </w:div>
                        <w:div w:id="121990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7442">
          <w:marLeft w:val="0"/>
          <w:marRight w:val="0"/>
          <w:marTop w:val="0"/>
          <w:marBottom w:val="300"/>
          <w:divBdr>
            <w:top w:val="none" w:sz="0" w:space="0" w:color="auto"/>
            <w:left w:val="none" w:sz="0" w:space="0" w:color="auto"/>
            <w:bottom w:val="none" w:sz="0" w:space="0" w:color="auto"/>
            <w:right w:val="none" w:sz="0" w:space="0" w:color="auto"/>
          </w:divBdr>
          <w:divsChild>
            <w:div w:id="2087410634">
              <w:marLeft w:val="0"/>
              <w:marRight w:val="0"/>
              <w:marTop w:val="0"/>
              <w:marBottom w:val="0"/>
              <w:divBdr>
                <w:top w:val="none" w:sz="0" w:space="0" w:color="auto"/>
                <w:left w:val="none" w:sz="0" w:space="0" w:color="auto"/>
                <w:bottom w:val="none" w:sz="0" w:space="0" w:color="auto"/>
                <w:right w:val="none" w:sz="0" w:space="0" w:color="auto"/>
              </w:divBdr>
              <w:divsChild>
                <w:div w:id="1107702678">
                  <w:marLeft w:val="0"/>
                  <w:marRight w:val="0"/>
                  <w:marTop w:val="0"/>
                  <w:marBottom w:val="0"/>
                  <w:divBdr>
                    <w:top w:val="none" w:sz="0" w:space="0" w:color="auto"/>
                    <w:left w:val="none" w:sz="0" w:space="0" w:color="auto"/>
                    <w:bottom w:val="none" w:sz="0" w:space="0" w:color="auto"/>
                    <w:right w:val="none" w:sz="0" w:space="0" w:color="auto"/>
                  </w:divBdr>
                </w:div>
                <w:div w:id="1925145353">
                  <w:marLeft w:val="0"/>
                  <w:marRight w:val="0"/>
                  <w:marTop w:val="0"/>
                  <w:marBottom w:val="0"/>
                  <w:divBdr>
                    <w:top w:val="none" w:sz="0" w:space="0" w:color="auto"/>
                    <w:left w:val="none" w:sz="0" w:space="0" w:color="auto"/>
                    <w:bottom w:val="none" w:sz="0" w:space="0" w:color="auto"/>
                    <w:right w:val="none" w:sz="0" w:space="0" w:color="auto"/>
                  </w:divBdr>
                  <w:divsChild>
                    <w:div w:id="35496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02866">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982394850">
      <w:bodyDiv w:val="1"/>
      <w:marLeft w:val="0"/>
      <w:marRight w:val="0"/>
      <w:marTop w:val="0"/>
      <w:marBottom w:val="0"/>
      <w:divBdr>
        <w:top w:val="none" w:sz="0" w:space="0" w:color="auto"/>
        <w:left w:val="none" w:sz="0" w:space="0" w:color="auto"/>
        <w:bottom w:val="none" w:sz="0" w:space="0" w:color="auto"/>
        <w:right w:val="none" w:sz="0" w:space="0" w:color="auto"/>
      </w:divBdr>
    </w:div>
    <w:div w:id="988748705">
      <w:bodyDiv w:val="1"/>
      <w:marLeft w:val="0"/>
      <w:marRight w:val="0"/>
      <w:marTop w:val="0"/>
      <w:marBottom w:val="0"/>
      <w:divBdr>
        <w:top w:val="none" w:sz="0" w:space="0" w:color="auto"/>
        <w:left w:val="none" w:sz="0" w:space="0" w:color="auto"/>
        <w:bottom w:val="none" w:sz="0" w:space="0" w:color="auto"/>
        <w:right w:val="none" w:sz="0" w:space="0" w:color="auto"/>
      </w:divBdr>
      <w:divsChild>
        <w:div w:id="711267722">
          <w:marLeft w:val="0"/>
          <w:marRight w:val="0"/>
          <w:marTop w:val="0"/>
          <w:marBottom w:val="0"/>
          <w:divBdr>
            <w:top w:val="none" w:sz="0" w:space="0" w:color="auto"/>
            <w:left w:val="none" w:sz="0" w:space="0" w:color="auto"/>
            <w:bottom w:val="none" w:sz="0" w:space="0" w:color="auto"/>
            <w:right w:val="none" w:sz="0" w:space="0" w:color="auto"/>
          </w:divBdr>
        </w:div>
        <w:div w:id="1797865768">
          <w:marLeft w:val="0"/>
          <w:marRight w:val="0"/>
          <w:marTop w:val="0"/>
          <w:marBottom w:val="0"/>
          <w:divBdr>
            <w:top w:val="none" w:sz="0" w:space="0" w:color="auto"/>
            <w:left w:val="none" w:sz="0" w:space="0" w:color="auto"/>
            <w:bottom w:val="none" w:sz="0" w:space="0" w:color="auto"/>
            <w:right w:val="none" w:sz="0" w:space="0" w:color="auto"/>
          </w:divBdr>
          <w:divsChild>
            <w:div w:id="1572810328">
              <w:marLeft w:val="0"/>
              <w:marRight w:val="240"/>
              <w:marTop w:val="0"/>
              <w:marBottom w:val="0"/>
              <w:divBdr>
                <w:top w:val="none" w:sz="0" w:space="0" w:color="auto"/>
                <w:left w:val="none" w:sz="0" w:space="0" w:color="auto"/>
                <w:bottom w:val="none" w:sz="0" w:space="0" w:color="auto"/>
                <w:right w:val="none" w:sz="0" w:space="0" w:color="auto"/>
              </w:divBdr>
            </w:div>
            <w:div w:id="20851018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90645849">
      <w:bodyDiv w:val="1"/>
      <w:marLeft w:val="0"/>
      <w:marRight w:val="0"/>
      <w:marTop w:val="0"/>
      <w:marBottom w:val="0"/>
      <w:divBdr>
        <w:top w:val="none" w:sz="0" w:space="0" w:color="auto"/>
        <w:left w:val="none" w:sz="0" w:space="0" w:color="auto"/>
        <w:bottom w:val="none" w:sz="0" w:space="0" w:color="auto"/>
        <w:right w:val="none" w:sz="0" w:space="0" w:color="auto"/>
      </w:divBdr>
    </w:div>
    <w:div w:id="1027439774">
      <w:bodyDiv w:val="1"/>
      <w:marLeft w:val="0"/>
      <w:marRight w:val="0"/>
      <w:marTop w:val="0"/>
      <w:marBottom w:val="0"/>
      <w:divBdr>
        <w:top w:val="none" w:sz="0" w:space="0" w:color="auto"/>
        <w:left w:val="none" w:sz="0" w:space="0" w:color="auto"/>
        <w:bottom w:val="none" w:sz="0" w:space="0" w:color="auto"/>
        <w:right w:val="none" w:sz="0" w:space="0" w:color="auto"/>
      </w:divBdr>
      <w:divsChild>
        <w:div w:id="259945708">
          <w:marLeft w:val="0"/>
          <w:marRight w:val="0"/>
          <w:marTop w:val="0"/>
          <w:marBottom w:val="0"/>
          <w:divBdr>
            <w:top w:val="none" w:sz="0" w:space="0" w:color="auto"/>
            <w:left w:val="none" w:sz="0" w:space="0" w:color="auto"/>
            <w:bottom w:val="none" w:sz="0" w:space="0" w:color="auto"/>
            <w:right w:val="none" w:sz="0" w:space="0" w:color="auto"/>
          </w:divBdr>
        </w:div>
        <w:div w:id="669791017">
          <w:marLeft w:val="0"/>
          <w:marRight w:val="0"/>
          <w:marTop w:val="0"/>
          <w:marBottom w:val="0"/>
          <w:divBdr>
            <w:top w:val="none" w:sz="0" w:space="0" w:color="auto"/>
            <w:left w:val="none" w:sz="0" w:space="0" w:color="auto"/>
            <w:bottom w:val="none" w:sz="0" w:space="0" w:color="auto"/>
            <w:right w:val="none" w:sz="0" w:space="0" w:color="auto"/>
          </w:divBdr>
          <w:divsChild>
            <w:div w:id="735936281">
              <w:marLeft w:val="0"/>
              <w:marRight w:val="240"/>
              <w:marTop w:val="0"/>
              <w:marBottom w:val="0"/>
              <w:divBdr>
                <w:top w:val="none" w:sz="0" w:space="0" w:color="auto"/>
                <w:left w:val="none" w:sz="0" w:space="0" w:color="auto"/>
                <w:bottom w:val="none" w:sz="0" w:space="0" w:color="auto"/>
                <w:right w:val="none" w:sz="0" w:space="0" w:color="auto"/>
              </w:divBdr>
            </w:div>
            <w:div w:id="3718812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75857501">
      <w:bodyDiv w:val="1"/>
      <w:marLeft w:val="0"/>
      <w:marRight w:val="0"/>
      <w:marTop w:val="0"/>
      <w:marBottom w:val="0"/>
      <w:divBdr>
        <w:top w:val="none" w:sz="0" w:space="0" w:color="auto"/>
        <w:left w:val="none" w:sz="0" w:space="0" w:color="auto"/>
        <w:bottom w:val="none" w:sz="0" w:space="0" w:color="auto"/>
        <w:right w:val="none" w:sz="0" w:space="0" w:color="auto"/>
      </w:divBdr>
      <w:divsChild>
        <w:div w:id="44574552">
          <w:marLeft w:val="0"/>
          <w:marRight w:val="0"/>
          <w:marTop w:val="0"/>
          <w:marBottom w:val="0"/>
          <w:divBdr>
            <w:top w:val="none" w:sz="0" w:space="0" w:color="auto"/>
            <w:left w:val="none" w:sz="0" w:space="0" w:color="auto"/>
            <w:bottom w:val="none" w:sz="0" w:space="0" w:color="auto"/>
            <w:right w:val="none" w:sz="0" w:space="0" w:color="auto"/>
          </w:divBdr>
        </w:div>
        <w:div w:id="950934295">
          <w:marLeft w:val="0"/>
          <w:marRight w:val="0"/>
          <w:marTop w:val="0"/>
          <w:marBottom w:val="0"/>
          <w:divBdr>
            <w:top w:val="none" w:sz="0" w:space="0" w:color="auto"/>
            <w:left w:val="none" w:sz="0" w:space="0" w:color="auto"/>
            <w:bottom w:val="none" w:sz="0" w:space="0" w:color="auto"/>
            <w:right w:val="none" w:sz="0" w:space="0" w:color="auto"/>
          </w:divBdr>
          <w:divsChild>
            <w:div w:id="2089032736">
              <w:marLeft w:val="0"/>
              <w:marRight w:val="240"/>
              <w:marTop w:val="0"/>
              <w:marBottom w:val="0"/>
              <w:divBdr>
                <w:top w:val="none" w:sz="0" w:space="0" w:color="auto"/>
                <w:left w:val="none" w:sz="0" w:space="0" w:color="auto"/>
                <w:bottom w:val="none" w:sz="0" w:space="0" w:color="auto"/>
                <w:right w:val="none" w:sz="0" w:space="0" w:color="auto"/>
              </w:divBdr>
            </w:div>
            <w:div w:id="510833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93745869">
      <w:bodyDiv w:val="1"/>
      <w:marLeft w:val="0"/>
      <w:marRight w:val="0"/>
      <w:marTop w:val="0"/>
      <w:marBottom w:val="0"/>
      <w:divBdr>
        <w:top w:val="none" w:sz="0" w:space="0" w:color="auto"/>
        <w:left w:val="none" w:sz="0" w:space="0" w:color="auto"/>
        <w:bottom w:val="none" w:sz="0" w:space="0" w:color="auto"/>
        <w:right w:val="none" w:sz="0" w:space="0" w:color="auto"/>
      </w:divBdr>
    </w:div>
    <w:div w:id="1098871916">
      <w:bodyDiv w:val="1"/>
      <w:marLeft w:val="0"/>
      <w:marRight w:val="0"/>
      <w:marTop w:val="0"/>
      <w:marBottom w:val="0"/>
      <w:divBdr>
        <w:top w:val="none" w:sz="0" w:space="0" w:color="auto"/>
        <w:left w:val="none" w:sz="0" w:space="0" w:color="auto"/>
        <w:bottom w:val="none" w:sz="0" w:space="0" w:color="auto"/>
        <w:right w:val="none" w:sz="0" w:space="0" w:color="auto"/>
      </w:divBdr>
    </w:div>
    <w:div w:id="1104957983">
      <w:bodyDiv w:val="1"/>
      <w:marLeft w:val="0"/>
      <w:marRight w:val="0"/>
      <w:marTop w:val="0"/>
      <w:marBottom w:val="0"/>
      <w:divBdr>
        <w:top w:val="none" w:sz="0" w:space="0" w:color="auto"/>
        <w:left w:val="none" w:sz="0" w:space="0" w:color="auto"/>
        <w:bottom w:val="none" w:sz="0" w:space="0" w:color="auto"/>
        <w:right w:val="none" w:sz="0" w:space="0" w:color="auto"/>
      </w:divBdr>
      <w:divsChild>
        <w:div w:id="575020080">
          <w:marLeft w:val="0"/>
          <w:marRight w:val="240"/>
          <w:marTop w:val="0"/>
          <w:marBottom w:val="0"/>
          <w:divBdr>
            <w:top w:val="none" w:sz="0" w:space="0" w:color="auto"/>
            <w:left w:val="none" w:sz="0" w:space="0" w:color="auto"/>
            <w:bottom w:val="none" w:sz="0" w:space="0" w:color="auto"/>
            <w:right w:val="none" w:sz="0" w:space="0" w:color="auto"/>
          </w:divBdr>
        </w:div>
        <w:div w:id="1652708042">
          <w:marLeft w:val="0"/>
          <w:marRight w:val="240"/>
          <w:marTop w:val="0"/>
          <w:marBottom w:val="0"/>
          <w:divBdr>
            <w:top w:val="none" w:sz="0" w:space="0" w:color="auto"/>
            <w:left w:val="none" w:sz="0" w:space="0" w:color="auto"/>
            <w:bottom w:val="none" w:sz="0" w:space="0" w:color="auto"/>
            <w:right w:val="none" w:sz="0" w:space="0" w:color="auto"/>
          </w:divBdr>
        </w:div>
      </w:divsChild>
    </w:div>
    <w:div w:id="1127312070">
      <w:bodyDiv w:val="1"/>
      <w:marLeft w:val="0"/>
      <w:marRight w:val="0"/>
      <w:marTop w:val="0"/>
      <w:marBottom w:val="0"/>
      <w:divBdr>
        <w:top w:val="none" w:sz="0" w:space="0" w:color="auto"/>
        <w:left w:val="none" w:sz="0" w:space="0" w:color="auto"/>
        <w:bottom w:val="none" w:sz="0" w:space="0" w:color="auto"/>
        <w:right w:val="none" w:sz="0" w:space="0" w:color="auto"/>
      </w:divBdr>
      <w:divsChild>
        <w:div w:id="1747259181">
          <w:marLeft w:val="0"/>
          <w:marRight w:val="0"/>
          <w:marTop w:val="0"/>
          <w:marBottom w:val="0"/>
          <w:divBdr>
            <w:top w:val="none" w:sz="0" w:space="0" w:color="auto"/>
            <w:left w:val="none" w:sz="0" w:space="0" w:color="auto"/>
            <w:bottom w:val="none" w:sz="0" w:space="0" w:color="auto"/>
            <w:right w:val="none" w:sz="0" w:space="0" w:color="auto"/>
          </w:divBdr>
        </w:div>
        <w:div w:id="1501119771">
          <w:marLeft w:val="0"/>
          <w:marRight w:val="0"/>
          <w:marTop w:val="0"/>
          <w:marBottom w:val="0"/>
          <w:divBdr>
            <w:top w:val="none" w:sz="0" w:space="0" w:color="auto"/>
            <w:left w:val="none" w:sz="0" w:space="0" w:color="auto"/>
            <w:bottom w:val="none" w:sz="0" w:space="0" w:color="auto"/>
            <w:right w:val="none" w:sz="0" w:space="0" w:color="auto"/>
          </w:divBdr>
          <w:divsChild>
            <w:div w:id="1209680271">
              <w:marLeft w:val="0"/>
              <w:marRight w:val="240"/>
              <w:marTop w:val="0"/>
              <w:marBottom w:val="0"/>
              <w:divBdr>
                <w:top w:val="none" w:sz="0" w:space="0" w:color="auto"/>
                <w:left w:val="none" w:sz="0" w:space="0" w:color="auto"/>
                <w:bottom w:val="none" w:sz="0" w:space="0" w:color="auto"/>
                <w:right w:val="none" w:sz="0" w:space="0" w:color="auto"/>
              </w:divBdr>
            </w:div>
            <w:div w:id="6086609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0200953">
      <w:bodyDiv w:val="1"/>
      <w:marLeft w:val="0"/>
      <w:marRight w:val="0"/>
      <w:marTop w:val="0"/>
      <w:marBottom w:val="0"/>
      <w:divBdr>
        <w:top w:val="none" w:sz="0" w:space="0" w:color="auto"/>
        <w:left w:val="none" w:sz="0" w:space="0" w:color="auto"/>
        <w:bottom w:val="none" w:sz="0" w:space="0" w:color="auto"/>
        <w:right w:val="none" w:sz="0" w:space="0" w:color="auto"/>
      </w:divBdr>
      <w:divsChild>
        <w:div w:id="414477823">
          <w:marLeft w:val="0"/>
          <w:marRight w:val="0"/>
          <w:marTop w:val="0"/>
          <w:marBottom w:val="0"/>
          <w:divBdr>
            <w:top w:val="none" w:sz="0" w:space="0" w:color="auto"/>
            <w:left w:val="none" w:sz="0" w:space="0" w:color="auto"/>
            <w:bottom w:val="none" w:sz="0" w:space="0" w:color="auto"/>
            <w:right w:val="none" w:sz="0" w:space="0" w:color="auto"/>
          </w:divBdr>
        </w:div>
        <w:div w:id="2049329499">
          <w:marLeft w:val="0"/>
          <w:marRight w:val="0"/>
          <w:marTop w:val="0"/>
          <w:marBottom w:val="0"/>
          <w:divBdr>
            <w:top w:val="none" w:sz="0" w:space="0" w:color="auto"/>
            <w:left w:val="none" w:sz="0" w:space="0" w:color="auto"/>
            <w:bottom w:val="none" w:sz="0" w:space="0" w:color="auto"/>
            <w:right w:val="none" w:sz="0" w:space="0" w:color="auto"/>
          </w:divBdr>
          <w:divsChild>
            <w:div w:id="143788351">
              <w:marLeft w:val="0"/>
              <w:marRight w:val="240"/>
              <w:marTop w:val="0"/>
              <w:marBottom w:val="0"/>
              <w:divBdr>
                <w:top w:val="none" w:sz="0" w:space="0" w:color="auto"/>
                <w:left w:val="none" w:sz="0" w:space="0" w:color="auto"/>
                <w:bottom w:val="none" w:sz="0" w:space="0" w:color="auto"/>
                <w:right w:val="none" w:sz="0" w:space="0" w:color="auto"/>
              </w:divBdr>
            </w:div>
            <w:div w:id="11664783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1510563">
      <w:bodyDiv w:val="1"/>
      <w:marLeft w:val="0"/>
      <w:marRight w:val="0"/>
      <w:marTop w:val="0"/>
      <w:marBottom w:val="0"/>
      <w:divBdr>
        <w:top w:val="none" w:sz="0" w:space="0" w:color="auto"/>
        <w:left w:val="none" w:sz="0" w:space="0" w:color="auto"/>
        <w:bottom w:val="none" w:sz="0" w:space="0" w:color="auto"/>
        <w:right w:val="none" w:sz="0" w:space="0" w:color="auto"/>
      </w:divBdr>
      <w:divsChild>
        <w:div w:id="1368141080">
          <w:marLeft w:val="0"/>
          <w:marRight w:val="0"/>
          <w:marTop w:val="0"/>
          <w:marBottom w:val="0"/>
          <w:divBdr>
            <w:top w:val="none" w:sz="0" w:space="0" w:color="auto"/>
            <w:left w:val="none" w:sz="0" w:space="0" w:color="auto"/>
            <w:bottom w:val="none" w:sz="0" w:space="0" w:color="auto"/>
            <w:right w:val="none" w:sz="0" w:space="0" w:color="auto"/>
          </w:divBdr>
        </w:div>
        <w:div w:id="1207061704">
          <w:marLeft w:val="0"/>
          <w:marRight w:val="0"/>
          <w:marTop w:val="0"/>
          <w:marBottom w:val="0"/>
          <w:divBdr>
            <w:top w:val="none" w:sz="0" w:space="0" w:color="auto"/>
            <w:left w:val="none" w:sz="0" w:space="0" w:color="auto"/>
            <w:bottom w:val="none" w:sz="0" w:space="0" w:color="auto"/>
            <w:right w:val="none" w:sz="0" w:space="0" w:color="auto"/>
          </w:divBdr>
          <w:divsChild>
            <w:div w:id="2023043646">
              <w:marLeft w:val="0"/>
              <w:marRight w:val="240"/>
              <w:marTop w:val="0"/>
              <w:marBottom w:val="0"/>
              <w:divBdr>
                <w:top w:val="none" w:sz="0" w:space="0" w:color="auto"/>
                <w:left w:val="none" w:sz="0" w:space="0" w:color="auto"/>
                <w:bottom w:val="none" w:sz="0" w:space="0" w:color="auto"/>
                <w:right w:val="none" w:sz="0" w:space="0" w:color="auto"/>
              </w:divBdr>
            </w:div>
            <w:div w:id="4988902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1553609">
      <w:bodyDiv w:val="1"/>
      <w:marLeft w:val="0"/>
      <w:marRight w:val="0"/>
      <w:marTop w:val="0"/>
      <w:marBottom w:val="0"/>
      <w:divBdr>
        <w:top w:val="none" w:sz="0" w:space="0" w:color="auto"/>
        <w:left w:val="none" w:sz="0" w:space="0" w:color="auto"/>
        <w:bottom w:val="none" w:sz="0" w:space="0" w:color="auto"/>
        <w:right w:val="none" w:sz="0" w:space="0" w:color="auto"/>
      </w:divBdr>
    </w:div>
    <w:div w:id="1224415208">
      <w:bodyDiv w:val="1"/>
      <w:marLeft w:val="0"/>
      <w:marRight w:val="0"/>
      <w:marTop w:val="0"/>
      <w:marBottom w:val="0"/>
      <w:divBdr>
        <w:top w:val="none" w:sz="0" w:space="0" w:color="auto"/>
        <w:left w:val="none" w:sz="0" w:space="0" w:color="auto"/>
        <w:bottom w:val="none" w:sz="0" w:space="0" w:color="auto"/>
        <w:right w:val="none" w:sz="0" w:space="0" w:color="auto"/>
      </w:divBdr>
    </w:div>
    <w:div w:id="1225876071">
      <w:bodyDiv w:val="1"/>
      <w:marLeft w:val="0"/>
      <w:marRight w:val="0"/>
      <w:marTop w:val="0"/>
      <w:marBottom w:val="0"/>
      <w:divBdr>
        <w:top w:val="none" w:sz="0" w:space="0" w:color="auto"/>
        <w:left w:val="none" w:sz="0" w:space="0" w:color="auto"/>
        <w:bottom w:val="none" w:sz="0" w:space="0" w:color="auto"/>
        <w:right w:val="none" w:sz="0" w:space="0" w:color="auto"/>
      </w:divBdr>
      <w:divsChild>
        <w:div w:id="1661075702">
          <w:marLeft w:val="0"/>
          <w:marRight w:val="0"/>
          <w:marTop w:val="0"/>
          <w:marBottom w:val="0"/>
          <w:divBdr>
            <w:top w:val="none" w:sz="0" w:space="0" w:color="auto"/>
            <w:left w:val="none" w:sz="0" w:space="0" w:color="auto"/>
            <w:bottom w:val="none" w:sz="0" w:space="0" w:color="auto"/>
            <w:right w:val="none" w:sz="0" w:space="0" w:color="auto"/>
          </w:divBdr>
        </w:div>
        <w:div w:id="813640725">
          <w:marLeft w:val="0"/>
          <w:marRight w:val="0"/>
          <w:marTop w:val="0"/>
          <w:marBottom w:val="0"/>
          <w:divBdr>
            <w:top w:val="none" w:sz="0" w:space="0" w:color="auto"/>
            <w:left w:val="none" w:sz="0" w:space="0" w:color="auto"/>
            <w:bottom w:val="none" w:sz="0" w:space="0" w:color="auto"/>
            <w:right w:val="none" w:sz="0" w:space="0" w:color="auto"/>
          </w:divBdr>
          <w:divsChild>
            <w:div w:id="1563370738">
              <w:marLeft w:val="0"/>
              <w:marRight w:val="240"/>
              <w:marTop w:val="0"/>
              <w:marBottom w:val="0"/>
              <w:divBdr>
                <w:top w:val="none" w:sz="0" w:space="0" w:color="auto"/>
                <w:left w:val="none" w:sz="0" w:space="0" w:color="auto"/>
                <w:bottom w:val="none" w:sz="0" w:space="0" w:color="auto"/>
                <w:right w:val="none" w:sz="0" w:space="0" w:color="auto"/>
              </w:divBdr>
            </w:div>
            <w:div w:id="20611989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70775102">
      <w:bodyDiv w:val="1"/>
      <w:marLeft w:val="0"/>
      <w:marRight w:val="0"/>
      <w:marTop w:val="0"/>
      <w:marBottom w:val="0"/>
      <w:divBdr>
        <w:top w:val="none" w:sz="0" w:space="0" w:color="auto"/>
        <w:left w:val="none" w:sz="0" w:space="0" w:color="auto"/>
        <w:bottom w:val="none" w:sz="0" w:space="0" w:color="auto"/>
        <w:right w:val="none" w:sz="0" w:space="0" w:color="auto"/>
      </w:divBdr>
    </w:div>
    <w:div w:id="1306934696">
      <w:bodyDiv w:val="1"/>
      <w:marLeft w:val="0"/>
      <w:marRight w:val="0"/>
      <w:marTop w:val="0"/>
      <w:marBottom w:val="0"/>
      <w:divBdr>
        <w:top w:val="none" w:sz="0" w:space="0" w:color="auto"/>
        <w:left w:val="none" w:sz="0" w:space="0" w:color="auto"/>
        <w:bottom w:val="none" w:sz="0" w:space="0" w:color="auto"/>
        <w:right w:val="none" w:sz="0" w:space="0" w:color="auto"/>
      </w:divBdr>
      <w:divsChild>
        <w:div w:id="1125928628">
          <w:marLeft w:val="0"/>
          <w:marRight w:val="0"/>
          <w:marTop w:val="0"/>
          <w:marBottom w:val="0"/>
          <w:divBdr>
            <w:top w:val="none" w:sz="0" w:space="0" w:color="auto"/>
            <w:left w:val="none" w:sz="0" w:space="0" w:color="auto"/>
            <w:bottom w:val="none" w:sz="0" w:space="0" w:color="auto"/>
            <w:right w:val="none" w:sz="0" w:space="0" w:color="auto"/>
          </w:divBdr>
        </w:div>
        <w:div w:id="1483690876">
          <w:marLeft w:val="0"/>
          <w:marRight w:val="0"/>
          <w:marTop w:val="0"/>
          <w:marBottom w:val="0"/>
          <w:divBdr>
            <w:top w:val="none" w:sz="0" w:space="0" w:color="auto"/>
            <w:left w:val="none" w:sz="0" w:space="0" w:color="auto"/>
            <w:bottom w:val="none" w:sz="0" w:space="0" w:color="auto"/>
            <w:right w:val="none" w:sz="0" w:space="0" w:color="auto"/>
          </w:divBdr>
          <w:divsChild>
            <w:div w:id="1706178339">
              <w:marLeft w:val="0"/>
              <w:marRight w:val="240"/>
              <w:marTop w:val="0"/>
              <w:marBottom w:val="0"/>
              <w:divBdr>
                <w:top w:val="none" w:sz="0" w:space="0" w:color="auto"/>
                <w:left w:val="none" w:sz="0" w:space="0" w:color="auto"/>
                <w:bottom w:val="none" w:sz="0" w:space="0" w:color="auto"/>
                <w:right w:val="none" w:sz="0" w:space="0" w:color="auto"/>
              </w:divBdr>
            </w:div>
            <w:div w:id="11091999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16029228">
      <w:bodyDiv w:val="1"/>
      <w:marLeft w:val="0"/>
      <w:marRight w:val="0"/>
      <w:marTop w:val="0"/>
      <w:marBottom w:val="0"/>
      <w:divBdr>
        <w:top w:val="none" w:sz="0" w:space="0" w:color="auto"/>
        <w:left w:val="none" w:sz="0" w:space="0" w:color="auto"/>
        <w:bottom w:val="none" w:sz="0" w:space="0" w:color="auto"/>
        <w:right w:val="none" w:sz="0" w:space="0" w:color="auto"/>
      </w:divBdr>
      <w:divsChild>
        <w:div w:id="973755553">
          <w:marLeft w:val="0"/>
          <w:marRight w:val="0"/>
          <w:marTop w:val="0"/>
          <w:marBottom w:val="0"/>
          <w:divBdr>
            <w:top w:val="none" w:sz="0" w:space="0" w:color="auto"/>
            <w:left w:val="none" w:sz="0" w:space="0" w:color="auto"/>
            <w:bottom w:val="none" w:sz="0" w:space="0" w:color="auto"/>
            <w:right w:val="none" w:sz="0" w:space="0" w:color="auto"/>
          </w:divBdr>
          <w:divsChild>
            <w:div w:id="1416590794">
              <w:marLeft w:val="0"/>
              <w:marRight w:val="0"/>
              <w:marTop w:val="0"/>
              <w:marBottom w:val="225"/>
              <w:divBdr>
                <w:top w:val="none" w:sz="0" w:space="0" w:color="auto"/>
                <w:left w:val="none" w:sz="0" w:space="0" w:color="auto"/>
                <w:bottom w:val="none" w:sz="0" w:space="0" w:color="auto"/>
                <w:right w:val="none" w:sz="0" w:space="0" w:color="auto"/>
              </w:divBdr>
            </w:div>
            <w:div w:id="240677440">
              <w:marLeft w:val="0"/>
              <w:marRight w:val="0"/>
              <w:marTop w:val="0"/>
              <w:marBottom w:val="300"/>
              <w:divBdr>
                <w:top w:val="none" w:sz="0" w:space="0" w:color="auto"/>
                <w:left w:val="none" w:sz="0" w:space="0" w:color="auto"/>
                <w:bottom w:val="none" w:sz="0" w:space="0" w:color="auto"/>
                <w:right w:val="none" w:sz="0" w:space="0" w:color="auto"/>
              </w:divBdr>
              <w:divsChild>
                <w:div w:id="2629958">
                  <w:marLeft w:val="0"/>
                  <w:marRight w:val="0"/>
                  <w:marTop w:val="0"/>
                  <w:marBottom w:val="0"/>
                  <w:divBdr>
                    <w:top w:val="none" w:sz="0" w:space="0" w:color="auto"/>
                    <w:left w:val="none" w:sz="0" w:space="0" w:color="auto"/>
                    <w:bottom w:val="none" w:sz="0" w:space="0" w:color="auto"/>
                    <w:right w:val="none" w:sz="0" w:space="0" w:color="auto"/>
                  </w:divBdr>
                </w:div>
              </w:divsChild>
            </w:div>
            <w:div w:id="418336755">
              <w:marLeft w:val="0"/>
              <w:marRight w:val="0"/>
              <w:marTop w:val="0"/>
              <w:marBottom w:val="0"/>
              <w:divBdr>
                <w:top w:val="none" w:sz="0" w:space="0" w:color="auto"/>
                <w:left w:val="none" w:sz="0" w:space="0" w:color="auto"/>
                <w:bottom w:val="none" w:sz="0" w:space="0" w:color="auto"/>
                <w:right w:val="none" w:sz="0" w:space="0" w:color="auto"/>
              </w:divBdr>
            </w:div>
            <w:div w:id="1727365079">
              <w:marLeft w:val="0"/>
              <w:marRight w:val="0"/>
              <w:marTop w:val="0"/>
              <w:marBottom w:val="300"/>
              <w:divBdr>
                <w:top w:val="none" w:sz="0" w:space="0" w:color="auto"/>
                <w:left w:val="none" w:sz="0" w:space="0" w:color="auto"/>
                <w:bottom w:val="none" w:sz="0" w:space="0" w:color="auto"/>
                <w:right w:val="none" w:sz="0" w:space="0" w:color="auto"/>
              </w:divBdr>
              <w:divsChild>
                <w:div w:id="1469011493">
                  <w:marLeft w:val="0"/>
                  <w:marRight w:val="0"/>
                  <w:marTop w:val="0"/>
                  <w:marBottom w:val="0"/>
                  <w:divBdr>
                    <w:top w:val="none" w:sz="0" w:space="0" w:color="auto"/>
                    <w:left w:val="none" w:sz="0" w:space="0" w:color="auto"/>
                    <w:bottom w:val="none" w:sz="0" w:space="0" w:color="auto"/>
                    <w:right w:val="none" w:sz="0" w:space="0" w:color="auto"/>
                  </w:divBdr>
                  <w:divsChild>
                    <w:div w:id="824590692">
                      <w:marLeft w:val="0"/>
                      <w:marRight w:val="0"/>
                      <w:marTop w:val="0"/>
                      <w:marBottom w:val="0"/>
                      <w:divBdr>
                        <w:top w:val="none" w:sz="0" w:space="0" w:color="auto"/>
                        <w:left w:val="none" w:sz="0" w:space="0" w:color="auto"/>
                        <w:bottom w:val="none" w:sz="0" w:space="0" w:color="auto"/>
                        <w:right w:val="none" w:sz="0" w:space="0" w:color="auto"/>
                      </w:divBdr>
                    </w:div>
                    <w:div w:id="1274559344">
                      <w:marLeft w:val="0"/>
                      <w:marRight w:val="0"/>
                      <w:marTop w:val="0"/>
                      <w:marBottom w:val="0"/>
                      <w:divBdr>
                        <w:top w:val="none" w:sz="0" w:space="0" w:color="auto"/>
                        <w:left w:val="none" w:sz="0" w:space="0" w:color="auto"/>
                        <w:bottom w:val="none" w:sz="0" w:space="0" w:color="auto"/>
                        <w:right w:val="none" w:sz="0" w:space="0" w:color="auto"/>
                      </w:divBdr>
                      <w:divsChild>
                        <w:div w:id="1096563264">
                          <w:marLeft w:val="0"/>
                          <w:marRight w:val="0"/>
                          <w:marTop w:val="0"/>
                          <w:marBottom w:val="0"/>
                          <w:divBdr>
                            <w:top w:val="none" w:sz="0" w:space="0" w:color="auto"/>
                            <w:left w:val="none" w:sz="0" w:space="0" w:color="auto"/>
                            <w:bottom w:val="none" w:sz="0" w:space="0" w:color="auto"/>
                            <w:right w:val="none" w:sz="0" w:space="0" w:color="auto"/>
                          </w:divBdr>
                        </w:div>
                        <w:div w:id="1999572094">
                          <w:marLeft w:val="0"/>
                          <w:marRight w:val="0"/>
                          <w:marTop w:val="0"/>
                          <w:marBottom w:val="0"/>
                          <w:divBdr>
                            <w:top w:val="none" w:sz="0" w:space="0" w:color="auto"/>
                            <w:left w:val="none" w:sz="0" w:space="0" w:color="auto"/>
                            <w:bottom w:val="none" w:sz="0" w:space="0" w:color="auto"/>
                            <w:right w:val="none" w:sz="0" w:space="0" w:color="auto"/>
                          </w:divBdr>
                          <w:divsChild>
                            <w:div w:id="1436056712">
                              <w:marLeft w:val="0"/>
                              <w:marRight w:val="0"/>
                              <w:marTop w:val="0"/>
                              <w:marBottom w:val="0"/>
                              <w:divBdr>
                                <w:top w:val="none" w:sz="0" w:space="0" w:color="auto"/>
                                <w:left w:val="none" w:sz="0" w:space="0" w:color="auto"/>
                                <w:bottom w:val="none" w:sz="0" w:space="0" w:color="auto"/>
                                <w:right w:val="none" w:sz="0" w:space="0" w:color="auto"/>
                              </w:divBdr>
                            </w:div>
                            <w:div w:id="5796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55988">
                  <w:marLeft w:val="0"/>
                  <w:marRight w:val="0"/>
                  <w:marTop w:val="0"/>
                  <w:marBottom w:val="0"/>
                  <w:divBdr>
                    <w:top w:val="none" w:sz="0" w:space="0" w:color="auto"/>
                    <w:left w:val="none" w:sz="0" w:space="0" w:color="auto"/>
                    <w:bottom w:val="none" w:sz="0" w:space="0" w:color="auto"/>
                    <w:right w:val="none" w:sz="0" w:space="0" w:color="auto"/>
                  </w:divBdr>
                  <w:divsChild>
                    <w:div w:id="1672175403">
                      <w:marLeft w:val="0"/>
                      <w:marRight w:val="0"/>
                      <w:marTop w:val="0"/>
                      <w:marBottom w:val="0"/>
                      <w:divBdr>
                        <w:top w:val="none" w:sz="0" w:space="0" w:color="auto"/>
                        <w:left w:val="none" w:sz="0" w:space="0" w:color="auto"/>
                        <w:bottom w:val="none" w:sz="0" w:space="0" w:color="auto"/>
                        <w:right w:val="none" w:sz="0" w:space="0" w:color="auto"/>
                      </w:divBdr>
                    </w:div>
                    <w:div w:id="1513646495">
                      <w:marLeft w:val="0"/>
                      <w:marRight w:val="0"/>
                      <w:marTop w:val="0"/>
                      <w:marBottom w:val="0"/>
                      <w:divBdr>
                        <w:top w:val="none" w:sz="0" w:space="0" w:color="auto"/>
                        <w:left w:val="none" w:sz="0" w:space="0" w:color="auto"/>
                        <w:bottom w:val="none" w:sz="0" w:space="0" w:color="auto"/>
                        <w:right w:val="none" w:sz="0" w:space="0" w:color="auto"/>
                      </w:divBdr>
                      <w:divsChild>
                        <w:div w:id="278030137">
                          <w:marLeft w:val="0"/>
                          <w:marRight w:val="0"/>
                          <w:marTop w:val="0"/>
                          <w:marBottom w:val="0"/>
                          <w:divBdr>
                            <w:top w:val="none" w:sz="0" w:space="0" w:color="auto"/>
                            <w:left w:val="none" w:sz="0" w:space="0" w:color="auto"/>
                            <w:bottom w:val="none" w:sz="0" w:space="0" w:color="auto"/>
                            <w:right w:val="none" w:sz="0" w:space="0" w:color="auto"/>
                          </w:divBdr>
                        </w:div>
                        <w:div w:id="1787692648">
                          <w:marLeft w:val="0"/>
                          <w:marRight w:val="0"/>
                          <w:marTop w:val="0"/>
                          <w:marBottom w:val="0"/>
                          <w:divBdr>
                            <w:top w:val="none" w:sz="0" w:space="0" w:color="auto"/>
                            <w:left w:val="none" w:sz="0" w:space="0" w:color="auto"/>
                            <w:bottom w:val="none" w:sz="0" w:space="0" w:color="auto"/>
                            <w:right w:val="none" w:sz="0" w:space="0" w:color="auto"/>
                          </w:divBdr>
                          <w:divsChild>
                            <w:div w:id="547033745">
                              <w:marLeft w:val="0"/>
                              <w:marRight w:val="0"/>
                              <w:marTop w:val="0"/>
                              <w:marBottom w:val="0"/>
                              <w:divBdr>
                                <w:top w:val="none" w:sz="0" w:space="0" w:color="auto"/>
                                <w:left w:val="none" w:sz="0" w:space="0" w:color="auto"/>
                                <w:bottom w:val="none" w:sz="0" w:space="0" w:color="auto"/>
                                <w:right w:val="none" w:sz="0" w:space="0" w:color="auto"/>
                              </w:divBdr>
                            </w:div>
                            <w:div w:id="140379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361591">
                  <w:marLeft w:val="0"/>
                  <w:marRight w:val="0"/>
                  <w:marTop w:val="0"/>
                  <w:marBottom w:val="0"/>
                  <w:divBdr>
                    <w:top w:val="none" w:sz="0" w:space="0" w:color="auto"/>
                    <w:left w:val="none" w:sz="0" w:space="0" w:color="auto"/>
                    <w:bottom w:val="none" w:sz="0" w:space="0" w:color="auto"/>
                    <w:right w:val="none" w:sz="0" w:space="0" w:color="auto"/>
                  </w:divBdr>
                  <w:divsChild>
                    <w:div w:id="102961830">
                      <w:marLeft w:val="0"/>
                      <w:marRight w:val="0"/>
                      <w:marTop w:val="0"/>
                      <w:marBottom w:val="0"/>
                      <w:divBdr>
                        <w:top w:val="none" w:sz="0" w:space="0" w:color="auto"/>
                        <w:left w:val="none" w:sz="0" w:space="0" w:color="auto"/>
                        <w:bottom w:val="none" w:sz="0" w:space="0" w:color="auto"/>
                        <w:right w:val="none" w:sz="0" w:space="0" w:color="auto"/>
                      </w:divBdr>
                    </w:div>
                    <w:div w:id="426926811">
                      <w:marLeft w:val="0"/>
                      <w:marRight w:val="0"/>
                      <w:marTop w:val="0"/>
                      <w:marBottom w:val="0"/>
                      <w:divBdr>
                        <w:top w:val="none" w:sz="0" w:space="0" w:color="auto"/>
                        <w:left w:val="none" w:sz="0" w:space="0" w:color="auto"/>
                        <w:bottom w:val="none" w:sz="0" w:space="0" w:color="auto"/>
                        <w:right w:val="none" w:sz="0" w:space="0" w:color="auto"/>
                      </w:divBdr>
                      <w:divsChild>
                        <w:div w:id="1978223645">
                          <w:marLeft w:val="0"/>
                          <w:marRight w:val="0"/>
                          <w:marTop w:val="0"/>
                          <w:marBottom w:val="0"/>
                          <w:divBdr>
                            <w:top w:val="none" w:sz="0" w:space="0" w:color="auto"/>
                            <w:left w:val="none" w:sz="0" w:space="0" w:color="auto"/>
                            <w:bottom w:val="none" w:sz="0" w:space="0" w:color="auto"/>
                            <w:right w:val="none" w:sz="0" w:space="0" w:color="auto"/>
                          </w:divBdr>
                        </w:div>
                        <w:div w:id="1357610887">
                          <w:marLeft w:val="0"/>
                          <w:marRight w:val="0"/>
                          <w:marTop w:val="0"/>
                          <w:marBottom w:val="0"/>
                          <w:divBdr>
                            <w:top w:val="none" w:sz="0" w:space="0" w:color="auto"/>
                            <w:left w:val="none" w:sz="0" w:space="0" w:color="auto"/>
                            <w:bottom w:val="none" w:sz="0" w:space="0" w:color="auto"/>
                            <w:right w:val="none" w:sz="0" w:space="0" w:color="auto"/>
                          </w:divBdr>
                          <w:divsChild>
                            <w:div w:id="470749344">
                              <w:marLeft w:val="0"/>
                              <w:marRight w:val="0"/>
                              <w:marTop w:val="0"/>
                              <w:marBottom w:val="0"/>
                              <w:divBdr>
                                <w:top w:val="none" w:sz="0" w:space="0" w:color="auto"/>
                                <w:left w:val="none" w:sz="0" w:space="0" w:color="auto"/>
                                <w:bottom w:val="none" w:sz="0" w:space="0" w:color="auto"/>
                                <w:right w:val="none" w:sz="0" w:space="0" w:color="auto"/>
                              </w:divBdr>
                            </w:div>
                            <w:div w:id="17323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385">
                  <w:marLeft w:val="0"/>
                  <w:marRight w:val="0"/>
                  <w:marTop w:val="0"/>
                  <w:marBottom w:val="0"/>
                  <w:divBdr>
                    <w:top w:val="none" w:sz="0" w:space="0" w:color="auto"/>
                    <w:left w:val="none" w:sz="0" w:space="0" w:color="auto"/>
                    <w:bottom w:val="none" w:sz="0" w:space="0" w:color="auto"/>
                    <w:right w:val="none" w:sz="0" w:space="0" w:color="auto"/>
                  </w:divBdr>
                  <w:divsChild>
                    <w:div w:id="2144108176">
                      <w:marLeft w:val="0"/>
                      <w:marRight w:val="0"/>
                      <w:marTop w:val="0"/>
                      <w:marBottom w:val="0"/>
                      <w:divBdr>
                        <w:top w:val="none" w:sz="0" w:space="0" w:color="auto"/>
                        <w:left w:val="none" w:sz="0" w:space="0" w:color="auto"/>
                        <w:bottom w:val="none" w:sz="0" w:space="0" w:color="auto"/>
                        <w:right w:val="none" w:sz="0" w:space="0" w:color="auto"/>
                      </w:divBdr>
                    </w:div>
                    <w:div w:id="355278454">
                      <w:marLeft w:val="0"/>
                      <w:marRight w:val="0"/>
                      <w:marTop w:val="0"/>
                      <w:marBottom w:val="0"/>
                      <w:divBdr>
                        <w:top w:val="none" w:sz="0" w:space="0" w:color="auto"/>
                        <w:left w:val="none" w:sz="0" w:space="0" w:color="auto"/>
                        <w:bottom w:val="none" w:sz="0" w:space="0" w:color="auto"/>
                        <w:right w:val="none" w:sz="0" w:space="0" w:color="auto"/>
                      </w:divBdr>
                      <w:divsChild>
                        <w:div w:id="2101440038">
                          <w:marLeft w:val="0"/>
                          <w:marRight w:val="0"/>
                          <w:marTop w:val="0"/>
                          <w:marBottom w:val="0"/>
                          <w:divBdr>
                            <w:top w:val="none" w:sz="0" w:space="0" w:color="auto"/>
                            <w:left w:val="none" w:sz="0" w:space="0" w:color="auto"/>
                            <w:bottom w:val="none" w:sz="0" w:space="0" w:color="auto"/>
                            <w:right w:val="none" w:sz="0" w:space="0" w:color="auto"/>
                          </w:divBdr>
                        </w:div>
                        <w:div w:id="640579896">
                          <w:marLeft w:val="0"/>
                          <w:marRight w:val="0"/>
                          <w:marTop w:val="0"/>
                          <w:marBottom w:val="0"/>
                          <w:divBdr>
                            <w:top w:val="none" w:sz="0" w:space="0" w:color="auto"/>
                            <w:left w:val="none" w:sz="0" w:space="0" w:color="auto"/>
                            <w:bottom w:val="none" w:sz="0" w:space="0" w:color="auto"/>
                            <w:right w:val="none" w:sz="0" w:space="0" w:color="auto"/>
                          </w:divBdr>
                          <w:divsChild>
                            <w:div w:id="1508517160">
                              <w:marLeft w:val="0"/>
                              <w:marRight w:val="0"/>
                              <w:marTop w:val="0"/>
                              <w:marBottom w:val="0"/>
                              <w:divBdr>
                                <w:top w:val="none" w:sz="0" w:space="0" w:color="auto"/>
                                <w:left w:val="none" w:sz="0" w:space="0" w:color="auto"/>
                                <w:bottom w:val="none" w:sz="0" w:space="0" w:color="auto"/>
                                <w:right w:val="none" w:sz="0" w:space="0" w:color="auto"/>
                              </w:divBdr>
                            </w:div>
                            <w:div w:id="13811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22415">
                  <w:marLeft w:val="0"/>
                  <w:marRight w:val="0"/>
                  <w:marTop w:val="0"/>
                  <w:marBottom w:val="0"/>
                  <w:divBdr>
                    <w:top w:val="none" w:sz="0" w:space="0" w:color="auto"/>
                    <w:left w:val="none" w:sz="0" w:space="0" w:color="auto"/>
                    <w:bottom w:val="none" w:sz="0" w:space="0" w:color="auto"/>
                    <w:right w:val="none" w:sz="0" w:space="0" w:color="auto"/>
                  </w:divBdr>
                  <w:divsChild>
                    <w:div w:id="1345203452">
                      <w:marLeft w:val="0"/>
                      <w:marRight w:val="0"/>
                      <w:marTop w:val="0"/>
                      <w:marBottom w:val="0"/>
                      <w:divBdr>
                        <w:top w:val="none" w:sz="0" w:space="0" w:color="auto"/>
                        <w:left w:val="none" w:sz="0" w:space="0" w:color="auto"/>
                        <w:bottom w:val="none" w:sz="0" w:space="0" w:color="auto"/>
                        <w:right w:val="none" w:sz="0" w:space="0" w:color="auto"/>
                      </w:divBdr>
                    </w:div>
                    <w:div w:id="1180583972">
                      <w:marLeft w:val="0"/>
                      <w:marRight w:val="0"/>
                      <w:marTop w:val="0"/>
                      <w:marBottom w:val="0"/>
                      <w:divBdr>
                        <w:top w:val="none" w:sz="0" w:space="0" w:color="auto"/>
                        <w:left w:val="none" w:sz="0" w:space="0" w:color="auto"/>
                        <w:bottom w:val="none" w:sz="0" w:space="0" w:color="auto"/>
                        <w:right w:val="none" w:sz="0" w:space="0" w:color="auto"/>
                      </w:divBdr>
                      <w:divsChild>
                        <w:div w:id="1396974473">
                          <w:marLeft w:val="0"/>
                          <w:marRight w:val="0"/>
                          <w:marTop w:val="0"/>
                          <w:marBottom w:val="0"/>
                          <w:divBdr>
                            <w:top w:val="none" w:sz="0" w:space="0" w:color="auto"/>
                            <w:left w:val="none" w:sz="0" w:space="0" w:color="auto"/>
                            <w:bottom w:val="none" w:sz="0" w:space="0" w:color="auto"/>
                            <w:right w:val="none" w:sz="0" w:space="0" w:color="auto"/>
                          </w:divBdr>
                        </w:div>
                        <w:div w:id="90442724">
                          <w:marLeft w:val="0"/>
                          <w:marRight w:val="0"/>
                          <w:marTop w:val="0"/>
                          <w:marBottom w:val="0"/>
                          <w:divBdr>
                            <w:top w:val="none" w:sz="0" w:space="0" w:color="auto"/>
                            <w:left w:val="none" w:sz="0" w:space="0" w:color="auto"/>
                            <w:bottom w:val="none" w:sz="0" w:space="0" w:color="auto"/>
                            <w:right w:val="none" w:sz="0" w:space="0" w:color="auto"/>
                          </w:divBdr>
                          <w:divsChild>
                            <w:div w:id="1658995242">
                              <w:marLeft w:val="0"/>
                              <w:marRight w:val="0"/>
                              <w:marTop w:val="0"/>
                              <w:marBottom w:val="0"/>
                              <w:divBdr>
                                <w:top w:val="none" w:sz="0" w:space="0" w:color="auto"/>
                                <w:left w:val="none" w:sz="0" w:space="0" w:color="auto"/>
                                <w:bottom w:val="none" w:sz="0" w:space="0" w:color="auto"/>
                                <w:right w:val="none" w:sz="0" w:space="0" w:color="auto"/>
                              </w:divBdr>
                            </w:div>
                            <w:div w:id="16566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95857">
                  <w:marLeft w:val="0"/>
                  <w:marRight w:val="0"/>
                  <w:marTop w:val="0"/>
                  <w:marBottom w:val="0"/>
                  <w:divBdr>
                    <w:top w:val="none" w:sz="0" w:space="0" w:color="auto"/>
                    <w:left w:val="none" w:sz="0" w:space="0" w:color="auto"/>
                    <w:bottom w:val="none" w:sz="0" w:space="0" w:color="auto"/>
                    <w:right w:val="none" w:sz="0" w:space="0" w:color="auto"/>
                  </w:divBdr>
                  <w:divsChild>
                    <w:div w:id="2064676427">
                      <w:marLeft w:val="0"/>
                      <w:marRight w:val="0"/>
                      <w:marTop w:val="0"/>
                      <w:marBottom w:val="0"/>
                      <w:divBdr>
                        <w:top w:val="none" w:sz="0" w:space="0" w:color="auto"/>
                        <w:left w:val="none" w:sz="0" w:space="0" w:color="auto"/>
                        <w:bottom w:val="none" w:sz="0" w:space="0" w:color="auto"/>
                        <w:right w:val="none" w:sz="0" w:space="0" w:color="auto"/>
                      </w:divBdr>
                    </w:div>
                    <w:div w:id="1845893733">
                      <w:marLeft w:val="0"/>
                      <w:marRight w:val="0"/>
                      <w:marTop w:val="0"/>
                      <w:marBottom w:val="0"/>
                      <w:divBdr>
                        <w:top w:val="none" w:sz="0" w:space="0" w:color="auto"/>
                        <w:left w:val="none" w:sz="0" w:space="0" w:color="auto"/>
                        <w:bottom w:val="none" w:sz="0" w:space="0" w:color="auto"/>
                        <w:right w:val="none" w:sz="0" w:space="0" w:color="auto"/>
                      </w:divBdr>
                      <w:divsChild>
                        <w:div w:id="1179075286">
                          <w:marLeft w:val="0"/>
                          <w:marRight w:val="0"/>
                          <w:marTop w:val="0"/>
                          <w:marBottom w:val="0"/>
                          <w:divBdr>
                            <w:top w:val="none" w:sz="0" w:space="0" w:color="auto"/>
                            <w:left w:val="none" w:sz="0" w:space="0" w:color="auto"/>
                            <w:bottom w:val="none" w:sz="0" w:space="0" w:color="auto"/>
                            <w:right w:val="none" w:sz="0" w:space="0" w:color="auto"/>
                          </w:divBdr>
                        </w:div>
                        <w:div w:id="922224310">
                          <w:marLeft w:val="0"/>
                          <w:marRight w:val="0"/>
                          <w:marTop w:val="0"/>
                          <w:marBottom w:val="0"/>
                          <w:divBdr>
                            <w:top w:val="none" w:sz="0" w:space="0" w:color="auto"/>
                            <w:left w:val="none" w:sz="0" w:space="0" w:color="auto"/>
                            <w:bottom w:val="none" w:sz="0" w:space="0" w:color="auto"/>
                            <w:right w:val="none" w:sz="0" w:space="0" w:color="auto"/>
                          </w:divBdr>
                          <w:divsChild>
                            <w:div w:id="700284397">
                              <w:marLeft w:val="0"/>
                              <w:marRight w:val="0"/>
                              <w:marTop w:val="0"/>
                              <w:marBottom w:val="0"/>
                              <w:divBdr>
                                <w:top w:val="none" w:sz="0" w:space="0" w:color="auto"/>
                                <w:left w:val="none" w:sz="0" w:space="0" w:color="auto"/>
                                <w:bottom w:val="none" w:sz="0" w:space="0" w:color="auto"/>
                                <w:right w:val="none" w:sz="0" w:space="0" w:color="auto"/>
                              </w:divBdr>
                            </w:div>
                            <w:div w:id="71142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91586">
              <w:marLeft w:val="0"/>
              <w:marRight w:val="0"/>
              <w:marTop w:val="0"/>
              <w:marBottom w:val="300"/>
              <w:divBdr>
                <w:top w:val="none" w:sz="0" w:space="0" w:color="auto"/>
                <w:left w:val="none" w:sz="0" w:space="0" w:color="auto"/>
                <w:bottom w:val="none" w:sz="0" w:space="0" w:color="auto"/>
                <w:right w:val="none" w:sz="0" w:space="0" w:color="auto"/>
              </w:divBdr>
              <w:divsChild>
                <w:div w:id="477920994">
                  <w:marLeft w:val="0"/>
                  <w:marRight w:val="0"/>
                  <w:marTop w:val="0"/>
                  <w:marBottom w:val="0"/>
                  <w:divBdr>
                    <w:top w:val="none" w:sz="0" w:space="0" w:color="auto"/>
                    <w:left w:val="none" w:sz="0" w:space="0" w:color="auto"/>
                    <w:bottom w:val="none" w:sz="0" w:space="0" w:color="auto"/>
                    <w:right w:val="none" w:sz="0" w:space="0" w:color="auto"/>
                  </w:divBdr>
                  <w:divsChild>
                    <w:div w:id="395587512">
                      <w:marLeft w:val="0"/>
                      <w:marRight w:val="0"/>
                      <w:marTop w:val="0"/>
                      <w:marBottom w:val="0"/>
                      <w:divBdr>
                        <w:top w:val="none" w:sz="0" w:space="0" w:color="auto"/>
                        <w:left w:val="none" w:sz="0" w:space="0" w:color="auto"/>
                        <w:bottom w:val="none" w:sz="0" w:space="0" w:color="auto"/>
                        <w:right w:val="none" w:sz="0" w:space="0" w:color="auto"/>
                      </w:divBdr>
                    </w:div>
                    <w:div w:id="1108357057">
                      <w:marLeft w:val="0"/>
                      <w:marRight w:val="0"/>
                      <w:marTop w:val="0"/>
                      <w:marBottom w:val="0"/>
                      <w:divBdr>
                        <w:top w:val="none" w:sz="0" w:space="0" w:color="auto"/>
                        <w:left w:val="none" w:sz="0" w:space="0" w:color="auto"/>
                        <w:bottom w:val="none" w:sz="0" w:space="0" w:color="auto"/>
                        <w:right w:val="none" w:sz="0" w:space="0" w:color="auto"/>
                      </w:divBdr>
                      <w:divsChild>
                        <w:div w:id="1224951924">
                          <w:marLeft w:val="0"/>
                          <w:marRight w:val="0"/>
                          <w:marTop w:val="0"/>
                          <w:marBottom w:val="0"/>
                          <w:divBdr>
                            <w:top w:val="none" w:sz="0" w:space="0" w:color="auto"/>
                            <w:left w:val="none" w:sz="0" w:space="0" w:color="auto"/>
                            <w:bottom w:val="none" w:sz="0" w:space="0" w:color="auto"/>
                            <w:right w:val="none" w:sz="0" w:space="0" w:color="auto"/>
                          </w:divBdr>
                        </w:div>
                        <w:div w:id="2035959394">
                          <w:marLeft w:val="0"/>
                          <w:marRight w:val="0"/>
                          <w:marTop w:val="0"/>
                          <w:marBottom w:val="0"/>
                          <w:divBdr>
                            <w:top w:val="none" w:sz="0" w:space="0" w:color="auto"/>
                            <w:left w:val="none" w:sz="0" w:space="0" w:color="auto"/>
                            <w:bottom w:val="none" w:sz="0" w:space="0" w:color="auto"/>
                            <w:right w:val="none" w:sz="0" w:space="0" w:color="auto"/>
                          </w:divBdr>
                          <w:divsChild>
                            <w:div w:id="927009276">
                              <w:marLeft w:val="0"/>
                              <w:marRight w:val="0"/>
                              <w:marTop w:val="0"/>
                              <w:marBottom w:val="0"/>
                              <w:divBdr>
                                <w:top w:val="none" w:sz="0" w:space="0" w:color="auto"/>
                                <w:left w:val="none" w:sz="0" w:space="0" w:color="auto"/>
                                <w:bottom w:val="none" w:sz="0" w:space="0" w:color="auto"/>
                                <w:right w:val="none" w:sz="0" w:space="0" w:color="auto"/>
                              </w:divBdr>
                            </w:div>
                            <w:div w:id="46308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03323">
                  <w:marLeft w:val="0"/>
                  <w:marRight w:val="0"/>
                  <w:marTop w:val="0"/>
                  <w:marBottom w:val="0"/>
                  <w:divBdr>
                    <w:top w:val="none" w:sz="0" w:space="0" w:color="auto"/>
                    <w:left w:val="none" w:sz="0" w:space="0" w:color="auto"/>
                    <w:bottom w:val="none" w:sz="0" w:space="0" w:color="auto"/>
                    <w:right w:val="none" w:sz="0" w:space="0" w:color="auto"/>
                  </w:divBdr>
                  <w:divsChild>
                    <w:div w:id="1256789636">
                      <w:marLeft w:val="0"/>
                      <w:marRight w:val="0"/>
                      <w:marTop w:val="0"/>
                      <w:marBottom w:val="0"/>
                      <w:divBdr>
                        <w:top w:val="none" w:sz="0" w:space="0" w:color="auto"/>
                        <w:left w:val="none" w:sz="0" w:space="0" w:color="auto"/>
                        <w:bottom w:val="none" w:sz="0" w:space="0" w:color="auto"/>
                        <w:right w:val="none" w:sz="0" w:space="0" w:color="auto"/>
                      </w:divBdr>
                    </w:div>
                    <w:div w:id="1800760885">
                      <w:marLeft w:val="0"/>
                      <w:marRight w:val="0"/>
                      <w:marTop w:val="0"/>
                      <w:marBottom w:val="0"/>
                      <w:divBdr>
                        <w:top w:val="none" w:sz="0" w:space="0" w:color="auto"/>
                        <w:left w:val="none" w:sz="0" w:space="0" w:color="auto"/>
                        <w:bottom w:val="none" w:sz="0" w:space="0" w:color="auto"/>
                        <w:right w:val="none" w:sz="0" w:space="0" w:color="auto"/>
                      </w:divBdr>
                      <w:divsChild>
                        <w:div w:id="1312564634">
                          <w:marLeft w:val="0"/>
                          <w:marRight w:val="0"/>
                          <w:marTop w:val="0"/>
                          <w:marBottom w:val="0"/>
                          <w:divBdr>
                            <w:top w:val="none" w:sz="0" w:space="0" w:color="auto"/>
                            <w:left w:val="none" w:sz="0" w:space="0" w:color="auto"/>
                            <w:bottom w:val="none" w:sz="0" w:space="0" w:color="auto"/>
                            <w:right w:val="none" w:sz="0" w:space="0" w:color="auto"/>
                          </w:divBdr>
                        </w:div>
                        <w:div w:id="1136218234">
                          <w:marLeft w:val="0"/>
                          <w:marRight w:val="0"/>
                          <w:marTop w:val="0"/>
                          <w:marBottom w:val="0"/>
                          <w:divBdr>
                            <w:top w:val="none" w:sz="0" w:space="0" w:color="auto"/>
                            <w:left w:val="none" w:sz="0" w:space="0" w:color="auto"/>
                            <w:bottom w:val="none" w:sz="0" w:space="0" w:color="auto"/>
                            <w:right w:val="none" w:sz="0" w:space="0" w:color="auto"/>
                          </w:divBdr>
                          <w:divsChild>
                            <w:div w:id="492992575">
                              <w:marLeft w:val="0"/>
                              <w:marRight w:val="0"/>
                              <w:marTop w:val="0"/>
                              <w:marBottom w:val="0"/>
                              <w:divBdr>
                                <w:top w:val="none" w:sz="0" w:space="0" w:color="auto"/>
                                <w:left w:val="none" w:sz="0" w:space="0" w:color="auto"/>
                                <w:bottom w:val="none" w:sz="0" w:space="0" w:color="auto"/>
                                <w:right w:val="none" w:sz="0" w:space="0" w:color="auto"/>
                              </w:divBdr>
                            </w:div>
                            <w:div w:id="11063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781230">
                  <w:marLeft w:val="0"/>
                  <w:marRight w:val="0"/>
                  <w:marTop w:val="0"/>
                  <w:marBottom w:val="0"/>
                  <w:divBdr>
                    <w:top w:val="none" w:sz="0" w:space="0" w:color="auto"/>
                    <w:left w:val="none" w:sz="0" w:space="0" w:color="auto"/>
                    <w:bottom w:val="none" w:sz="0" w:space="0" w:color="auto"/>
                    <w:right w:val="none" w:sz="0" w:space="0" w:color="auto"/>
                  </w:divBdr>
                  <w:divsChild>
                    <w:div w:id="488058270">
                      <w:marLeft w:val="0"/>
                      <w:marRight w:val="0"/>
                      <w:marTop w:val="0"/>
                      <w:marBottom w:val="0"/>
                      <w:divBdr>
                        <w:top w:val="none" w:sz="0" w:space="0" w:color="auto"/>
                        <w:left w:val="none" w:sz="0" w:space="0" w:color="auto"/>
                        <w:bottom w:val="none" w:sz="0" w:space="0" w:color="auto"/>
                        <w:right w:val="none" w:sz="0" w:space="0" w:color="auto"/>
                      </w:divBdr>
                    </w:div>
                    <w:div w:id="1999990343">
                      <w:marLeft w:val="0"/>
                      <w:marRight w:val="0"/>
                      <w:marTop w:val="0"/>
                      <w:marBottom w:val="0"/>
                      <w:divBdr>
                        <w:top w:val="none" w:sz="0" w:space="0" w:color="auto"/>
                        <w:left w:val="none" w:sz="0" w:space="0" w:color="auto"/>
                        <w:bottom w:val="none" w:sz="0" w:space="0" w:color="auto"/>
                        <w:right w:val="none" w:sz="0" w:space="0" w:color="auto"/>
                      </w:divBdr>
                      <w:divsChild>
                        <w:div w:id="629211194">
                          <w:marLeft w:val="0"/>
                          <w:marRight w:val="0"/>
                          <w:marTop w:val="0"/>
                          <w:marBottom w:val="0"/>
                          <w:divBdr>
                            <w:top w:val="none" w:sz="0" w:space="0" w:color="auto"/>
                            <w:left w:val="none" w:sz="0" w:space="0" w:color="auto"/>
                            <w:bottom w:val="none" w:sz="0" w:space="0" w:color="auto"/>
                            <w:right w:val="none" w:sz="0" w:space="0" w:color="auto"/>
                          </w:divBdr>
                        </w:div>
                        <w:div w:id="1142232719">
                          <w:marLeft w:val="0"/>
                          <w:marRight w:val="0"/>
                          <w:marTop w:val="0"/>
                          <w:marBottom w:val="0"/>
                          <w:divBdr>
                            <w:top w:val="none" w:sz="0" w:space="0" w:color="auto"/>
                            <w:left w:val="none" w:sz="0" w:space="0" w:color="auto"/>
                            <w:bottom w:val="none" w:sz="0" w:space="0" w:color="auto"/>
                            <w:right w:val="none" w:sz="0" w:space="0" w:color="auto"/>
                          </w:divBdr>
                          <w:divsChild>
                            <w:div w:id="952710338">
                              <w:marLeft w:val="0"/>
                              <w:marRight w:val="0"/>
                              <w:marTop w:val="0"/>
                              <w:marBottom w:val="0"/>
                              <w:divBdr>
                                <w:top w:val="none" w:sz="0" w:space="0" w:color="auto"/>
                                <w:left w:val="none" w:sz="0" w:space="0" w:color="auto"/>
                                <w:bottom w:val="none" w:sz="0" w:space="0" w:color="auto"/>
                                <w:right w:val="none" w:sz="0" w:space="0" w:color="auto"/>
                              </w:divBdr>
                            </w:div>
                            <w:div w:id="52186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939662">
              <w:marLeft w:val="0"/>
              <w:marRight w:val="0"/>
              <w:marTop w:val="0"/>
              <w:marBottom w:val="300"/>
              <w:divBdr>
                <w:top w:val="none" w:sz="0" w:space="0" w:color="auto"/>
                <w:left w:val="none" w:sz="0" w:space="0" w:color="auto"/>
                <w:bottom w:val="none" w:sz="0" w:space="0" w:color="auto"/>
                <w:right w:val="none" w:sz="0" w:space="0" w:color="auto"/>
              </w:divBdr>
              <w:divsChild>
                <w:div w:id="353848748">
                  <w:marLeft w:val="0"/>
                  <w:marRight w:val="0"/>
                  <w:marTop w:val="0"/>
                  <w:marBottom w:val="0"/>
                  <w:divBdr>
                    <w:top w:val="none" w:sz="0" w:space="0" w:color="auto"/>
                    <w:left w:val="none" w:sz="0" w:space="0" w:color="auto"/>
                    <w:bottom w:val="none" w:sz="0" w:space="0" w:color="auto"/>
                    <w:right w:val="none" w:sz="0" w:space="0" w:color="auto"/>
                  </w:divBdr>
                  <w:divsChild>
                    <w:div w:id="1770808239">
                      <w:marLeft w:val="0"/>
                      <w:marRight w:val="0"/>
                      <w:marTop w:val="0"/>
                      <w:marBottom w:val="0"/>
                      <w:divBdr>
                        <w:top w:val="none" w:sz="0" w:space="0" w:color="auto"/>
                        <w:left w:val="none" w:sz="0" w:space="0" w:color="auto"/>
                        <w:bottom w:val="none" w:sz="0" w:space="0" w:color="auto"/>
                        <w:right w:val="none" w:sz="0" w:space="0" w:color="auto"/>
                      </w:divBdr>
                    </w:div>
                    <w:div w:id="671756592">
                      <w:marLeft w:val="0"/>
                      <w:marRight w:val="0"/>
                      <w:marTop w:val="0"/>
                      <w:marBottom w:val="0"/>
                      <w:divBdr>
                        <w:top w:val="none" w:sz="0" w:space="0" w:color="auto"/>
                        <w:left w:val="none" w:sz="0" w:space="0" w:color="auto"/>
                        <w:bottom w:val="none" w:sz="0" w:space="0" w:color="auto"/>
                        <w:right w:val="none" w:sz="0" w:space="0" w:color="auto"/>
                      </w:divBdr>
                      <w:divsChild>
                        <w:div w:id="1168524209">
                          <w:marLeft w:val="0"/>
                          <w:marRight w:val="0"/>
                          <w:marTop w:val="0"/>
                          <w:marBottom w:val="0"/>
                          <w:divBdr>
                            <w:top w:val="none" w:sz="0" w:space="0" w:color="auto"/>
                            <w:left w:val="none" w:sz="0" w:space="0" w:color="auto"/>
                            <w:bottom w:val="none" w:sz="0" w:space="0" w:color="auto"/>
                            <w:right w:val="none" w:sz="0" w:space="0" w:color="auto"/>
                          </w:divBdr>
                        </w:div>
                        <w:div w:id="1588417573">
                          <w:marLeft w:val="0"/>
                          <w:marRight w:val="0"/>
                          <w:marTop w:val="0"/>
                          <w:marBottom w:val="0"/>
                          <w:divBdr>
                            <w:top w:val="none" w:sz="0" w:space="0" w:color="auto"/>
                            <w:left w:val="none" w:sz="0" w:space="0" w:color="auto"/>
                            <w:bottom w:val="none" w:sz="0" w:space="0" w:color="auto"/>
                            <w:right w:val="none" w:sz="0" w:space="0" w:color="auto"/>
                          </w:divBdr>
                          <w:divsChild>
                            <w:div w:id="2032681831">
                              <w:marLeft w:val="0"/>
                              <w:marRight w:val="0"/>
                              <w:marTop w:val="0"/>
                              <w:marBottom w:val="0"/>
                              <w:divBdr>
                                <w:top w:val="none" w:sz="0" w:space="0" w:color="auto"/>
                                <w:left w:val="none" w:sz="0" w:space="0" w:color="auto"/>
                                <w:bottom w:val="none" w:sz="0" w:space="0" w:color="auto"/>
                                <w:right w:val="none" w:sz="0" w:space="0" w:color="auto"/>
                              </w:divBdr>
                            </w:div>
                            <w:div w:id="13497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874420">
                  <w:marLeft w:val="0"/>
                  <w:marRight w:val="0"/>
                  <w:marTop w:val="0"/>
                  <w:marBottom w:val="0"/>
                  <w:divBdr>
                    <w:top w:val="none" w:sz="0" w:space="0" w:color="auto"/>
                    <w:left w:val="none" w:sz="0" w:space="0" w:color="auto"/>
                    <w:bottom w:val="none" w:sz="0" w:space="0" w:color="auto"/>
                    <w:right w:val="none" w:sz="0" w:space="0" w:color="auto"/>
                  </w:divBdr>
                  <w:divsChild>
                    <w:div w:id="1793594995">
                      <w:marLeft w:val="0"/>
                      <w:marRight w:val="0"/>
                      <w:marTop w:val="0"/>
                      <w:marBottom w:val="0"/>
                      <w:divBdr>
                        <w:top w:val="none" w:sz="0" w:space="0" w:color="auto"/>
                        <w:left w:val="none" w:sz="0" w:space="0" w:color="auto"/>
                        <w:bottom w:val="none" w:sz="0" w:space="0" w:color="auto"/>
                        <w:right w:val="none" w:sz="0" w:space="0" w:color="auto"/>
                      </w:divBdr>
                    </w:div>
                    <w:div w:id="959144261">
                      <w:marLeft w:val="0"/>
                      <w:marRight w:val="0"/>
                      <w:marTop w:val="0"/>
                      <w:marBottom w:val="0"/>
                      <w:divBdr>
                        <w:top w:val="none" w:sz="0" w:space="0" w:color="auto"/>
                        <w:left w:val="none" w:sz="0" w:space="0" w:color="auto"/>
                        <w:bottom w:val="none" w:sz="0" w:space="0" w:color="auto"/>
                        <w:right w:val="none" w:sz="0" w:space="0" w:color="auto"/>
                      </w:divBdr>
                      <w:divsChild>
                        <w:div w:id="1472483234">
                          <w:marLeft w:val="0"/>
                          <w:marRight w:val="0"/>
                          <w:marTop w:val="0"/>
                          <w:marBottom w:val="0"/>
                          <w:divBdr>
                            <w:top w:val="none" w:sz="0" w:space="0" w:color="auto"/>
                            <w:left w:val="none" w:sz="0" w:space="0" w:color="auto"/>
                            <w:bottom w:val="none" w:sz="0" w:space="0" w:color="auto"/>
                            <w:right w:val="none" w:sz="0" w:space="0" w:color="auto"/>
                          </w:divBdr>
                        </w:div>
                        <w:div w:id="393355998">
                          <w:marLeft w:val="0"/>
                          <w:marRight w:val="0"/>
                          <w:marTop w:val="0"/>
                          <w:marBottom w:val="0"/>
                          <w:divBdr>
                            <w:top w:val="none" w:sz="0" w:space="0" w:color="auto"/>
                            <w:left w:val="none" w:sz="0" w:space="0" w:color="auto"/>
                            <w:bottom w:val="none" w:sz="0" w:space="0" w:color="auto"/>
                            <w:right w:val="none" w:sz="0" w:space="0" w:color="auto"/>
                          </w:divBdr>
                          <w:divsChild>
                            <w:div w:id="375014074">
                              <w:marLeft w:val="0"/>
                              <w:marRight w:val="0"/>
                              <w:marTop w:val="0"/>
                              <w:marBottom w:val="0"/>
                              <w:divBdr>
                                <w:top w:val="none" w:sz="0" w:space="0" w:color="auto"/>
                                <w:left w:val="none" w:sz="0" w:space="0" w:color="auto"/>
                                <w:bottom w:val="none" w:sz="0" w:space="0" w:color="auto"/>
                                <w:right w:val="none" w:sz="0" w:space="0" w:color="auto"/>
                              </w:divBdr>
                            </w:div>
                            <w:div w:id="19532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18832">
                  <w:marLeft w:val="0"/>
                  <w:marRight w:val="0"/>
                  <w:marTop w:val="0"/>
                  <w:marBottom w:val="0"/>
                  <w:divBdr>
                    <w:top w:val="none" w:sz="0" w:space="0" w:color="auto"/>
                    <w:left w:val="none" w:sz="0" w:space="0" w:color="auto"/>
                    <w:bottom w:val="none" w:sz="0" w:space="0" w:color="auto"/>
                    <w:right w:val="none" w:sz="0" w:space="0" w:color="auto"/>
                  </w:divBdr>
                  <w:divsChild>
                    <w:div w:id="1099643724">
                      <w:marLeft w:val="0"/>
                      <w:marRight w:val="0"/>
                      <w:marTop w:val="0"/>
                      <w:marBottom w:val="0"/>
                      <w:divBdr>
                        <w:top w:val="none" w:sz="0" w:space="0" w:color="auto"/>
                        <w:left w:val="none" w:sz="0" w:space="0" w:color="auto"/>
                        <w:bottom w:val="none" w:sz="0" w:space="0" w:color="auto"/>
                        <w:right w:val="none" w:sz="0" w:space="0" w:color="auto"/>
                      </w:divBdr>
                    </w:div>
                    <w:div w:id="679938106">
                      <w:marLeft w:val="0"/>
                      <w:marRight w:val="0"/>
                      <w:marTop w:val="0"/>
                      <w:marBottom w:val="0"/>
                      <w:divBdr>
                        <w:top w:val="none" w:sz="0" w:space="0" w:color="auto"/>
                        <w:left w:val="none" w:sz="0" w:space="0" w:color="auto"/>
                        <w:bottom w:val="none" w:sz="0" w:space="0" w:color="auto"/>
                        <w:right w:val="none" w:sz="0" w:space="0" w:color="auto"/>
                      </w:divBdr>
                      <w:divsChild>
                        <w:div w:id="2073843397">
                          <w:marLeft w:val="0"/>
                          <w:marRight w:val="0"/>
                          <w:marTop w:val="0"/>
                          <w:marBottom w:val="0"/>
                          <w:divBdr>
                            <w:top w:val="none" w:sz="0" w:space="0" w:color="auto"/>
                            <w:left w:val="none" w:sz="0" w:space="0" w:color="auto"/>
                            <w:bottom w:val="none" w:sz="0" w:space="0" w:color="auto"/>
                            <w:right w:val="none" w:sz="0" w:space="0" w:color="auto"/>
                          </w:divBdr>
                        </w:div>
                        <w:div w:id="110172920">
                          <w:marLeft w:val="0"/>
                          <w:marRight w:val="0"/>
                          <w:marTop w:val="0"/>
                          <w:marBottom w:val="0"/>
                          <w:divBdr>
                            <w:top w:val="none" w:sz="0" w:space="0" w:color="auto"/>
                            <w:left w:val="none" w:sz="0" w:space="0" w:color="auto"/>
                            <w:bottom w:val="none" w:sz="0" w:space="0" w:color="auto"/>
                            <w:right w:val="none" w:sz="0" w:space="0" w:color="auto"/>
                          </w:divBdr>
                          <w:divsChild>
                            <w:div w:id="1652909593">
                              <w:marLeft w:val="0"/>
                              <w:marRight w:val="0"/>
                              <w:marTop w:val="0"/>
                              <w:marBottom w:val="0"/>
                              <w:divBdr>
                                <w:top w:val="none" w:sz="0" w:space="0" w:color="auto"/>
                                <w:left w:val="none" w:sz="0" w:space="0" w:color="auto"/>
                                <w:bottom w:val="none" w:sz="0" w:space="0" w:color="auto"/>
                                <w:right w:val="none" w:sz="0" w:space="0" w:color="auto"/>
                              </w:divBdr>
                            </w:div>
                            <w:div w:id="16449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77435">
                  <w:marLeft w:val="0"/>
                  <w:marRight w:val="0"/>
                  <w:marTop w:val="0"/>
                  <w:marBottom w:val="0"/>
                  <w:divBdr>
                    <w:top w:val="none" w:sz="0" w:space="0" w:color="auto"/>
                    <w:left w:val="none" w:sz="0" w:space="0" w:color="auto"/>
                    <w:bottom w:val="none" w:sz="0" w:space="0" w:color="auto"/>
                    <w:right w:val="none" w:sz="0" w:space="0" w:color="auto"/>
                  </w:divBdr>
                  <w:divsChild>
                    <w:div w:id="1243487397">
                      <w:marLeft w:val="0"/>
                      <w:marRight w:val="0"/>
                      <w:marTop w:val="0"/>
                      <w:marBottom w:val="0"/>
                      <w:divBdr>
                        <w:top w:val="none" w:sz="0" w:space="0" w:color="auto"/>
                        <w:left w:val="none" w:sz="0" w:space="0" w:color="auto"/>
                        <w:bottom w:val="none" w:sz="0" w:space="0" w:color="auto"/>
                        <w:right w:val="none" w:sz="0" w:space="0" w:color="auto"/>
                      </w:divBdr>
                    </w:div>
                    <w:div w:id="1205632236">
                      <w:marLeft w:val="0"/>
                      <w:marRight w:val="0"/>
                      <w:marTop w:val="0"/>
                      <w:marBottom w:val="0"/>
                      <w:divBdr>
                        <w:top w:val="none" w:sz="0" w:space="0" w:color="auto"/>
                        <w:left w:val="none" w:sz="0" w:space="0" w:color="auto"/>
                        <w:bottom w:val="none" w:sz="0" w:space="0" w:color="auto"/>
                        <w:right w:val="none" w:sz="0" w:space="0" w:color="auto"/>
                      </w:divBdr>
                      <w:divsChild>
                        <w:div w:id="2060779792">
                          <w:marLeft w:val="0"/>
                          <w:marRight w:val="0"/>
                          <w:marTop w:val="0"/>
                          <w:marBottom w:val="0"/>
                          <w:divBdr>
                            <w:top w:val="none" w:sz="0" w:space="0" w:color="auto"/>
                            <w:left w:val="none" w:sz="0" w:space="0" w:color="auto"/>
                            <w:bottom w:val="none" w:sz="0" w:space="0" w:color="auto"/>
                            <w:right w:val="none" w:sz="0" w:space="0" w:color="auto"/>
                          </w:divBdr>
                        </w:div>
                        <w:div w:id="486016426">
                          <w:marLeft w:val="0"/>
                          <w:marRight w:val="0"/>
                          <w:marTop w:val="0"/>
                          <w:marBottom w:val="0"/>
                          <w:divBdr>
                            <w:top w:val="none" w:sz="0" w:space="0" w:color="auto"/>
                            <w:left w:val="none" w:sz="0" w:space="0" w:color="auto"/>
                            <w:bottom w:val="none" w:sz="0" w:space="0" w:color="auto"/>
                            <w:right w:val="none" w:sz="0" w:space="0" w:color="auto"/>
                          </w:divBdr>
                          <w:divsChild>
                            <w:div w:id="966202633">
                              <w:marLeft w:val="0"/>
                              <w:marRight w:val="0"/>
                              <w:marTop w:val="0"/>
                              <w:marBottom w:val="0"/>
                              <w:divBdr>
                                <w:top w:val="none" w:sz="0" w:space="0" w:color="auto"/>
                                <w:left w:val="none" w:sz="0" w:space="0" w:color="auto"/>
                                <w:bottom w:val="none" w:sz="0" w:space="0" w:color="auto"/>
                                <w:right w:val="none" w:sz="0" w:space="0" w:color="auto"/>
                              </w:divBdr>
                            </w:div>
                            <w:div w:id="873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935239">
                  <w:marLeft w:val="0"/>
                  <w:marRight w:val="0"/>
                  <w:marTop w:val="0"/>
                  <w:marBottom w:val="0"/>
                  <w:divBdr>
                    <w:top w:val="none" w:sz="0" w:space="0" w:color="auto"/>
                    <w:left w:val="none" w:sz="0" w:space="0" w:color="auto"/>
                    <w:bottom w:val="none" w:sz="0" w:space="0" w:color="auto"/>
                    <w:right w:val="none" w:sz="0" w:space="0" w:color="auto"/>
                  </w:divBdr>
                  <w:divsChild>
                    <w:div w:id="775756431">
                      <w:marLeft w:val="0"/>
                      <w:marRight w:val="0"/>
                      <w:marTop w:val="0"/>
                      <w:marBottom w:val="0"/>
                      <w:divBdr>
                        <w:top w:val="none" w:sz="0" w:space="0" w:color="auto"/>
                        <w:left w:val="none" w:sz="0" w:space="0" w:color="auto"/>
                        <w:bottom w:val="none" w:sz="0" w:space="0" w:color="auto"/>
                        <w:right w:val="none" w:sz="0" w:space="0" w:color="auto"/>
                      </w:divBdr>
                    </w:div>
                    <w:div w:id="2098552733">
                      <w:marLeft w:val="0"/>
                      <w:marRight w:val="0"/>
                      <w:marTop w:val="0"/>
                      <w:marBottom w:val="0"/>
                      <w:divBdr>
                        <w:top w:val="none" w:sz="0" w:space="0" w:color="auto"/>
                        <w:left w:val="none" w:sz="0" w:space="0" w:color="auto"/>
                        <w:bottom w:val="none" w:sz="0" w:space="0" w:color="auto"/>
                        <w:right w:val="none" w:sz="0" w:space="0" w:color="auto"/>
                      </w:divBdr>
                      <w:divsChild>
                        <w:div w:id="1561792177">
                          <w:marLeft w:val="0"/>
                          <w:marRight w:val="0"/>
                          <w:marTop w:val="0"/>
                          <w:marBottom w:val="0"/>
                          <w:divBdr>
                            <w:top w:val="none" w:sz="0" w:space="0" w:color="auto"/>
                            <w:left w:val="none" w:sz="0" w:space="0" w:color="auto"/>
                            <w:bottom w:val="none" w:sz="0" w:space="0" w:color="auto"/>
                            <w:right w:val="none" w:sz="0" w:space="0" w:color="auto"/>
                          </w:divBdr>
                        </w:div>
                        <w:div w:id="1763910378">
                          <w:marLeft w:val="0"/>
                          <w:marRight w:val="0"/>
                          <w:marTop w:val="0"/>
                          <w:marBottom w:val="0"/>
                          <w:divBdr>
                            <w:top w:val="none" w:sz="0" w:space="0" w:color="auto"/>
                            <w:left w:val="none" w:sz="0" w:space="0" w:color="auto"/>
                            <w:bottom w:val="none" w:sz="0" w:space="0" w:color="auto"/>
                            <w:right w:val="none" w:sz="0" w:space="0" w:color="auto"/>
                          </w:divBdr>
                          <w:divsChild>
                            <w:div w:id="543634731">
                              <w:marLeft w:val="0"/>
                              <w:marRight w:val="0"/>
                              <w:marTop w:val="0"/>
                              <w:marBottom w:val="0"/>
                              <w:divBdr>
                                <w:top w:val="none" w:sz="0" w:space="0" w:color="auto"/>
                                <w:left w:val="none" w:sz="0" w:space="0" w:color="auto"/>
                                <w:bottom w:val="none" w:sz="0" w:space="0" w:color="auto"/>
                                <w:right w:val="none" w:sz="0" w:space="0" w:color="auto"/>
                              </w:divBdr>
                            </w:div>
                            <w:div w:id="9677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9232">
                  <w:marLeft w:val="0"/>
                  <w:marRight w:val="0"/>
                  <w:marTop w:val="0"/>
                  <w:marBottom w:val="0"/>
                  <w:divBdr>
                    <w:top w:val="none" w:sz="0" w:space="0" w:color="auto"/>
                    <w:left w:val="none" w:sz="0" w:space="0" w:color="auto"/>
                    <w:bottom w:val="none" w:sz="0" w:space="0" w:color="auto"/>
                    <w:right w:val="none" w:sz="0" w:space="0" w:color="auto"/>
                  </w:divBdr>
                  <w:divsChild>
                    <w:div w:id="1118723799">
                      <w:marLeft w:val="0"/>
                      <w:marRight w:val="0"/>
                      <w:marTop w:val="0"/>
                      <w:marBottom w:val="0"/>
                      <w:divBdr>
                        <w:top w:val="none" w:sz="0" w:space="0" w:color="auto"/>
                        <w:left w:val="none" w:sz="0" w:space="0" w:color="auto"/>
                        <w:bottom w:val="none" w:sz="0" w:space="0" w:color="auto"/>
                        <w:right w:val="none" w:sz="0" w:space="0" w:color="auto"/>
                      </w:divBdr>
                    </w:div>
                    <w:div w:id="2111924051">
                      <w:marLeft w:val="0"/>
                      <w:marRight w:val="0"/>
                      <w:marTop w:val="0"/>
                      <w:marBottom w:val="0"/>
                      <w:divBdr>
                        <w:top w:val="none" w:sz="0" w:space="0" w:color="auto"/>
                        <w:left w:val="none" w:sz="0" w:space="0" w:color="auto"/>
                        <w:bottom w:val="none" w:sz="0" w:space="0" w:color="auto"/>
                        <w:right w:val="none" w:sz="0" w:space="0" w:color="auto"/>
                      </w:divBdr>
                      <w:divsChild>
                        <w:div w:id="1915703588">
                          <w:marLeft w:val="0"/>
                          <w:marRight w:val="0"/>
                          <w:marTop w:val="0"/>
                          <w:marBottom w:val="0"/>
                          <w:divBdr>
                            <w:top w:val="none" w:sz="0" w:space="0" w:color="auto"/>
                            <w:left w:val="none" w:sz="0" w:space="0" w:color="auto"/>
                            <w:bottom w:val="none" w:sz="0" w:space="0" w:color="auto"/>
                            <w:right w:val="none" w:sz="0" w:space="0" w:color="auto"/>
                          </w:divBdr>
                        </w:div>
                        <w:div w:id="634023049">
                          <w:marLeft w:val="0"/>
                          <w:marRight w:val="0"/>
                          <w:marTop w:val="0"/>
                          <w:marBottom w:val="0"/>
                          <w:divBdr>
                            <w:top w:val="none" w:sz="0" w:space="0" w:color="auto"/>
                            <w:left w:val="none" w:sz="0" w:space="0" w:color="auto"/>
                            <w:bottom w:val="none" w:sz="0" w:space="0" w:color="auto"/>
                            <w:right w:val="none" w:sz="0" w:space="0" w:color="auto"/>
                          </w:divBdr>
                          <w:divsChild>
                            <w:div w:id="1888370056">
                              <w:marLeft w:val="0"/>
                              <w:marRight w:val="0"/>
                              <w:marTop w:val="0"/>
                              <w:marBottom w:val="0"/>
                              <w:divBdr>
                                <w:top w:val="none" w:sz="0" w:space="0" w:color="auto"/>
                                <w:left w:val="none" w:sz="0" w:space="0" w:color="auto"/>
                                <w:bottom w:val="none" w:sz="0" w:space="0" w:color="auto"/>
                                <w:right w:val="none" w:sz="0" w:space="0" w:color="auto"/>
                              </w:divBdr>
                            </w:div>
                            <w:div w:id="6188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35933">
                  <w:marLeft w:val="0"/>
                  <w:marRight w:val="0"/>
                  <w:marTop w:val="0"/>
                  <w:marBottom w:val="0"/>
                  <w:divBdr>
                    <w:top w:val="none" w:sz="0" w:space="0" w:color="auto"/>
                    <w:left w:val="none" w:sz="0" w:space="0" w:color="auto"/>
                    <w:bottom w:val="none" w:sz="0" w:space="0" w:color="auto"/>
                    <w:right w:val="none" w:sz="0" w:space="0" w:color="auto"/>
                  </w:divBdr>
                  <w:divsChild>
                    <w:div w:id="360201786">
                      <w:marLeft w:val="0"/>
                      <w:marRight w:val="0"/>
                      <w:marTop w:val="0"/>
                      <w:marBottom w:val="0"/>
                      <w:divBdr>
                        <w:top w:val="none" w:sz="0" w:space="0" w:color="auto"/>
                        <w:left w:val="none" w:sz="0" w:space="0" w:color="auto"/>
                        <w:bottom w:val="none" w:sz="0" w:space="0" w:color="auto"/>
                        <w:right w:val="none" w:sz="0" w:space="0" w:color="auto"/>
                      </w:divBdr>
                    </w:div>
                    <w:div w:id="2001303110">
                      <w:marLeft w:val="0"/>
                      <w:marRight w:val="0"/>
                      <w:marTop w:val="0"/>
                      <w:marBottom w:val="0"/>
                      <w:divBdr>
                        <w:top w:val="none" w:sz="0" w:space="0" w:color="auto"/>
                        <w:left w:val="none" w:sz="0" w:space="0" w:color="auto"/>
                        <w:bottom w:val="none" w:sz="0" w:space="0" w:color="auto"/>
                        <w:right w:val="none" w:sz="0" w:space="0" w:color="auto"/>
                      </w:divBdr>
                      <w:divsChild>
                        <w:div w:id="1324235603">
                          <w:marLeft w:val="0"/>
                          <w:marRight w:val="0"/>
                          <w:marTop w:val="0"/>
                          <w:marBottom w:val="0"/>
                          <w:divBdr>
                            <w:top w:val="none" w:sz="0" w:space="0" w:color="auto"/>
                            <w:left w:val="none" w:sz="0" w:space="0" w:color="auto"/>
                            <w:bottom w:val="none" w:sz="0" w:space="0" w:color="auto"/>
                            <w:right w:val="none" w:sz="0" w:space="0" w:color="auto"/>
                          </w:divBdr>
                        </w:div>
                        <w:div w:id="31350063">
                          <w:marLeft w:val="0"/>
                          <w:marRight w:val="0"/>
                          <w:marTop w:val="0"/>
                          <w:marBottom w:val="0"/>
                          <w:divBdr>
                            <w:top w:val="none" w:sz="0" w:space="0" w:color="auto"/>
                            <w:left w:val="none" w:sz="0" w:space="0" w:color="auto"/>
                            <w:bottom w:val="none" w:sz="0" w:space="0" w:color="auto"/>
                            <w:right w:val="none" w:sz="0" w:space="0" w:color="auto"/>
                          </w:divBdr>
                          <w:divsChild>
                            <w:div w:id="1934167492">
                              <w:marLeft w:val="0"/>
                              <w:marRight w:val="0"/>
                              <w:marTop w:val="0"/>
                              <w:marBottom w:val="0"/>
                              <w:divBdr>
                                <w:top w:val="none" w:sz="0" w:space="0" w:color="auto"/>
                                <w:left w:val="none" w:sz="0" w:space="0" w:color="auto"/>
                                <w:bottom w:val="none" w:sz="0" w:space="0" w:color="auto"/>
                                <w:right w:val="none" w:sz="0" w:space="0" w:color="auto"/>
                              </w:divBdr>
                            </w:div>
                            <w:div w:id="8195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3463">
                  <w:marLeft w:val="0"/>
                  <w:marRight w:val="0"/>
                  <w:marTop w:val="0"/>
                  <w:marBottom w:val="0"/>
                  <w:divBdr>
                    <w:top w:val="none" w:sz="0" w:space="0" w:color="auto"/>
                    <w:left w:val="none" w:sz="0" w:space="0" w:color="auto"/>
                    <w:bottom w:val="none" w:sz="0" w:space="0" w:color="auto"/>
                    <w:right w:val="none" w:sz="0" w:space="0" w:color="auto"/>
                  </w:divBdr>
                  <w:divsChild>
                    <w:div w:id="508567492">
                      <w:marLeft w:val="0"/>
                      <w:marRight w:val="0"/>
                      <w:marTop w:val="0"/>
                      <w:marBottom w:val="0"/>
                      <w:divBdr>
                        <w:top w:val="none" w:sz="0" w:space="0" w:color="auto"/>
                        <w:left w:val="none" w:sz="0" w:space="0" w:color="auto"/>
                        <w:bottom w:val="none" w:sz="0" w:space="0" w:color="auto"/>
                        <w:right w:val="none" w:sz="0" w:space="0" w:color="auto"/>
                      </w:divBdr>
                    </w:div>
                    <w:div w:id="1728723855">
                      <w:marLeft w:val="0"/>
                      <w:marRight w:val="0"/>
                      <w:marTop w:val="0"/>
                      <w:marBottom w:val="0"/>
                      <w:divBdr>
                        <w:top w:val="none" w:sz="0" w:space="0" w:color="auto"/>
                        <w:left w:val="none" w:sz="0" w:space="0" w:color="auto"/>
                        <w:bottom w:val="none" w:sz="0" w:space="0" w:color="auto"/>
                        <w:right w:val="none" w:sz="0" w:space="0" w:color="auto"/>
                      </w:divBdr>
                      <w:divsChild>
                        <w:div w:id="1082406609">
                          <w:marLeft w:val="0"/>
                          <w:marRight w:val="0"/>
                          <w:marTop w:val="0"/>
                          <w:marBottom w:val="0"/>
                          <w:divBdr>
                            <w:top w:val="none" w:sz="0" w:space="0" w:color="auto"/>
                            <w:left w:val="none" w:sz="0" w:space="0" w:color="auto"/>
                            <w:bottom w:val="none" w:sz="0" w:space="0" w:color="auto"/>
                            <w:right w:val="none" w:sz="0" w:space="0" w:color="auto"/>
                          </w:divBdr>
                        </w:div>
                        <w:div w:id="1894580460">
                          <w:marLeft w:val="0"/>
                          <w:marRight w:val="0"/>
                          <w:marTop w:val="0"/>
                          <w:marBottom w:val="0"/>
                          <w:divBdr>
                            <w:top w:val="none" w:sz="0" w:space="0" w:color="auto"/>
                            <w:left w:val="none" w:sz="0" w:space="0" w:color="auto"/>
                            <w:bottom w:val="none" w:sz="0" w:space="0" w:color="auto"/>
                            <w:right w:val="none" w:sz="0" w:space="0" w:color="auto"/>
                          </w:divBdr>
                          <w:divsChild>
                            <w:div w:id="2100172838">
                              <w:marLeft w:val="0"/>
                              <w:marRight w:val="0"/>
                              <w:marTop w:val="0"/>
                              <w:marBottom w:val="0"/>
                              <w:divBdr>
                                <w:top w:val="none" w:sz="0" w:space="0" w:color="auto"/>
                                <w:left w:val="none" w:sz="0" w:space="0" w:color="auto"/>
                                <w:bottom w:val="none" w:sz="0" w:space="0" w:color="auto"/>
                                <w:right w:val="none" w:sz="0" w:space="0" w:color="auto"/>
                              </w:divBdr>
                            </w:div>
                            <w:div w:id="195304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908532">
                  <w:marLeft w:val="0"/>
                  <w:marRight w:val="0"/>
                  <w:marTop w:val="0"/>
                  <w:marBottom w:val="0"/>
                  <w:divBdr>
                    <w:top w:val="none" w:sz="0" w:space="0" w:color="auto"/>
                    <w:left w:val="none" w:sz="0" w:space="0" w:color="auto"/>
                    <w:bottom w:val="none" w:sz="0" w:space="0" w:color="auto"/>
                    <w:right w:val="none" w:sz="0" w:space="0" w:color="auto"/>
                  </w:divBdr>
                  <w:divsChild>
                    <w:div w:id="2132821834">
                      <w:marLeft w:val="0"/>
                      <w:marRight w:val="0"/>
                      <w:marTop w:val="0"/>
                      <w:marBottom w:val="0"/>
                      <w:divBdr>
                        <w:top w:val="none" w:sz="0" w:space="0" w:color="auto"/>
                        <w:left w:val="none" w:sz="0" w:space="0" w:color="auto"/>
                        <w:bottom w:val="none" w:sz="0" w:space="0" w:color="auto"/>
                        <w:right w:val="none" w:sz="0" w:space="0" w:color="auto"/>
                      </w:divBdr>
                    </w:div>
                    <w:div w:id="1062872036">
                      <w:marLeft w:val="0"/>
                      <w:marRight w:val="0"/>
                      <w:marTop w:val="0"/>
                      <w:marBottom w:val="0"/>
                      <w:divBdr>
                        <w:top w:val="none" w:sz="0" w:space="0" w:color="auto"/>
                        <w:left w:val="none" w:sz="0" w:space="0" w:color="auto"/>
                        <w:bottom w:val="none" w:sz="0" w:space="0" w:color="auto"/>
                        <w:right w:val="none" w:sz="0" w:space="0" w:color="auto"/>
                      </w:divBdr>
                      <w:divsChild>
                        <w:div w:id="125317273">
                          <w:marLeft w:val="0"/>
                          <w:marRight w:val="0"/>
                          <w:marTop w:val="0"/>
                          <w:marBottom w:val="0"/>
                          <w:divBdr>
                            <w:top w:val="none" w:sz="0" w:space="0" w:color="auto"/>
                            <w:left w:val="none" w:sz="0" w:space="0" w:color="auto"/>
                            <w:bottom w:val="none" w:sz="0" w:space="0" w:color="auto"/>
                            <w:right w:val="none" w:sz="0" w:space="0" w:color="auto"/>
                          </w:divBdr>
                        </w:div>
                        <w:div w:id="334844875">
                          <w:marLeft w:val="0"/>
                          <w:marRight w:val="0"/>
                          <w:marTop w:val="0"/>
                          <w:marBottom w:val="0"/>
                          <w:divBdr>
                            <w:top w:val="none" w:sz="0" w:space="0" w:color="auto"/>
                            <w:left w:val="none" w:sz="0" w:space="0" w:color="auto"/>
                            <w:bottom w:val="none" w:sz="0" w:space="0" w:color="auto"/>
                            <w:right w:val="none" w:sz="0" w:space="0" w:color="auto"/>
                          </w:divBdr>
                          <w:divsChild>
                            <w:div w:id="1657495185">
                              <w:marLeft w:val="0"/>
                              <w:marRight w:val="0"/>
                              <w:marTop w:val="0"/>
                              <w:marBottom w:val="0"/>
                              <w:divBdr>
                                <w:top w:val="none" w:sz="0" w:space="0" w:color="auto"/>
                                <w:left w:val="none" w:sz="0" w:space="0" w:color="auto"/>
                                <w:bottom w:val="none" w:sz="0" w:space="0" w:color="auto"/>
                                <w:right w:val="none" w:sz="0" w:space="0" w:color="auto"/>
                              </w:divBdr>
                            </w:div>
                            <w:div w:id="787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814948">
                  <w:marLeft w:val="0"/>
                  <w:marRight w:val="0"/>
                  <w:marTop w:val="0"/>
                  <w:marBottom w:val="0"/>
                  <w:divBdr>
                    <w:top w:val="none" w:sz="0" w:space="0" w:color="auto"/>
                    <w:left w:val="none" w:sz="0" w:space="0" w:color="auto"/>
                    <w:bottom w:val="none" w:sz="0" w:space="0" w:color="auto"/>
                    <w:right w:val="none" w:sz="0" w:space="0" w:color="auto"/>
                  </w:divBdr>
                  <w:divsChild>
                    <w:div w:id="903951822">
                      <w:marLeft w:val="0"/>
                      <w:marRight w:val="0"/>
                      <w:marTop w:val="0"/>
                      <w:marBottom w:val="0"/>
                      <w:divBdr>
                        <w:top w:val="none" w:sz="0" w:space="0" w:color="auto"/>
                        <w:left w:val="none" w:sz="0" w:space="0" w:color="auto"/>
                        <w:bottom w:val="none" w:sz="0" w:space="0" w:color="auto"/>
                        <w:right w:val="none" w:sz="0" w:space="0" w:color="auto"/>
                      </w:divBdr>
                    </w:div>
                    <w:div w:id="384959185">
                      <w:marLeft w:val="0"/>
                      <w:marRight w:val="0"/>
                      <w:marTop w:val="0"/>
                      <w:marBottom w:val="0"/>
                      <w:divBdr>
                        <w:top w:val="none" w:sz="0" w:space="0" w:color="auto"/>
                        <w:left w:val="none" w:sz="0" w:space="0" w:color="auto"/>
                        <w:bottom w:val="none" w:sz="0" w:space="0" w:color="auto"/>
                        <w:right w:val="none" w:sz="0" w:space="0" w:color="auto"/>
                      </w:divBdr>
                      <w:divsChild>
                        <w:div w:id="707920487">
                          <w:marLeft w:val="0"/>
                          <w:marRight w:val="0"/>
                          <w:marTop w:val="0"/>
                          <w:marBottom w:val="0"/>
                          <w:divBdr>
                            <w:top w:val="none" w:sz="0" w:space="0" w:color="auto"/>
                            <w:left w:val="none" w:sz="0" w:space="0" w:color="auto"/>
                            <w:bottom w:val="none" w:sz="0" w:space="0" w:color="auto"/>
                            <w:right w:val="none" w:sz="0" w:space="0" w:color="auto"/>
                          </w:divBdr>
                        </w:div>
                        <w:div w:id="1940870778">
                          <w:marLeft w:val="0"/>
                          <w:marRight w:val="0"/>
                          <w:marTop w:val="0"/>
                          <w:marBottom w:val="0"/>
                          <w:divBdr>
                            <w:top w:val="none" w:sz="0" w:space="0" w:color="auto"/>
                            <w:left w:val="none" w:sz="0" w:space="0" w:color="auto"/>
                            <w:bottom w:val="none" w:sz="0" w:space="0" w:color="auto"/>
                            <w:right w:val="none" w:sz="0" w:space="0" w:color="auto"/>
                          </w:divBdr>
                          <w:divsChild>
                            <w:div w:id="1005671709">
                              <w:marLeft w:val="0"/>
                              <w:marRight w:val="0"/>
                              <w:marTop w:val="0"/>
                              <w:marBottom w:val="0"/>
                              <w:divBdr>
                                <w:top w:val="none" w:sz="0" w:space="0" w:color="auto"/>
                                <w:left w:val="none" w:sz="0" w:space="0" w:color="auto"/>
                                <w:bottom w:val="none" w:sz="0" w:space="0" w:color="auto"/>
                                <w:right w:val="none" w:sz="0" w:space="0" w:color="auto"/>
                              </w:divBdr>
                            </w:div>
                            <w:div w:id="136309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27403">
                  <w:marLeft w:val="0"/>
                  <w:marRight w:val="0"/>
                  <w:marTop w:val="0"/>
                  <w:marBottom w:val="0"/>
                  <w:divBdr>
                    <w:top w:val="none" w:sz="0" w:space="0" w:color="auto"/>
                    <w:left w:val="none" w:sz="0" w:space="0" w:color="auto"/>
                    <w:bottom w:val="none" w:sz="0" w:space="0" w:color="auto"/>
                    <w:right w:val="none" w:sz="0" w:space="0" w:color="auto"/>
                  </w:divBdr>
                  <w:divsChild>
                    <w:div w:id="1830294252">
                      <w:marLeft w:val="0"/>
                      <w:marRight w:val="0"/>
                      <w:marTop w:val="0"/>
                      <w:marBottom w:val="0"/>
                      <w:divBdr>
                        <w:top w:val="none" w:sz="0" w:space="0" w:color="auto"/>
                        <w:left w:val="none" w:sz="0" w:space="0" w:color="auto"/>
                        <w:bottom w:val="none" w:sz="0" w:space="0" w:color="auto"/>
                        <w:right w:val="none" w:sz="0" w:space="0" w:color="auto"/>
                      </w:divBdr>
                    </w:div>
                    <w:div w:id="187377879">
                      <w:marLeft w:val="0"/>
                      <w:marRight w:val="0"/>
                      <w:marTop w:val="0"/>
                      <w:marBottom w:val="0"/>
                      <w:divBdr>
                        <w:top w:val="none" w:sz="0" w:space="0" w:color="auto"/>
                        <w:left w:val="none" w:sz="0" w:space="0" w:color="auto"/>
                        <w:bottom w:val="none" w:sz="0" w:space="0" w:color="auto"/>
                        <w:right w:val="none" w:sz="0" w:space="0" w:color="auto"/>
                      </w:divBdr>
                      <w:divsChild>
                        <w:div w:id="52899465">
                          <w:marLeft w:val="0"/>
                          <w:marRight w:val="0"/>
                          <w:marTop w:val="0"/>
                          <w:marBottom w:val="0"/>
                          <w:divBdr>
                            <w:top w:val="none" w:sz="0" w:space="0" w:color="auto"/>
                            <w:left w:val="none" w:sz="0" w:space="0" w:color="auto"/>
                            <w:bottom w:val="none" w:sz="0" w:space="0" w:color="auto"/>
                            <w:right w:val="none" w:sz="0" w:space="0" w:color="auto"/>
                          </w:divBdr>
                        </w:div>
                        <w:div w:id="795298728">
                          <w:marLeft w:val="0"/>
                          <w:marRight w:val="0"/>
                          <w:marTop w:val="0"/>
                          <w:marBottom w:val="0"/>
                          <w:divBdr>
                            <w:top w:val="none" w:sz="0" w:space="0" w:color="auto"/>
                            <w:left w:val="none" w:sz="0" w:space="0" w:color="auto"/>
                            <w:bottom w:val="none" w:sz="0" w:space="0" w:color="auto"/>
                            <w:right w:val="none" w:sz="0" w:space="0" w:color="auto"/>
                          </w:divBdr>
                          <w:divsChild>
                            <w:div w:id="1319844860">
                              <w:marLeft w:val="0"/>
                              <w:marRight w:val="0"/>
                              <w:marTop w:val="0"/>
                              <w:marBottom w:val="0"/>
                              <w:divBdr>
                                <w:top w:val="none" w:sz="0" w:space="0" w:color="auto"/>
                                <w:left w:val="none" w:sz="0" w:space="0" w:color="auto"/>
                                <w:bottom w:val="none" w:sz="0" w:space="0" w:color="auto"/>
                                <w:right w:val="none" w:sz="0" w:space="0" w:color="auto"/>
                              </w:divBdr>
                            </w:div>
                            <w:div w:id="15517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68365">
                  <w:marLeft w:val="0"/>
                  <w:marRight w:val="0"/>
                  <w:marTop w:val="0"/>
                  <w:marBottom w:val="0"/>
                  <w:divBdr>
                    <w:top w:val="none" w:sz="0" w:space="0" w:color="auto"/>
                    <w:left w:val="none" w:sz="0" w:space="0" w:color="auto"/>
                    <w:bottom w:val="none" w:sz="0" w:space="0" w:color="auto"/>
                    <w:right w:val="none" w:sz="0" w:space="0" w:color="auto"/>
                  </w:divBdr>
                  <w:divsChild>
                    <w:div w:id="122693115">
                      <w:marLeft w:val="0"/>
                      <w:marRight w:val="0"/>
                      <w:marTop w:val="0"/>
                      <w:marBottom w:val="0"/>
                      <w:divBdr>
                        <w:top w:val="none" w:sz="0" w:space="0" w:color="auto"/>
                        <w:left w:val="none" w:sz="0" w:space="0" w:color="auto"/>
                        <w:bottom w:val="none" w:sz="0" w:space="0" w:color="auto"/>
                        <w:right w:val="none" w:sz="0" w:space="0" w:color="auto"/>
                      </w:divBdr>
                    </w:div>
                    <w:div w:id="71784473">
                      <w:marLeft w:val="0"/>
                      <w:marRight w:val="0"/>
                      <w:marTop w:val="0"/>
                      <w:marBottom w:val="0"/>
                      <w:divBdr>
                        <w:top w:val="none" w:sz="0" w:space="0" w:color="auto"/>
                        <w:left w:val="none" w:sz="0" w:space="0" w:color="auto"/>
                        <w:bottom w:val="none" w:sz="0" w:space="0" w:color="auto"/>
                        <w:right w:val="none" w:sz="0" w:space="0" w:color="auto"/>
                      </w:divBdr>
                      <w:divsChild>
                        <w:div w:id="371854882">
                          <w:marLeft w:val="0"/>
                          <w:marRight w:val="0"/>
                          <w:marTop w:val="0"/>
                          <w:marBottom w:val="0"/>
                          <w:divBdr>
                            <w:top w:val="none" w:sz="0" w:space="0" w:color="auto"/>
                            <w:left w:val="none" w:sz="0" w:space="0" w:color="auto"/>
                            <w:bottom w:val="none" w:sz="0" w:space="0" w:color="auto"/>
                            <w:right w:val="none" w:sz="0" w:space="0" w:color="auto"/>
                          </w:divBdr>
                        </w:div>
                        <w:div w:id="1439177957">
                          <w:marLeft w:val="0"/>
                          <w:marRight w:val="0"/>
                          <w:marTop w:val="0"/>
                          <w:marBottom w:val="0"/>
                          <w:divBdr>
                            <w:top w:val="none" w:sz="0" w:space="0" w:color="auto"/>
                            <w:left w:val="none" w:sz="0" w:space="0" w:color="auto"/>
                            <w:bottom w:val="none" w:sz="0" w:space="0" w:color="auto"/>
                            <w:right w:val="none" w:sz="0" w:space="0" w:color="auto"/>
                          </w:divBdr>
                          <w:divsChild>
                            <w:div w:id="694311105">
                              <w:marLeft w:val="0"/>
                              <w:marRight w:val="0"/>
                              <w:marTop w:val="0"/>
                              <w:marBottom w:val="0"/>
                              <w:divBdr>
                                <w:top w:val="none" w:sz="0" w:space="0" w:color="auto"/>
                                <w:left w:val="none" w:sz="0" w:space="0" w:color="auto"/>
                                <w:bottom w:val="none" w:sz="0" w:space="0" w:color="auto"/>
                                <w:right w:val="none" w:sz="0" w:space="0" w:color="auto"/>
                              </w:divBdr>
                            </w:div>
                            <w:div w:id="3864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21863">
                  <w:marLeft w:val="0"/>
                  <w:marRight w:val="0"/>
                  <w:marTop w:val="0"/>
                  <w:marBottom w:val="0"/>
                  <w:divBdr>
                    <w:top w:val="none" w:sz="0" w:space="0" w:color="auto"/>
                    <w:left w:val="none" w:sz="0" w:space="0" w:color="auto"/>
                    <w:bottom w:val="none" w:sz="0" w:space="0" w:color="auto"/>
                    <w:right w:val="none" w:sz="0" w:space="0" w:color="auto"/>
                  </w:divBdr>
                  <w:divsChild>
                    <w:div w:id="1109738038">
                      <w:marLeft w:val="0"/>
                      <w:marRight w:val="0"/>
                      <w:marTop w:val="0"/>
                      <w:marBottom w:val="0"/>
                      <w:divBdr>
                        <w:top w:val="none" w:sz="0" w:space="0" w:color="auto"/>
                        <w:left w:val="none" w:sz="0" w:space="0" w:color="auto"/>
                        <w:bottom w:val="none" w:sz="0" w:space="0" w:color="auto"/>
                        <w:right w:val="none" w:sz="0" w:space="0" w:color="auto"/>
                      </w:divBdr>
                    </w:div>
                    <w:div w:id="1476222939">
                      <w:marLeft w:val="0"/>
                      <w:marRight w:val="0"/>
                      <w:marTop w:val="0"/>
                      <w:marBottom w:val="0"/>
                      <w:divBdr>
                        <w:top w:val="none" w:sz="0" w:space="0" w:color="auto"/>
                        <w:left w:val="none" w:sz="0" w:space="0" w:color="auto"/>
                        <w:bottom w:val="none" w:sz="0" w:space="0" w:color="auto"/>
                        <w:right w:val="none" w:sz="0" w:space="0" w:color="auto"/>
                      </w:divBdr>
                      <w:divsChild>
                        <w:div w:id="685790293">
                          <w:marLeft w:val="0"/>
                          <w:marRight w:val="0"/>
                          <w:marTop w:val="0"/>
                          <w:marBottom w:val="0"/>
                          <w:divBdr>
                            <w:top w:val="none" w:sz="0" w:space="0" w:color="auto"/>
                            <w:left w:val="none" w:sz="0" w:space="0" w:color="auto"/>
                            <w:bottom w:val="none" w:sz="0" w:space="0" w:color="auto"/>
                            <w:right w:val="none" w:sz="0" w:space="0" w:color="auto"/>
                          </w:divBdr>
                        </w:div>
                        <w:div w:id="1435056484">
                          <w:marLeft w:val="0"/>
                          <w:marRight w:val="0"/>
                          <w:marTop w:val="0"/>
                          <w:marBottom w:val="0"/>
                          <w:divBdr>
                            <w:top w:val="none" w:sz="0" w:space="0" w:color="auto"/>
                            <w:left w:val="none" w:sz="0" w:space="0" w:color="auto"/>
                            <w:bottom w:val="none" w:sz="0" w:space="0" w:color="auto"/>
                            <w:right w:val="none" w:sz="0" w:space="0" w:color="auto"/>
                          </w:divBdr>
                          <w:divsChild>
                            <w:div w:id="1618754154">
                              <w:marLeft w:val="0"/>
                              <w:marRight w:val="0"/>
                              <w:marTop w:val="0"/>
                              <w:marBottom w:val="0"/>
                              <w:divBdr>
                                <w:top w:val="none" w:sz="0" w:space="0" w:color="auto"/>
                                <w:left w:val="none" w:sz="0" w:space="0" w:color="auto"/>
                                <w:bottom w:val="none" w:sz="0" w:space="0" w:color="auto"/>
                                <w:right w:val="none" w:sz="0" w:space="0" w:color="auto"/>
                              </w:divBdr>
                            </w:div>
                            <w:div w:id="22788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98934">
                  <w:marLeft w:val="0"/>
                  <w:marRight w:val="0"/>
                  <w:marTop w:val="0"/>
                  <w:marBottom w:val="0"/>
                  <w:divBdr>
                    <w:top w:val="none" w:sz="0" w:space="0" w:color="auto"/>
                    <w:left w:val="none" w:sz="0" w:space="0" w:color="auto"/>
                    <w:bottom w:val="none" w:sz="0" w:space="0" w:color="auto"/>
                    <w:right w:val="none" w:sz="0" w:space="0" w:color="auto"/>
                  </w:divBdr>
                  <w:divsChild>
                    <w:div w:id="285696462">
                      <w:marLeft w:val="0"/>
                      <w:marRight w:val="0"/>
                      <w:marTop w:val="0"/>
                      <w:marBottom w:val="0"/>
                      <w:divBdr>
                        <w:top w:val="none" w:sz="0" w:space="0" w:color="auto"/>
                        <w:left w:val="none" w:sz="0" w:space="0" w:color="auto"/>
                        <w:bottom w:val="none" w:sz="0" w:space="0" w:color="auto"/>
                        <w:right w:val="none" w:sz="0" w:space="0" w:color="auto"/>
                      </w:divBdr>
                    </w:div>
                    <w:div w:id="389303810">
                      <w:marLeft w:val="0"/>
                      <w:marRight w:val="0"/>
                      <w:marTop w:val="0"/>
                      <w:marBottom w:val="0"/>
                      <w:divBdr>
                        <w:top w:val="none" w:sz="0" w:space="0" w:color="auto"/>
                        <w:left w:val="none" w:sz="0" w:space="0" w:color="auto"/>
                        <w:bottom w:val="none" w:sz="0" w:space="0" w:color="auto"/>
                        <w:right w:val="none" w:sz="0" w:space="0" w:color="auto"/>
                      </w:divBdr>
                      <w:divsChild>
                        <w:div w:id="1371998420">
                          <w:marLeft w:val="0"/>
                          <w:marRight w:val="0"/>
                          <w:marTop w:val="0"/>
                          <w:marBottom w:val="0"/>
                          <w:divBdr>
                            <w:top w:val="none" w:sz="0" w:space="0" w:color="auto"/>
                            <w:left w:val="none" w:sz="0" w:space="0" w:color="auto"/>
                            <w:bottom w:val="none" w:sz="0" w:space="0" w:color="auto"/>
                            <w:right w:val="none" w:sz="0" w:space="0" w:color="auto"/>
                          </w:divBdr>
                        </w:div>
                        <w:div w:id="3636790">
                          <w:marLeft w:val="0"/>
                          <w:marRight w:val="0"/>
                          <w:marTop w:val="0"/>
                          <w:marBottom w:val="0"/>
                          <w:divBdr>
                            <w:top w:val="none" w:sz="0" w:space="0" w:color="auto"/>
                            <w:left w:val="none" w:sz="0" w:space="0" w:color="auto"/>
                            <w:bottom w:val="none" w:sz="0" w:space="0" w:color="auto"/>
                            <w:right w:val="none" w:sz="0" w:space="0" w:color="auto"/>
                          </w:divBdr>
                          <w:divsChild>
                            <w:div w:id="1221748199">
                              <w:marLeft w:val="0"/>
                              <w:marRight w:val="0"/>
                              <w:marTop w:val="0"/>
                              <w:marBottom w:val="0"/>
                              <w:divBdr>
                                <w:top w:val="none" w:sz="0" w:space="0" w:color="auto"/>
                                <w:left w:val="none" w:sz="0" w:space="0" w:color="auto"/>
                                <w:bottom w:val="none" w:sz="0" w:space="0" w:color="auto"/>
                                <w:right w:val="none" w:sz="0" w:space="0" w:color="auto"/>
                              </w:divBdr>
                            </w:div>
                            <w:div w:id="413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158318">
                  <w:marLeft w:val="0"/>
                  <w:marRight w:val="0"/>
                  <w:marTop w:val="0"/>
                  <w:marBottom w:val="0"/>
                  <w:divBdr>
                    <w:top w:val="none" w:sz="0" w:space="0" w:color="auto"/>
                    <w:left w:val="none" w:sz="0" w:space="0" w:color="auto"/>
                    <w:bottom w:val="none" w:sz="0" w:space="0" w:color="auto"/>
                    <w:right w:val="none" w:sz="0" w:space="0" w:color="auto"/>
                  </w:divBdr>
                  <w:divsChild>
                    <w:div w:id="1742868397">
                      <w:marLeft w:val="0"/>
                      <w:marRight w:val="0"/>
                      <w:marTop w:val="0"/>
                      <w:marBottom w:val="0"/>
                      <w:divBdr>
                        <w:top w:val="none" w:sz="0" w:space="0" w:color="auto"/>
                        <w:left w:val="none" w:sz="0" w:space="0" w:color="auto"/>
                        <w:bottom w:val="none" w:sz="0" w:space="0" w:color="auto"/>
                        <w:right w:val="none" w:sz="0" w:space="0" w:color="auto"/>
                      </w:divBdr>
                    </w:div>
                    <w:div w:id="2074312511">
                      <w:marLeft w:val="0"/>
                      <w:marRight w:val="0"/>
                      <w:marTop w:val="0"/>
                      <w:marBottom w:val="0"/>
                      <w:divBdr>
                        <w:top w:val="none" w:sz="0" w:space="0" w:color="auto"/>
                        <w:left w:val="none" w:sz="0" w:space="0" w:color="auto"/>
                        <w:bottom w:val="none" w:sz="0" w:space="0" w:color="auto"/>
                        <w:right w:val="none" w:sz="0" w:space="0" w:color="auto"/>
                      </w:divBdr>
                      <w:divsChild>
                        <w:div w:id="2033073576">
                          <w:marLeft w:val="0"/>
                          <w:marRight w:val="0"/>
                          <w:marTop w:val="0"/>
                          <w:marBottom w:val="0"/>
                          <w:divBdr>
                            <w:top w:val="none" w:sz="0" w:space="0" w:color="auto"/>
                            <w:left w:val="none" w:sz="0" w:space="0" w:color="auto"/>
                            <w:bottom w:val="none" w:sz="0" w:space="0" w:color="auto"/>
                            <w:right w:val="none" w:sz="0" w:space="0" w:color="auto"/>
                          </w:divBdr>
                        </w:div>
                        <w:div w:id="1504777414">
                          <w:marLeft w:val="0"/>
                          <w:marRight w:val="0"/>
                          <w:marTop w:val="0"/>
                          <w:marBottom w:val="0"/>
                          <w:divBdr>
                            <w:top w:val="none" w:sz="0" w:space="0" w:color="auto"/>
                            <w:left w:val="none" w:sz="0" w:space="0" w:color="auto"/>
                            <w:bottom w:val="none" w:sz="0" w:space="0" w:color="auto"/>
                            <w:right w:val="none" w:sz="0" w:space="0" w:color="auto"/>
                          </w:divBdr>
                          <w:divsChild>
                            <w:div w:id="1669481458">
                              <w:marLeft w:val="0"/>
                              <w:marRight w:val="0"/>
                              <w:marTop w:val="0"/>
                              <w:marBottom w:val="0"/>
                              <w:divBdr>
                                <w:top w:val="none" w:sz="0" w:space="0" w:color="auto"/>
                                <w:left w:val="none" w:sz="0" w:space="0" w:color="auto"/>
                                <w:bottom w:val="none" w:sz="0" w:space="0" w:color="auto"/>
                                <w:right w:val="none" w:sz="0" w:space="0" w:color="auto"/>
                              </w:divBdr>
                            </w:div>
                            <w:div w:id="12187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40553">
                  <w:marLeft w:val="0"/>
                  <w:marRight w:val="0"/>
                  <w:marTop w:val="0"/>
                  <w:marBottom w:val="0"/>
                  <w:divBdr>
                    <w:top w:val="none" w:sz="0" w:space="0" w:color="auto"/>
                    <w:left w:val="none" w:sz="0" w:space="0" w:color="auto"/>
                    <w:bottom w:val="none" w:sz="0" w:space="0" w:color="auto"/>
                    <w:right w:val="none" w:sz="0" w:space="0" w:color="auto"/>
                  </w:divBdr>
                  <w:divsChild>
                    <w:div w:id="1242641195">
                      <w:marLeft w:val="0"/>
                      <w:marRight w:val="0"/>
                      <w:marTop w:val="0"/>
                      <w:marBottom w:val="0"/>
                      <w:divBdr>
                        <w:top w:val="none" w:sz="0" w:space="0" w:color="auto"/>
                        <w:left w:val="none" w:sz="0" w:space="0" w:color="auto"/>
                        <w:bottom w:val="none" w:sz="0" w:space="0" w:color="auto"/>
                        <w:right w:val="none" w:sz="0" w:space="0" w:color="auto"/>
                      </w:divBdr>
                    </w:div>
                    <w:div w:id="796800056">
                      <w:marLeft w:val="0"/>
                      <w:marRight w:val="0"/>
                      <w:marTop w:val="0"/>
                      <w:marBottom w:val="0"/>
                      <w:divBdr>
                        <w:top w:val="none" w:sz="0" w:space="0" w:color="auto"/>
                        <w:left w:val="none" w:sz="0" w:space="0" w:color="auto"/>
                        <w:bottom w:val="none" w:sz="0" w:space="0" w:color="auto"/>
                        <w:right w:val="none" w:sz="0" w:space="0" w:color="auto"/>
                      </w:divBdr>
                      <w:divsChild>
                        <w:div w:id="533231011">
                          <w:marLeft w:val="0"/>
                          <w:marRight w:val="0"/>
                          <w:marTop w:val="0"/>
                          <w:marBottom w:val="0"/>
                          <w:divBdr>
                            <w:top w:val="none" w:sz="0" w:space="0" w:color="auto"/>
                            <w:left w:val="none" w:sz="0" w:space="0" w:color="auto"/>
                            <w:bottom w:val="none" w:sz="0" w:space="0" w:color="auto"/>
                            <w:right w:val="none" w:sz="0" w:space="0" w:color="auto"/>
                          </w:divBdr>
                        </w:div>
                        <w:div w:id="536699365">
                          <w:marLeft w:val="0"/>
                          <w:marRight w:val="0"/>
                          <w:marTop w:val="0"/>
                          <w:marBottom w:val="0"/>
                          <w:divBdr>
                            <w:top w:val="none" w:sz="0" w:space="0" w:color="auto"/>
                            <w:left w:val="none" w:sz="0" w:space="0" w:color="auto"/>
                            <w:bottom w:val="none" w:sz="0" w:space="0" w:color="auto"/>
                            <w:right w:val="none" w:sz="0" w:space="0" w:color="auto"/>
                          </w:divBdr>
                          <w:divsChild>
                            <w:div w:id="162401461">
                              <w:marLeft w:val="0"/>
                              <w:marRight w:val="0"/>
                              <w:marTop w:val="0"/>
                              <w:marBottom w:val="0"/>
                              <w:divBdr>
                                <w:top w:val="none" w:sz="0" w:space="0" w:color="auto"/>
                                <w:left w:val="none" w:sz="0" w:space="0" w:color="auto"/>
                                <w:bottom w:val="none" w:sz="0" w:space="0" w:color="auto"/>
                                <w:right w:val="none" w:sz="0" w:space="0" w:color="auto"/>
                              </w:divBdr>
                            </w:div>
                            <w:div w:id="14975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564320">
                  <w:marLeft w:val="0"/>
                  <w:marRight w:val="0"/>
                  <w:marTop w:val="0"/>
                  <w:marBottom w:val="0"/>
                  <w:divBdr>
                    <w:top w:val="none" w:sz="0" w:space="0" w:color="auto"/>
                    <w:left w:val="none" w:sz="0" w:space="0" w:color="auto"/>
                    <w:bottom w:val="none" w:sz="0" w:space="0" w:color="auto"/>
                    <w:right w:val="none" w:sz="0" w:space="0" w:color="auto"/>
                  </w:divBdr>
                  <w:divsChild>
                    <w:div w:id="1612931192">
                      <w:marLeft w:val="0"/>
                      <w:marRight w:val="0"/>
                      <w:marTop w:val="0"/>
                      <w:marBottom w:val="0"/>
                      <w:divBdr>
                        <w:top w:val="none" w:sz="0" w:space="0" w:color="auto"/>
                        <w:left w:val="none" w:sz="0" w:space="0" w:color="auto"/>
                        <w:bottom w:val="none" w:sz="0" w:space="0" w:color="auto"/>
                        <w:right w:val="none" w:sz="0" w:space="0" w:color="auto"/>
                      </w:divBdr>
                    </w:div>
                    <w:div w:id="1334066902">
                      <w:marLeft w:val="0"/>
                      <w:marRight w:val="0"/>
                      <w:marTop w:val="0"/>
                      <w:marBottom w:val="0"/>
                      <w:divBdr>
                        <w:top w:val="none" w:sz="0" w:space="0" w:color="auto"/>
                        <w:left w:val="none" w:sz="0" w:space="0" w:color="auto"/>
                        <w:bottom w:val="none" w:sz="0" w:space="0" w:color="auto"/>
                        <w:right w:val="none" w:sz="0" w:space="0" w:color="auto"/>
                      </w:divBdr>
                      <w:divsChild>
                        <w:div w:id="13388216">
                          <w:marLeft w:val="0"/>
                          <w:marRight w:val="0"/>
                          <w:marTop w:val="0"/>
                          <w:marBottom w:val="0"/>
                          <w:divBdr>
                            <w:top w:val="none" w:sz="0" w:space="0" w:color="auto"/>
                            <w:left w:val="none" w:sz="0" w:space="0" w:color="auto"/>
                            <w:bottom w:val="none" w:sz="0" w:space="0" w:color="auto"/>
                            <w:right w:val="none" w:sz="0" w:space="0" w:color="auto"/>
                          </w:divBdr>
                        </w:div>
                        <w:div w:id="410934994">
                          <w:marLeft w:val="0"/>
                          <w:marRight w:val="0"/>
                          <w:marTop w:val="0"/>
                          <w:marBottom w:val="0"/>
                          <w:divBdr>
                            <w:top w:val="none" w:sz="0" w:space="0" w:color="auto"/>
                            <w:left w:val="none" w:sz="0" w:space="0" w:color="auto"/>
                            <w:bottom w:val="none" w:sz="0" w:space="0" w:color="auto"/>
                            <w:right w:val="none" w:sz="0" w:space="0" w:color="auto"/>
                          </w:divBdr>
                          <w:divsChild>
                            <w:div w:id="751658980">
                              <w:marLeft w:val="0"/>
                              <w:marRight w:val="0"/>
                              <w:marTop w:val="0"/>
                              <w:marBottom w:val="0"/>
                              <w:divBdr>
                                <w:top w:val="none" w:sz="0" w:space="0" w:color="auto"/>
                                <w:left w:val="none" w:sz="0" w:space="0" w:color="auto"/>
                                <w:bottom w:val="none" w:sz="0" w:space="0" w:color="auto"/>
                                <w:right w:val="none" w:sz="0" w:space="0" w:color="auto"/>
                              </w:divBdr>
                            </w:div>
                            <w:div w:id="9738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460309">
                  <w:marLeft w:val="0"/>
                  <w:marRight w:val="0"/>
                  <w:marTop w:val="0"/>
                  <w:marBottom w:val="0"/>
                  <w:divBdr>
                    <w:top w:val="none" w:sz="0" w:space="0" w:color="auto"/>
                    <w:left w:val="none" w:sz="0" w:space="0" w:color="auto"/>
                    <w:bottom w:val="none" w:sz="0" w:space="0" w:color="auto"/>
                    <w:right w:val="none" w:sz="0" w:space="0" w:color="auto"/>
                  </w:divBdr>
                  <w:divsChild>
                    <w:div w:id="1388409177">
                      <w:marLeft w:val="0"/>
                      <w:marRight w:val="0"/>
                      <w:marTop w:val="0"/>
                      <w:marBottom w:val="0"/>
                      <w:divBdr>
                        <w:top w:val="none" w:sz="0" w:space="0" w:color="auto"/>
                        <w:left w:val="none" w:sz="0" w:space="0" w:color="auto"/>
                        <w:bottom w:val="none" w:sz="0" w:space="0" w:color="auto"/>
                        <w:right w:val="none" w:sz="0" w:space="0" w:color="auto"/>
                      </w:divBdr>
                    </w:div>
                    <w:div w:id="1487623680">
                      <w:marLeft w:val="0"/>
                      <w:marRight w:val="0"/>
                      <w:marTop w:val="0"/>
                      <w:marBottom w:val="0"/>
                      <w:divBdr>
                        <w:top w:val="none" w:sz="0" w:space="0" w:color="auto"/>
                        <w:left w:val="none" w:sz="0" w:space="0" w:color="auto"/>
                        <w:bottom w:val="none" w:sz="0" w:space="0" w:color="auto"/>
                        <w:right w:val="none" w:sz="0" w:space="0" w:color="auto"/>
                      </w:divBdr>
                      <w:divsChild>
                        <w:div w:id="515654326">
                          <w:marLeft w:val="0"/>
                          <w:marRight w:val="0"/>
                          <w:marTop w:val="0"/>
                          <w:marBottom w:val="0"/>
                          <w:divBdr>
                            <w:top w:val="none" w:sz="0" w:space="0" w:color="auto"/>
                            <w:left w:val="none" w:sz="0" w:space="0" w:color="auto"/>
                            <w:bottom w:val="none" w:sz="0" w:space="0" w:color="auto"/>
                            <w:right w:val="none" w:sz="0" w:space="0" w:color="auto"/>
                          </w:divBdr>
                        </w:div>
                        <w:div w:id="371266393">
                          <w:marLeft w:val="0"/>
                          <w:marRight w:val="0"/>
                          <w:marTop w:val="0"/>
                          <w:marBottom w:val="0"/>
                          <w:divBdr>
                            <w:top w:val="none" w:sz="0" w:space="0" w:color="auto"/>
                            <w:left w:val="none" w:sz="0" w:space="0" w:color="auto"/>
                            <w:bottom w:val="none" w:sz="0" w:space="0" w:color="auto"/>
                            <w:right w:val="none" w:sz="0" w:space="0" w:color="auto"/>
                          </w:divBdr>
                          <w:divsChild>
                            <w:div w:id="1503004159">
                              <w:marLeft w:val="0"/>
                              <w:marRight w:val="0"/>
                              <w:marTop w:val="0"/>
                              <w:marBottom w:val="0"/>
                              <w:divBdr>
                                <w:top w:val="none" w:sz="0" w:space="0" w:color="auto"/>
                                <w:left w:val="none" w:sz="0" w:space="0" w:color="auto"/>
                                <w:bottom w:val="none" w:sz="0" w:space="0" w:color="auto"/>
                                <w:right w:val="none" w:sz="0" w:space="0" w:color="auto"/>
                              </w:divBdr>
                            </w:div>
                            <w:div w:id="2800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200701">
                  <w:marLeft w:val="0"/>
                  <w:marRight w:val="0"/>
                  <w:marTop w:val="0"/>
                  <w:marBottom w:val="0"/>
                  <w:divBdr>
                    <w:top w:val="none" w:sz="0" w:space="0" w:color="auto"/>
                    <w:left w:val="none" w:sz="0" w:space="0" w:color="auto"/>
                    <w:bottom w:val="none" w:sz="0" w:space="0" w:color="auto"/>
                    <w:right w:val="none" w:sz="0" w:space="0" w:color="auto"/>
                  </w:divBdr>
                  <w:divsChild>
                    <w:div w:id="706493241">
                      <w:marLeft w:val="0"/>
                      <w:marRight w:val="0"/>
                      <w:marTop w:val="0"/>
                      <w:marBottom w:val="0"/>
                      <w:divBdr>
                        <w:top w:val="none" w:sz="0" w:space="0" w:color="auto"/>
                        <w:left w:val="none" w:sz="0" w:space="0" w:color="auto"/>
                        <w:bottom w:val="none" w:sz="0" w:space="0" w:color="auto"/>
                        <w:right w:val="none" w:sz="0" w:space="0" w:color="auto"/>
                      </w:divBdr>
                    </w:div>
                    <w:div w:id="332606786">
                      <w:marLeft w:val="0"/>
                      <w:marRight w:val="0"/>
                      <w:marTop w:val="0"/>
                      <w:marBottom w:val="0"/>
                      <w:divBdr>
                        <w:top w:val="none" w:sz="0" w:space="0" w:color="auto"/>
                        <w:left w:val="none" w:sz="0" w:space="0" w:color="auto"/>
                        <w:bottom w:val="none" w:sz="0" w:space="0" w:color="auto"/>
                        <w:right w:val="none" w:sz="0" w:space="0" w:color="auto"/>
                      </w:divBdr>
                      <w:divsChild>
                        <w:div w:id="291373282">
                          <w:marLeft w:val="0"/>
                          <w:marRight w:val="0"/>
                          <w:marTop w:val="0"/>
                          <w:marBottom w:val="0"/>
                          <w:divBdr>
                            <w:top w:val="none" w:sz="0" w:space="0" w:color="auto"/>
                            <w:left w:val="none" w:sz="0" w:space="0" w:color="auto"/>
                            <w:bottom w:val="none" w:sz="0" w:space="0" w:color="auto"/>
                            <w:right w:val="none" w:sz="0" w:space="0" w:color="auto"/>
                          </w:divBdr>
                        </w:div>
                        <w:div w:id="128716618">
                          <w:marLeft w:val="0"/>
                          <w:marRight w:val="0"/>
                          <w:marTop w:val="0"/>
                          <w:marBottom w:val="0"/>
                          <w:divBdr>
                            <w:top w:val="none" w:sz="0" w:space="0" w:color="auto"/>
                            <w:left w:val="none" w:sz="0" w:space="0" w:color="auto"/>
                            <w:bottom w:val="none" w:sz="0" w:space="0" w:color="auto"/>
                            <w:right w:val="none" w:sz="0" w:space="0" w:color="auto"/>
                          </w:divBdr>
                          <w:divsChild>
                            <w:div w:id="1769546609">
                              <w:marLeft w:val="0"/>
                              <w:marRight w:val="0"/>
                              <w:marTop w:val="0"/>
                              <w:marBottom w:val="0"/>
                              <w:divBdr>
                                <w:top w:val="none" w:sz="0" w:space="0" w:color="auto"/>
                                <w:left w:val="none" w:sz="0" w:space="0" w:color="auto"/>
                                <w:bottom w:val="none" w:sz="0" w:space="0" w:color="auto"/>
                                <w:right w:val="none" w:sz="0" w:space="0" w:color="auto"/>
                              </w:divBdr>
                            </w:div>
                            <w:div w:id="105304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84560">
                  <w:marLeft w:val="0"/>
                  <w:marRight w:val="0"/>
                  <w:marTop w:val="0"/>
                  <w:marBottom w:val="0"/>
                  <w:divBdr>
                    <w:top w:val="none" w:sz="0" w:space="0" w:color="auto"/>
                    <w:left w:val="none" w:sz="0" w:space="0" w:color="auto"/>
                    <w:bottom w:val="none" w:sz="0" w:space="0" w:color="auto"/>
                    <w:right w:val="none" w:sz="0" w:space="0" w:color="auto"/>
                  </w:divBdr>
                  <w:divsChild>
                    <w:div w:id="1751000225">
                      <w:marLeft w:val="0"/>
                      <w:marRight w:val="0"/>
                      <w:marTop w:val="0"/>
                      <w:marBottom w:val="0"/>
                      <w:divBdr>
                        <w:top w:val="none" w:sz="0" w:space="0" w:color="auto"/>
                        <w:left w:val="none" w:sz="0" w:space="0" w:color="auto"/>
                        <w:bottom w:val="none" w:sz="0" w:space="0" w:color="auto"/>
                        <w:right w:val="none" w:sz="0" w:space="0" w:color="auto"/>
                      </w:divBdr>
                    </w:div>
                    <w:div w:id="521624184">
                      <w:marLeft w:val="0"/>
                      <w:marRight w:val="0"/>
                      <w:marTop w:val="0"/>
                      <w:marBottom w:val="0"/>
                      <w:divBdr>
                        <w:top w:val="none" w:sz="0" w:space="0" w:color="auto"/>
                        <w:left w:val="none" w:sz="0" w:space="0" w:color="auto"/>
                        <w:bottom w:val="none" w:sz="0" w:space="0" w:color="auto"/>
                        <w:right w:val="none" w:sz="0" w:space="0" w:color="auto"/>
                      </w:divBdr>
                      <w:divsChild>
                        <w:div w:id="1269199078">
                          <w:marLeft w:val="0"/>
                          <w:marRight w:val="0"/>
                          <w:marTop w:val="0"/>
                          <w:marBottom w:val="0"/>
                          <w:divBdr>
                            <w:top w:val="none" w:sz="0" w:space="0" w:color="auto"/>
                            <w:left w:val="none" w:sz="0" w:space="0" w:color="auto"/>
                            <w:bottom w:val="none" w:sz="0" w:space="0" w:color="auto"/>
                            <w:right w:val="none" w:sz="0" w:space="0" w:color="auto"/>
                          </w:divBdr>
                        </w:div>
                        <w:div w:id="1859466298">
                          <w:marLeft w:val="0"/>
                          <w:marRight w:val="0"/>
                          <w:marTop w:val="0"/>
                          <w:marBottom w:val="0"/>
                          <w:divBdr>
                            <w:top w:val="none" w:sz="0" w:space="0" w:color="auto"/>
                            <w:left w:val="none" w:sz="0" w:space="0" w:color="auto"/>
                            <w:bottom w:val="none" w:sz="0" w:space="0" w:color="auto"/>
                            <w:right w:val="none" w:sz="0" w:space="0" w:color="auto"/>
                          </w:divBdr>
                          <w:divsChild>
                            <w:div w:id="1198010017">
                              <w:marLeft w:val="0"/>
                              <w:marRight w:val="0"/>
                              <w:marTop w:val="0"/>
                              <w:marBottom w:val="0"/>
                              <w:divBdr>
                                <w:top w:val="none" w:sz="0" w:space="0" w:color="auto"/>
                                <w:left w:val="none" w:sz="0" w:space="0" w:color="auto"/>
                                <w:bottom w:val="none" w:sz="0" w:space="0" w:color="auto"/>
                                <w:right w:val="none" w:sz="0" w:space="0" w:color="auto"/>
                              </w:divBdr>
                            </w:div>
                            <w:div w:id="17148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8076">
                  <w:marLeft w:val="0"/>
                  <w:marRight w:val="0"/>
                  <w:marTop w:val="0"/>
                  <w:marBottom w:val="0"/>
                  <w:divBdr>
                    <w:top w:val="none" w:sz="0" w:space="0" w:color="auto"/>
                    <w:left w:val="none" w:sz="0" w:space="0" w:color="auto"/>
                    <w:bottom w:val="none" w:sz="0" w:space="0" w:color="auto"/>
                    <w:right w:val="none" w:sz="0" w:space="0" w:color="auto"/>
                  </w:divBdr>
                  <w:divsChild>
                    <w:div w:id="1461876525">
                      <w:marLeft w:val="0"/>
                      <w:marRight w:val="0"/>
                      <w:marTop w:val="0"/>
                      <w:marBottom w:val="0"/>
                      <w:divBdr>
                        <w:top w:val="none" w:sz="0" w:space="0" w:color="auto"/>
                        <w:left w:val="none" w:sz="0" w:space="0" w:color="auto"/>
                        <w:bottom w:val="none" w:sz="0" w:space="0" w:color="auto"/>
                        <w:right w:val="none" w:sz="0" w:space="0" w:color="auto"/>
                      </w:divBdr>
                    </w:div>
                    <w:div w:id="768237842">
                      <w:marLeft w:val="0"/>
                      <w:marRight w:val="0"/>
                      <w:marTop w:val="0"/>
                      <w:marBottom w:val="0"/>
                      <w:divBdr>
                        <w:top w:val="none" w:sz="0" w:space="0" w:color="auto"/>
                        <w:left w:val="none" w:sz="0" w:space="0" w:color="auto"/>
                        <w:bottom w:val="none" w:sz="0" w:space="0" w:color="auto"/>
                        <w:right w:val="none" w:sz="0" w:space="0" w:color="auto"/>
                      </w:divBdr>
                      <w:divsChild>
                        <w:div w:id="773792281">
                          <w:marLeft w:val="0"/>
                          <w:marRight w:val="0"/>
                          <w:marTop w:val="0"/>
                          <w:marBottom w:val="0"/>
                          <w:divBdr>
                            <w:top w:val="none" w:sz="0" w:space="0" w:color="auto"/>
                            <w:left w:val="none" w:sz="0" w:space="0" w:color="auto"/>
                            <w:bottom w:val="none" w:sz="0" w:space="0" w:color="auto"/>
                            <w:right w:val="none" w:sz="0" w:space="0" w:color="auto"/>
                          </w:divBdr>
                        </w:div>
                        <w:div w:id="1845364374">
                          <w:marLeft w:val="0"/>
                          <w:marRight w:val="0"/>
                          <w:marTop w:val="0"/>
                          <w:marBottom w:val="0"/>
                          <w:divBdr>
                            <w:top w:val="none" w:sz="0" w:space="0" w:color="auto"/>
                            <w:left w:val="none" w:sz="0" w:space="0" w:color="auto"/>
                            <w:bottom w:val="none" w:sz="0" w:space="0" w:color="auto"/>
                            <w:right w:val="none" w:sz="0" w:space="0" w:color="auto"/>
                          </w:divBdr>
                          <w:divsChild>
                            <w:div w:id="690644274">
                              <w:marLeft w:val="0"/>
                              <w:marRight w:val="0"/>
                              <w:marTop w:val="0"/>
                              <w:marBottom w:val="0"/>
                              <w:divBdr>
                                <w:top w:val="none" w:sz="0" w:space="0" w:color="auto"/>
                                <w:left w:val="none" w:sz="0" w:space="0" w:color="auto"/>
                                <w:bottom w:val="none" w:sz="0" w:space="0" w:color="auto"/>
                                <w:right w:val="none" w:sz="0" w:space="0" w:color="auto"/>
                              </w:divBdr>
                            </w:div>
                            <w:div w:id="11923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6110">
                  <w:marLeft w:val="0"/>
                  <w:marRight w:val="0"/>
                  <w:marTop w:val="0"/>
                  <w:marBottom w:val="0"/>
                  <w:divBdr>
                    <w:top w:val="none" w:sz="0" w:space="0" w:color="auto"/>
                    <w:left w:val="none" w:sz="0" w:space="0" w:color="auto"/>
                    <w:bottom w:val="none" w:sz="0" w:space="0" w:color="auto"/>
                    <w:right w:val="none" w:sz="0" w:space="0" w:color="auto"/>
                  </w:divBdr>
                  <w:divsChild>
                    <w:div w:id="435638134">
                      <w:marLeft w:val="0"/>
                      <w:marRight w:val="0"/>
                      <w:marTop w:val="0"/>
                      <w:marBottom w:val="0"/>
                      <w:divBdr>
                        <w:top w:val="none" w:sz="0" w:space="0" w:color="auto"/>
                        <w:left w:val="none" w:sz="0" w:space="0" w:color="auto"/>
                        <w:bottom w:val="none" w:sz="0" w:space="0" w:color="auto"/>
                        <w:right w:val="none" w:sz="0" w:space="0" w:color="auto"/>
                      </w:divBdr>
                    </w:div>
                    <w:div w:id="1290211853">
                      <w:marLeft w:val="0"/>
                      <w:marRight w:val="0"/>
                      <w:marTop w:val="0"/>
                      <w:marBottom w:val="0"/>
                      <w:divBdr>
                        <w:top w:val="none" w:sz="0" w:space="0" w:color="auto"/>
                        <w:left w:val="none" w:sz="0" w:space="0" w:color="auto"/>
                        <w:bottom w:val="none" w:sz="0" w:space="0" w:color="auto"/>
                        <w:right w:val="none" w:sz="0" w:space="0" w:color="auto"/>
                      </w:divBdr>
                      <w:divsChild>
                        <w:div w:id="2034573472">
                          <w:marLeft w:val="0"/>
                          <w:marRight w:val="0"/>
                          <w:marTop w:val="0"/>
                          <w:marBottom w:val="0"/>
                          <w:divBdr>
                            <w:top w:val="none" w:sz="0" w:space="0" w:color="auto"/>
                            <w:left w:val="none" w:sz="0" w:space="0" w:color="auto"/>
                            <w:bottom w:val="none" w:sz="0" w:space="0" w:color="auto"/>
                            <w:right w:val="none" w:sz="0" w:space="0" w:color="auto"/>
                          </w:divBdr>
                        </w:div>
                        <w:div w:id="1565993185">
                          <w:marLeft w:val="0"/>
                          <w:marRight w:val="0"/>
                          <w:marTop w:val="0"/>
                          <w:marBottom w:val="0"/>
                          <w:divBdr>
                            <w:top w:val="none" w:sz="0" w:space="0" w:color="auto"/>
                            <w:left w:val="none" w:sz="0" w:space="0" w:color="auto"/>
                            <w:bottom w:val="none" w:sz="0" w:space="0" w:color="auto"/>
                            <w:right w:val="none" w:sz="0" w:space="0" w:color="auto"/>
                          </w:divBdr>
                          <w:divsChild>
                            <w:div w:id="477186353">
                              <w:marLeft w:val="0"/>
                              <w:marRight w:val="0"/>
                              <w:marTop w:val="0"/>
                              <w:marBottom w:val="0"/>
                              <w:divBdr>
                                <w:top w:val="none" w:sz="0" w:space="0" w:color="auto"/>
                                <w:left w:val="none" w:sz="0" w:space="0" w:color="auto"/>
                                <w:bottom w:val="none" w:sz="0" w:space="0" w:color="auto"/>
                                <w:right w:val="none" w:sz="0" w:space="0" w:color="auto"/>
                              </w:divBdr>
                            </w:div>
                            <w:div w:id="185388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6688">
                  <w:marLeft w:val="0"/>
                  <w:marRight w:val="0"/>
                  <w:marTop w:val="0"/>
                  <w:marBottom w:val="0"/>
                  <w:divBdr>
                    <w:top w:val="none" w:sz="0" w:space="0" w:color="auto"/>
                    <w:left w:val="none" w:sz="0" w:space="0" w:color="auto"/>
                    <w:bottom w:val="none" w:sz="0" w:space="0" w:color="auto"/>
                    <w:right w:val="none" w:sz="0" w:space="0" w:color="auto"/>
                  </w:divBdr>
                  <w:divsChild>
                    <w:div w:id="1375427138">
                      <w:marLeft w:val="0"/>
                      <w:marRight w:val="0"/>
                      <w:marTop w:val="0"/>
                      <w:marBottom w:val="0"/>
                      <w:divBdr>
                        <w:top w:val="none" w:sz="0" w:space="0" w:color="auto"/>
                        <w:left w:val="none" w:sz="0" w:space="0" w:color="auto"/>
                        <w:bottom w:val="none" w:sz="0" w:space="0" w:color="auto"/>
                        <w:right w:val="none" w:sz="0" w:space="0" w:color="auto"/>
                      </w:divBdr>
                    </w:div>
                    <w:div w:id="239873165">
                      <w:marLeft w:val="0"/>
                      <w:marRight w:val="0"/>
                      <w:marTop w:val="0"/>
                      <w:marBottom w:val="0"/>
                      <w:divBdr>
                        <w:top w:val="none" w:sz="0" w:space="0" w:color="auto"/>
                        <w:left w:val="none" w:sz="0" w:space="0" w:color="auto"/>
                        <w:bottom w:val="none" w:sz="0" w:space="0" w:color="auto"/>
                        <w:right w:val="none" w:sz="0" w:space="0" w:color="auto"/>
                      </w:divBdr>
                      <w:divsChild>
                        <w:div w:id="1248854412">
                          <w:marLeft w:val="0"/>
                          <w:marRight w:val="0"/>
                          <w:marTop w:val="0"/>
                          <w:marBottom w:val="0"/>
                          <w:divBdr>
                            <w:top w:val="none" w:sz="0" w:space="0" w:color="auto"/>
                            <w:left w:val="none" w:sz="0" w:space="0" w:color="auto"/>
                            <w:bottom w:val="none" w:sz="0" w:space="0" w:color="auto"/>
                            <w:right w:val="none" w:sz="0" w:space="0" w:color="auto"/>
                          </w:divBdr>
                        </w:div>
                        <w:div w:id="585696303">
                          <w:marLeft w:val="0"/>
                          <w:marRight w:val="0"/>
                          <w:marTop w:val="0"/>
                          <w:marBottom w:val="0"/>
                          <w:divBdr>
                            <w:top w:val="none" w:sz="0" w:space="0" w:color="auto"/>
                            <w:left w:val="none" w:sz="0" w:space="0" w:color="auto"/>
                            <w:bottom w:val="none" w:sz="0" w:space="0" w:color="auto"/>
                            <w:right w:val="none" w:sz="0" w:space="0" w:color="auto"/>
                          </w:divBdr>
                          <w:divsChild>
                            <w:div w:id="1733188020">
                              <w:marLeft w:val="0"/>
                              <w:marRight w:val="0"/>
                              <w:marTop w:val="0"/>
                              <w:marBottom w:val="0"/>
                              <w:divBdr>
                                <w:top w:val="none" w:sz="0" w:space="0" w:color="auto"/>
                                <w:left w:val="none" w:sz="0" w:space="0" w:color="auto"/>
                                <w:bottom w:val="none" w:sz="0" w:space="0" w:color="auto"/>
                                <w:right w:val="none" w:sz="0" w:space="0" w:color="auto"/>
                              </w:divBdr>
                            </w:div>
                            <w:div w:id="18211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85675">
                  <w:marLeft w:val="0"/>
                  <w:marRight w:val="0"/>
                  <w:marTop w:val="0"/>
                  <w:marBottom w:val="0"/>
                  <w:divBdr>
                    <w:top w:val="none" w:sz="0" w:space="0" w:color="auto"/>
                    <w:left w:val="none" w:sz="0" w:space="0" w:color="auto"/>
                    <w:bottom w:val="none" w:sz="0" w:space="0" w:color="auto"/>
                    <w:right w:val="none" w:sz="0" w:space="0" w:color="auto"/>
                  </w:divBdr>
                  <w:divsChild>
                    <w:div w:id="870655466">
                      <w:marLeft w:val="0"/>
                      <w:marRight w:val="0"/>
                      <w:marTop w:val="0"/>
                      <w:marBottom w:val="0"/>
                      <w:divBdr>
                        <w:top w:val="none" w:sz="0" w:space="0" w:color="auto"/>
                        <w:left w:val="none" w:sz="0" w:space="0" w:color="auto"/>
                        <w:bottom w:val="none" w:sz="0" w:space="0" w:color="auto"/>
                        <w:right w:val="none" w:sz="0" w:space="0" w:color="auto"/>
                      </w:divBdr>
                    </w:div>
                    <w:div w:id="2003000009">
                      <w:marLeft w:val="0"/>
                      <w:marRight w:val="0"/>
                      <w:marTop w:val="0"/>
                      <w:marBottom w:val="0"/>
                      <w:divBdr>
                        <w:top w:val="none" w:sz="0" w:space="0" w:color="auto"/>
                        <w:left w:val="none" w:sz="0" w:space="0" w:color="auto"/>
                        <w:bottom w:val="none" w:sz="0" w:space="0" w:color="auto"/>
                        <w:right w:val="none" w:sz="0" w:space="0" w:color="auto"/>
                      </w:divBdr>
                      <w:divsChild>
                        <w:div w:id="611981973">
                          <w:marLeft w:val="0"/>
                          <w:marRight w:val="0"/>
                          <w:marTop w:val="0"/>
                          <w:marBottom w:val="0"/>
                          <w:divBdr>
                            <w:top w:val="none" w:sz="0" w:space="0" w:color="auto"/>
                            <w:left w:val="none" w:sz="0" w:space="0" w:color="auto"/>
                            <w:bottom w:val="none" w:sz="0" w:space="0" w:color="auto"/>
                            <w:right w:val="none" w:sz="0" w:space="0" w:color="auto"/>
                          </w:divBdr>
                        </w:div>
                        <w:div w:id="848519458">
                          <w:marLeft w:val="0"/>
                          <w:marRight w:val="0"/>
                          <w:marTop w:val="0"/>
                          <w:marBottom w:val="0"/>
                          <w:divBdr>
                            <w:top w:val="none" w:sz="0" w:space="0" w:color="auto"/>
                            <w:left w:val="none" w:sz="0" w:space="0" w:color="auto"/>
                            <w:bottom w:val="none" w:sz="0" w:space="0" w:color="auto"/>
                            <w:right w:val="none" w:sz="0" w:space="0" w:color="auto"/>
                          </w:divBdr>
                          <w:divsChild>
                            <w:div w:id="1140416868">
                              <w:marLeft w:val="0"/>
                              <w:marRight w:val="0"/>
                              <w:marTop w:val="0"/>
                              <w:marBottom w:val="0"/>
                              <w:divBdr>
                                <w:top w:val="none" w:sz="0" w:space="0" w:color="auto"/>
                                <w:left w:val="none" w:sz="0" w:space="0" w:color="auto"/>
                                <w:bottom w:val="none" w:sz="0" w:space="0" w:color="auto"/>
                                <w:right w:val="none" w:sz="0" w:space="0" w:color="auto"/>
                              </w:divBdr>
                            </w:div>
                            <w:div w:id="148983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309581">
                  <w:marLeft w:val="0"/>
                  <w:marRight w:val="0"/>
                  <w:marTop w:val="0"/>
                  <w:marBottom w:val="0"/>
                  <w:divBdr>
                    <w:top w:val="none" w:sz="0" w:space="0" w:color="auto"/>
                    <w:left w:val="none" w:sz="0" w:space="0" w:color="auto"/>
                    <w:bottom w:val="none" w:sz="0" w:space="0" w:color="auto"/>
                    <w:right w:val="none" w:sz="0" w:space="0" w:color="auto"/>
                  </w:divBdr>
                  <w:divsChild>
                    <w:div w:id="271204774">
                      <w:marLeft w:val="0"/>
                      <w:marRight w:val="0"/>
                      <w:marTop w:val="0"/>
                      <w:marBottom w:val="0"/>
                      <w:divBdr>
                        <w:top w:val="none" w:sz="0" w:space="0" w:color="auto"/>
                        <w:left w:val="none" w:sz="0" w:space="0" w:color="auto"/>
                        <w:bottom w:val="none" w:sz="0" w:space="0" w:color="auto"/>
                        <w:right w:val="none" w:sz="0" w:space="0" w:color="auto"/>
                      </w:divBdr>
                    </w:div>
                    <w:div w:id="1528719144">
                      <w:marLeft w:val="0"/>
                      <w:marRight w:val="0"/>
                      <w:marTop w:val="0"/>
                      <w:marBottom w:val="0"/>
                      <w:divBdr>
                        <w:top w:val="none" w:sz="0" w:space="0" w:color="auto"/>
                        <w:left w:val="none" w:sz="0" w:space="0" w:color="auto"/>
                        <w:bottom w:val="none" w:sz="0" w:space="0" w:color="auto"/>
                        <w:right w:val="none" w:sz="0" w:space="0" w:color="auto"/>
                      </w:divBdr>
                      <w:divsChild>
                        <w:div w:id="463037000">
                          <w:marLeft w:val="0"/>
                          <w:marRight w:val="0"/>
                          <w:marTop w:val="0"/>
                          <w:marBottom w:val="0"/>
                          <w:divBdr>
                            <w:top w:val="none" w:sz="0" w:space="0" w:color="auto"/>
                            <w:left w:val="none" w:sz="0" w:space="0" w:color="auto"/>
                            <w:bottom w:val="none" w:sz="0" w:space="0" w:color="auto"/>
                            <w:right w:val="none" w:sz="0" w:space="0" w:color="auto"/>
                          </w:divBdr>
                        </w:div>
                        <w:div w:id="1980988147">
                          <w:marLeft w:val="0"/>
                          <w:marRight w:val="0"/>
                          <w:marTop w:val="0"/>
                          <w:marBottom w:val="0"/>
                          <w:divBdr>
                            <w:top w:val="none" w:sz="0" w:space="0" w:color="auto"/>
                            <w:left w:val="none" w:sz="0" w:space="0" w:color="auto"/>
                            <w:bottom w:val="none" w:sz="0" w:space="0" w:color="auto"/>
                            <w:right w:val="none" w:sz="0" w:space="0" w:color="auto"/>
                          </w:divBdr>
                          <w:divsChild>
                            <w:div w:id="23795452">
                              <w:marLeft w:val="0"/>
                              <w:marRight w:val="0"/>
                              <w:marTop w:val="0"/>
                              <w:marBottom w:val="0"/>
                              <w:divBdr>
                                <w:top w:val="none" w:sz="0" w:space="0" w:color="auto"/>
                                <w:left w:val="none" w:sz="0" w:space="0" w:color="auto"/>
                                <w:bottom w:val="none" w:sz="0" w:space="0" w:color="auto"/>
                                <w:right w:val="none" w:sz="0" w:space="0" w:color="auto"/>
                              </w:divBdr>
                            </w:div>
                            <w:div w:id="152574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782339">
                  <w:marLeft w:val="0"/>
                  <w:marRight w:val="0"/>
                  <w:marTop w:val="0"/>
                  <w:marBottom w:val="0"/>
                  <w:divBdr>
                    <w:top w:val="none" w:sz="0" w:space="0" w:color="auto"/>
                    <w:left w:val="none" w:sz="0" w:space="0" w:color="auto"/>
                    <w:bottom w:val="none" w:sz="0" w:space="0" w:color="auto"/>
                    <w:right w:val="none" w:sz="0" w:space="0" w:color="auto"/>
                  </w:divBdr>
                  <w:divsChild>
                    <w:div w:id="355934">
                      <w:marLeft w:val="0"/>
                      <w:marRight w:val="0"/>
                      <w:marTop w:val="0"/>
                      <w:marBottom w:val="0"/>
                      <w:divBdr>
                        <w:top w:val="none" w:sz="0" w:space="0" w:color="auto"/>
                        <w:left w:val="none" w:sz="0" w:space="0" w:color="auto"/>
                        <w:bottom w:val="none" w:sz="0" w:space="0" w:color="auto"/>
                        <w:right w:val="none" w:sz="0" w:space="0" w:color="auto"/>
                      </w:divBdr>
                    </w:div>
                    <w:div w:id="299069348">
                      <w:marLeft w:val="0"/>
                      <w:marRight w:val="0"/>
                      <w:marTop w:val="0"/>
                      <w:marBottom w:val="0"/>
                      <w:divBdr>
                        <w:top w:val="none" w:sz="0" w:space="0" w:color="auto"/>
                        <w:left w:val="none" w:sz="0" w:space="0" w:color="auto"/>
                        <w:bottom w:val="none" w:sz="0" w:space="0" w:color="auto"/>
                        <w:right w:val="none" w:sz="0" w:space="0" w:color="auto"/>
                      </w:divBdr>
                      <w:divsChild>
                        <w:div w:id="651175507">
                          <w:marLeft w:val="0"/>
                          <w:marRight w:val="0"/>
                          <w:marTop w:val="0"/>
                          <w:marBottom w:val="0"/>
                          <w:divBdr>
                            <w:top w:val="none" w:sz="0" w:space="0" w:color="auto"/>
                            <w:left w:val="none" w:sz="0" w:space="0" w:color="auto"/>
                            <w:bottom w:val="none" w:sz="0" w:space="0" w:color="auto"/>
                            <w:right w:val="none" w:sz="0" w:space="0" w:color="auto"/>
                          </w:divBdr>
                        </w:div>
                        <w:div w:id="216212283">
                          <w:marLeft w:val="0"/>
                          <w:marRight w:val="0"/>
                          <w:marTop w:val="0"/>
                          <w:marBottom w:val="0"/>
                          <w:divBdr>
                            <w:top w:val="none" w:sz="0" w:space="0" w:color="auto"/>
                            <w:left w:val="none" w:sz="0" w:space="0" w:color="auto"/>
                            <w:bottom w:val="none" w:sz="0" w:space="0" w:color="auto"/>
                            <w:right w:val="none" w:sz="0" w:space="0" w:color="auto"/>
                          </w:divBdr>
                          <w:divsChild>
                            <w:div w:id="1090538682">
                              <w:marLeft w:val="0"/>
                              <w:marRight w:val="0"/>
                              <w:marTop w:val="0"/>
                              <w:marBottom w:val="0"/>
                              <w:divBdr>
                                <w:top w:val="none" w:sz="0" w:space="0" w:color="auto"/>
                                <w:left w:val="none" w:sz="0" w:space="0" w:color="auto"/>
                                <w:bottom w:val="none" w:sz="0" w:space="0" w:color="auto"/>
                                <w:right w:val="none" w:sz="0" w:space="0" w:color="auto"/>
                              </w:divBdr>
                            </w:div>
                            <w:div w:id="4275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61033">
                  <w:marLeft w:val="0"/>
                  <w:marRight w:val="0"/>
                  <w:marTop w:val="0"/>
                  <w:marBottom w:val="0"/>
                  <w:divBdr>
                    <w:top w:val="none" w:sz="0" w:space="0" w:color="auto"/>
                    <w:left w:val="none" w:sz="0" w:space="0" w:color="auto"/>
                    <w:bottom w:val="none" w:sz="0" w:space="0" w:color="auto"/>
                    <w:right w:val="none" w:sz="0" w:space="0" w:color="auto"/>
                  </w:divBdr>
                  <w:divsChild>
                    <w:div w:id="749619867">
                      <w:marLeft w:val="0"/>
                      <w:marRight w:val="0"/>
                      <w:marTop w:val="0"/>
                      <w:marBottom w:val="0"/>
                      <w:divBdr>
                        <w:top w:val="none" w:sz="0" w:space="0" w:color="auto"/>
                        <w:left w:val="none" w:sz="0" w:space="0" w:color="auto"/>
                        <w:bottom w:val="none" w:sz="0" w:space="0" w:color="auto"/>
                        <w:right w:val="none" w:sz="0" w:space="0" w:color="auto"/>
                      </w:divBdr>
                    </w:div>
                    <w:div w:id="569458771">
                      <w:marLeft w:val="0"/>
                      <w:marRight w:val="0"/>
                      <w:marTop w:val="0"/>
                      <w:marBottom w:val="0"/>
                      <w:divBdr>
                        <w:top w:val="none" w:sz="0" w:space="0" w:color="auto"/>
                        <w:left w:val="none" w:sz="0" w:space="0" w:color="auto"/>
                        <w:bottom w:val="none" w:sz="0" w:space="0" w:color="auto"/>
                        <w:right w:val="none" w:sz="0" w:space="0" w:color="auto"/>
                      </w:divBdr>
                      <w:divsChild>
                        <w:div w:id="1234589199">
                          <w:marLeft w:val="0"/>
                          <w:marRight w:val="0"/>
                          <w:marTop w:val="0"/>
                          <w:marBottom w:val="0"/>
                          <w:divBdr>
                            <w:top w:val="none" w:sz="0" w:space="0" w:color="auto"/>
                            <w:left w:val="none" w:sz="0" w:space="0" w:color="auto"/>
                            <w:bottom w:val="none" w:sz="0" w:space="0" w:color="auto"/>
                            <w:right w:val="none" w:sz="0" w:space="0" w:color="auto"/>
                          </w:divBdr>
                        </w:div>
                        <w:div w:id="1430006090">
                          <w:marLeft w:val="0"/>
                          <w:marRight w:val="0"/>
                          <w:marTop w:val="0"/>
                          <w:marBottom w:val="0"/>
                          <w:divBdr>
                            <w:top w:val="none" w:sz="0" w:space="0" w:color="auto"/>
                            <w:left w:val="none" w:sz="0" w:space="0" w:color="auto"/>
                            <w:bottom w:val="none" w:sz="0" w:space="0" w:color="auto"/>
                            <w:right w:val="none" w:sz="0" w:space="0" w:color="auto"/>
                          </w:divBdr>
                          <w:divsChild>
                            <w:div w:id="453526199">
                              <w:marLeft w:val="0"/>
                              <w:marRight w:val="0"/>
                              <w:marTop w:val="0"/>
                              <w:marBottom w:val="0"/>
                              <w:divBdr>
                                <w:top w:val="none" w:sz="0" w:space="0" w:color="auto"/>
                                <w:left w:val="none" w:sz="0" w:space="0" w:color="auto"/>
                                <w:bottom w:val="none" w:sz="0" w:space="0" w:color="auto"/>
                                <w:right w:val="none" w:sz="0" w:space="0" w:color="auto"/>
                              </w:divBdr>
                            </w:div>
                            <w:div w:id="20727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2735">
                  <w:marLeft w:val="0"/>
                  <w:marRight w:val="0"/>
                  <w:marTop w:val="0"/>
                  <w:marBottom w:val="0"/>
                  <w:divBdr>
                    <w:top w:val="none" w:sz="0" w:space="0" w:color="auto"/>
                    <w:left w:val="none" w:sz="0" w:space="0" w:color="auto"/>
                    <w:bottom w:val="none" w:sz="0" w:space="0" w:color="auto"/>
                    <w:right w:val="none" w:sz="0" w:space="0" w:color="auto"/>
                  </w:divBdr>
                  <w:divsChild>
                    <w:div w:id="1489857022">
                      <w:marLeft w:val="0"/>
                      <w:marRight w:val="0"/>
                      <w:marTop w:val="0"/>
                      <w:marBottom w:val="0"/>
                      <w:divBdr>
                        <w:top w:val="none" w:sz="0" w:space="0" w:color="auto"/>
                        <w:left w:val="none" w:sz="0" w:space="0" w:color="auto"/>
                        <w:bottom w:val="none" w:sz="0" w:space="0" w:color="auto"/>
                        <w:right w:val="none" w:sz="0" w:space="0" w:color="auto"/>
                      </w:divBdr>
                    </w:div>
                    <w:div w:id="802314456">
                      <w:marLeft w:val="0"/>
                      <w:marRight w:val="0"/>
                      <w:marTop w:val="0"/>
                      <w:marBottom w:val="0"/>
                      <w:divBdr>
                        <w:top w:val="none" w:sz="0" w:space="0" w:color="auto"/>
                        <w:left w:val="none" w:sz="0" w:space="0" w:color="auto"/>
                        <w:bottom w:val="none" w:sz="0" w:space="0" w:color="auto"/>
                        <w:right w:val="none" w:sz="0" w:space="0" w:color="auto"/>
                      </w:divBdr>
                      <w:divsChild>
                        <w:div w:id="1562130615">
                          <w:marLeft w:val="0"/>
                          <w:marRight w:val="0"/>
                          <w:marTop w:val="0"/>
                          <w:marBottom w:val="0"/>
                          <w:divBdr>
                            <w:top w:val="none" w:sz="0" w:space="0" w:color="auto"/>
                            <w:left w:val="none" w:sz="0" w:space="0" w:color="auto"/>
                            <w:bottom w:val="none" w:sz="0" w:space="0" w:color="auto"/>
                            <w:right w:val="none" w:sz="0" w:space="0" w:color="auto"/>
                          </w:divBdr>
                        </w:div>
                        <w:div w:id="1693534841">
                          <w:marLeft w:val="0"/>
                          <w:marRight w:val="0"/>
                          <w:marTop w:val="0"/>
                          <w:marBottom w:val="0"/>
                          <w:divBdr>
                            <w:top w:val="none" w:sz="0" w:space="0" w:color="auto"/>
                            <w:left w:val="none" w:sz="0" w:space="0" w:color="auto"/>
                            <w:bottom w:val="none" w:sz="0" w:space="0" w:color="auto"/>
                            <w:right w:val="none" w:sz="0" w:space="0" w:color="auto"/>
                          </w:divBdr>
                          <w:divsChild>
                            <w:div w:id="1363554129">
                              <w:marLeft w:val="0"/>
                              <w:marRight w:val="0"/>
                              <w:marTop w:val="0"/>
                              <w:marBottom w:val="0"/>
                              <w:divBdr>
                                <w:top w:val="none" w:sz="0" w:space="0" w:color="auto"/>
                                <w:left w:val="none" w:sz="0" w:space="0" w:color="auto"/>
                                <w:bottom w:val="none" w:sz="0" w:space="0" w:color="auto"/>
                                <w:right w:val="none" w:sz="0" w:space="0" w:color="auto"/>
                              </w:divBdr>
                            </w:div>
                            <w:div w:id="143998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3384">
                  <w:marLeft w:val="0"/>
                  <w:marRight w:val="0"/>
                  <w:marTop w:val="0"/>
                  <w:marBottom w:val="0"/>
                  <w:divBdr>
                    <w:top w:val="none" w:sz="0" w:space="0" w:color="auto"/>
                    <w:left w:val="none" w:sz="0" w:space="0" w:color="auto"/>
                    <w:bottom w:val="none" w:sz="0" w:space="0" w:color="auto"/>
                    <w:right w:val="none" w:sz="0" w:space="0" w:color="auto"/>
                  </w:divBdr>
                  <w:divsChild>
                    <w:div w:id="1970431073">
                      <w:marLeft w:val="0"/>
                      <w:marRight w:val="0"/>
                      <w:marTop w:val="0"/>
                      <w:marBottom w:val="0"/>
                      <w:divBdr>
                        <w:top w:val="none" w:sz="0" w:space="0" w:color="auto"/>
                        <w:left w:val="none" w:sz="0" w:space="0" w:color="auto"/>
                        <w:bottom w:val="none" w:sz="0" w:space="0" w:color="auto"/>
                        <w:right w:val="none" w:sz="0" w:space="0" w:color="auto"/>
                      </w:divBdr>
                    </w:div>
                    <w:div w:id="1835027521">
                      <w:marLeft w:val="0"/>
                      <w:marRight w:val="0"/>
                      <w:marTop w:val="0"/>
                      <w:marBottom w:val="0"/>
                      <w:divBdr>
                        <w:top w:val="none" w:sz="0" w:space="0" w:color="auto"/>
                        <w:left w:val="none" w:sz="0" w:space="0" w:color="auto"/>
                        <w:bottom w:val="none" w:sz="0" w:space="0" w:color="auto"/>
                        <w:right w:val="none" w:sz="0" w:space="0" w:color="auto"/>
                      </w:divBdr>
                      <w:divsChild>
                        <w:div w:id="323435013">
                          <w:marLeft w:val="0"/>
                          <w:marRight w:val="0"/>
                          <w:marTop w:val="0"/>
                          <w:marBottom w:val="0"/>
                          <w:divBdr>
                            <w:top w:val="none" w:sz="0" w:space="0" w:color="auto"/>
                            <w:left w:val="none" w:sz="0" w:space="0" w:color="auto"/>
                            <w:bottom w:val="none" w:sz="0" w:space="0" w:color="auto"/>
                            <w:right w:val="none" w:sz="0" w:space="0" w:color="auto"/>
                          </w:divBdr>
                        </w:div>
                        <w:div w:id="1030031860">
                          <w:marLeft w:val="0"/>
                          <w:marRight w:val="0"/>
                          <w:marTop w:val="0"/>
                          <w:marBottom w:val="0"/>
                          <w:divBdr>
                            <w:top w:val="none" w:sz="0" w:space="0" w:color="auto"/>
                            <w:left w:val="none" w:sz="0" w:space="0" w:color="auto"/>
                            <w:bottom w:val="none" w:sz="0" w:space="0" w:color="auto"/>
                            <w:right w:val="none" w:sz="0" w:space="0" w:color="auto"/>
                          </w:divBdr>
                          <w:divsChild>
                            <w:div w:id="1860853908">
                              <w:marLeft w:val="0"/>
                              <w:marRight w:val="0"/>
                              <w:marTop w:val="0"/>
                              <w:marBottom w:val="0"/>
                              <w:divBdr>
                                <w:top w:val="none" w:sz="0" w:space="0" w:color="auto"/>
                                <w:left w:val="none" w:sz="0" w:space="0" w:color="auto"/>
                                <w:bottom w:val="none" w:sz="0" w:space="0" w:color="auto"/>
                                <w:right w:val="none" w:sz="0" w:space="0" w:color="auto"/>
                              </w:divBdr>
                            </w:div>
                            <w:div w:id="92834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564848">
                  <w:marLeft w:val="0"/>
                  <w:marRight w:val="0"/>
                  <w:marTop w:val="0"/>
                  <w:marBottom w:val="0"/>
                  <w:divBdr>
                    <w:top w:val="none" w:sz="0" w:space="0" w:color="auto"/>
                    <w:left w:val="none" w:sz="0" w:space="0" w:color="auto"/>
                    <w:bottom w:val="none" w:sz="0" w:space="0" w:color="auto"/>
                    <w:right w:val="none" w:sz="0" w:space="0" w:color="auto"/>
                  </w:divBdr>
                  <w:divsChild>
                    <w:div w:id="687023526">
                      <w:marLeft w:val="0"/>
                      <w:marRight w:val="0"/>
                      <w:marTop w:val="0"/>
                      <w:marBottom w:val="0"/>
                      <w:divBdr>
                        <w:top w:val="none" w:sz="0" w:space="0" w:color="auto"/>
                        <w:left w:val="none" w:sz="0" w:space="0" w:color="auto"/>
                        <w:bottom w:val="none" w:sz="0" w:space="0" w:color="auto"/>
                        <w:right w:val="none" w:sz="0" w:space="0" w:color="auto"/>
                      </w:divBdr>
                    </w:div>
                    <w:div w:id="356271971">
                      <w:marLeft w:val="0"/>
                      <w:marRight w:val="0"/>
                      <w:marTop w:val="0"/>
                      <w:marBottom w:val="0"/>
                      <w:divBdr>
                        <w:top w:val="none" w:sz="0" w:space="0" w:color="auto"/>
                        <w:left w:val="none" w:sz="0" w:space="0" w:color="auto"/>
                        <w:bottom w:val="none" w:sz="0" w:space="0" w:color="auto"/>
                        <w:right w:val="none" w:sz="0" w:space="0" w:color="auto"/>
                      </w:divBdr>
                      <w:divsChild>
                        <w:div w:id="1905216994">
                          <w:marLeft w:val="0"/>
                          <w:marRight w:val="0"/>
                          <w:marTop w:val="0"/>
                          <w:marBottom w:val="0"/>
                          <w:divBdr>
                            <w:top w:val="none" w:sz="0" w:space="0" w:color="auto"/>
                            <w:left w:val="none" w:sz="0" w:space="0" w:color="auto"/>
                            <w:bottom w:val="none" w:sz="0" w:space="0" w:color="auto"/>
                            <w:right w:val="none" w:sz="0" w:space="0" w:color="auto"/>
                          </w:divBdr>
                        </w:div>
                        <w:div w:id="2031564968">
                          <w:marLeft w:val="0"/>
                          <w:marRight w:val="0"/>
                          <w:marTop w:val="0"/>
                          <w:marBottom w:val="0"/>
                          <w:divBdr>
                            <w:top w:val="none" w:sz="0" w:space="0" w:color="auto"/>
                            <w:left w:val="none" w:sz="0" w:space="0" w:color="auto"/>
                            <w:bottom w:val="none" w:sz="0" w:space="0" w:color="auto"/>
                            <w:right w:val="none" w:sz="0" w:space="0" w:color="auto"/>
                          </w:divBdr>
                          <w:divsChild>
                            <w:div w:id="2122844444">
                              <w:marLeft w:val="0"/>
                              <w:marRight w:val="0"/>
                              <w:marTop w:val="0"/>
                              <w:marBottom w:val="0"/>
                              <w:divBdr>
                                <w:top w:val="none" w:sz="0" w:space="0" w:color="auto"/>
                                <w:left w:val="none" w:sz="0" w:space="0" w:color="auto"/>
                                <w:bottom w:val="none" w:sz="0" w:space="0" w:color="auto"/>
                                <w:right w:val="none" w:sz="0" w:space="0" w:color="auto"/>
                              </w:divBdr>
                            </w:div>
                            <w:div w:id="1480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272101">
                  <w:marLeft w:val="0"/>
                  <w:marRight w:val="0"/>
                  <w:marTop w:val="0"/>
                  <w:marBottom w:val="0"/>
                  <w:divBdr>
                    <w:top w:val="none" w:sz="0" w:space="0" w:color="auto"/>
                    <w:left w:val="none" w:sz="0" w:space="0" w:color="auto"/>
                    <w:bottom w:val="none" w:sz="0" w:space="0" w:color="auto"/>
                    <w:right w:val="none" w:sz="0" w:space="0" w:color="auto"/>
                  </w:divBdr>
                  <w:divsChild>
                    <w:div w:id="741683144">
                      <w:marLeft w:val="0"/>
                      <w:marRight w:val="0"/>
                      <w:marTop w:val="0"/>
                      <w:marBottom w:val="0"/>
                      <w:divBdr>
                        <w:top w:val="none" w:sz="0" w:space="0" w:color="auto"/>
                        <w:left w:val="none" w:sz="0" w:space="0" w:color="auto"/>
                        <w:bottom w:val="none" w:sz="0" w:space="0" w:color="auto"/>
                        <w:right w:val="none" w:sz="0" w:space="0" w:color="auto"/>
                      </w:divBdr>
                    </w:div>
                    <w:div w:id="2071229701">
                      <w:marLeft w:val="0"/>
                      <w:marRight w:val="0"/>
                      <w:marTop w:val="0"/>
                      <w:marBottom w:val="0"/>
                      <w:divBdr>
                        <w:top w:val="none" w:sz="0" w:space="0" w:color="auto"/>
                        <w:left w:val="none" w:sz="0" w:space="0" w:color="auto"/>
                        <w:bottom w:val="none" w:sz="0" w:space="0" w:color="auto"/>
                        <w:right w:val="none" w:sz="0" w:space="0" w:color="auto"/>
                      </w:divBdr>
                      <w:divsChild>
                        <w:div w:id="763838038">
                          <w:marLeft w:val="0"/>
                          <w:marRight w:val="0"/>
                          <w:marTop w:val="0"/>
                          <w:marBottom w:val="0"/>
                          <w:divBdr>
                            <w:top w:val="none" w:sz="0" w:space="0" w:color="auto"/>
                            <w:left w:val="none" w:sz="0" w:space="0" w:color="auto"/>
                            <w:bottom w:val="none" w:sz="0" w:space="0" w:color="auto"/>
                            <w:right w:val="none" w:sz="0" w:space="0" w:color="auto"/>
                          </w:divBdr>
                        </w:div>
                        <w:div w:id="1901743289">
                          <w:marLeft w:val="0"/>
                          <w:marRight w:val="0"/>
                          <w:marTop w:val="0"/>
                          <w:marBottom w:val="0"/>
                          <w:divBdr>
                            <w:top w:val="none" w:sz="0" w:space="0" w:color="auto"/>
                            <w:left w:val="none" w:sz="0" w:space="0" w:color="auto"/>
                            <w:bottom w:val="none" w:sz="0" w:space="0" w:color="auto"/>
                            <w:right w:val="none" w:sz="0" w:space="0" w:color="auto"/>
                          </w:divBdr>
                          <w:divsChild>
                            <w:div w:id="49039731">
                              <w:marLeft w:val="0"/>
                              <w:marRight w:val="0"/>
                              <w:marTop w:val="0"/>
                              <w:marBottom w:val="0"/>
                              <w:divBdr>
                                <w:top w:val="none" w:sz="0" w:space="0" w:color="auto"/>
                                <w:left w:val="none" w:sz="0" w:space="0" w:color="auto"/>
                                <w:bottom w:val="none" w:sz="0" w:space="0" w:color="auto"/>
                                <w:right w:val="none" w:sz="0" w:space="0" w:color="auto"/>
                              </w:divBdr>
                            </w:div>
                            <w:div w:id="140707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4171">
                  <w:marLeft w:val="0"/>
                  <w:marRight w:val="0"/>
                  <w:marTop w:val="0"/>
                  <w:marBottom w:val="0"/>
                  <w:divBdr>
                    <w:top w:val="none" w:sz="0" w:space="0" w:color="auto"/>
                    <w:left w:val="none" w:sz="0" w:space="0" w:color="auto"/>
                    <w:bottom w:val="none" w:sz="0" w:space="0" w:color="auto"/>
                    <w:right w:val="none" w:sz="0" w:space="0" w:color="auto"/>
                  </w:divBdr>
                  <w:divsChild>
                    <w:div w:id="1732070423">
                      <w:marLeft w:val="0"/>
                      <w:marRight w:val="0"/>
                      <w:marTop w:val="0"/>
                      <w:marBottom w:val="0"/>
                      <w:divBdr>
                        <w:top w:val="none" w:sz="0" w:space="0" w:color="auto"/>
                        <w:left w:val="none" w:sz="0" w:space="0" w:color="auto"/>
                        <w:bottom w:val="none" w:sz="0" w:space="0" w:color="auto"/>
                        <w:right w:val="none" w:sz="0" w:space="0" w:color="auto"/>
                      </w:divBdr>
                    </w:div>
                    <w:div w:id="1533836041">
                      <w:marLeft w:val="0"/>
                      <w:marRight w:val="0"/>
                      <w:marTop w:val="0"/>
                      <w:marBottom w:val="0"/>
                      <w:divBdr>
                        <w:top w:val="none" w:sz="0" w:space="0" w:color="auto"/>
                        <w:left w:val="none" w:sz="0" w:space="0" w:color="auto"/>
                        <w:bottom w:val="none" w:sz="0" w:space="0" w:color="auto"/>
                        <w:right w:val="none" w:sz="0" w:space="0" w:color="auto"/>
                      </w:divBdr>
                      <w:divsChild>
                        <w:div w:id="741684620">
                          <w:marLeft w:val="0"/>
                          <w:marRight w:val="0"/>
                          <w:marTop w:val="0"/>
                          <w:marBottom w:val="0"/>
                          <w:divBdr>
                            <w:top w:val="none" w:sz="0" w:space="0" w:color="auto"/>
                            <w:left w:val="none" w:sz="0" w:space="0" w:color="auto"/>
                            <w:bottom w:val="none" w:sz="0" w:space="0" w:color="auto"/>
                            <w:right w:val="none" w:sz="0" w:space="0" w:color="auto"/>
                          </w:divBdr>
                        </w:div>
                        <w:div w:id="1227692063">
                          <w:marLeft w:val="0"/>
                          <w:marRight w:val="0"/>
                          <w:marTop w:val="0"/>
                          <w:marBottom w:val="0"/>
                          <w:divBdr>
                            <w:top w:val="none" w:sz="0" w:space="0" w:color="auto"/>
                            <w:left w:val="none" w:sz="0" w:space="0" w:color="auto"/>
                            <w:bottom w:val="none" w:sz="0" w:space="0" w:color="auto"/>
                            <w:right w:val="none" w:sz="0" w:space="0" w:color="auto"/>
                          </w:divBdr>
                          <w:divsChild>
                            <w:div w:id="1402560739">
                              <w:marLeft w:val="0"/>
                              <w:marRight w:val="0"/>
                              <w:marTop w:val="0"/>
                              <w:marBottom w:val="0"/>
                              <w:divBdr>
                                <w:top w:val="none" w:sz="0" w:space="0" w:color="auto"/>
                                <w:left w:val="none" w:sz="0" w:space="0" w:color="auto"/>
                                <w:bottom w:val="none" w:sz="0" w:space="0" w:color="auto"/>
                                <w:right w:val="none" w:sz="0" w:space="0" w:color="auto"/>
                              </w:divBdr>
                            </w:div>
                            <w:div w:id="42037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02509">
                  <w:marLeft w:val="0"/>
                  <w:marRight w:val="0"/>
                  <w:marTop w:val="0"/>
                  <w:marBottom w:val="0"/>
                  <w:divBdr>
                    <w:top w:val="none" w:sz="0" w:space="0" w:color="auto"/>
                    <w:left w:val="none" w:sz="0" w:space="0" w:color="auto"/>
                    <w:bottom w:val="none" w:sz="0" w:space="0" w:color="auto"/>
                    <w:right w:val="none" w:sz="0" w:space="0" w:color="auto"/>
                  </w:divBdr>
                  <w:divsChild>
                    <w:div w:id="1184906647">
                      <w:marLeft w:val="0"/>
                      <w:marRight w:val="0"/>
                      <w:marTop w:val="0"/>
                      <w:marBottom w:val="0"/>
                      <w:divBdr>
                        <w:top w:val="none" w:sz="0" w:space="0" w:color="auto"/>
                        <w:left w:val="none" w:sz="0" w:space="0" w:color="auto"/>
                        <w:bottom w:val="none" w:sz="0" w:space="0" w:color="auto"/>
                        <w:right w:val="none" w:sz="0" w:space="0" w:color="auto"/>
                      </w:divBdr>
                    </w:div>
                    <w:div w:id="365956173">
                      <w:marLeft w:val="0"/>
                      <w:marRight w:val="0"/>
                      <w:marTop w:val="0"/>
                      <w:marBottom w:val="0"/>
                      <w:divBdr>
                        <w:top w:val="none" w:sz="0" w:space="0" w:color="auto"/>
                        <w:left w:val="none" w:sz="0" w:space="0" w:color="auto"/>
                        <w:bottom w:val="none" w:sz="0" w:space="0" w:color="auto"/>
                        <w:right w:val="none" w:sz="0" w:space="0" w:color="auto"/>
                      </w:divBdr>
                      <w:divsChild>
                        <w:div w:id="1719817341">
                          <w:marLeft w:val="0"/>
                          <w:marRight w:val="0"/>
                          <w:marTop w:val="0"/>
                          <w:marBottom w:val="0"/>
                          <w:divBdr>
                            <w:top w:val="none" w:sz="0" w:space="0" w:color="auto"/>
                            <w:left w:val="none" w:sz="0" w:space="0" w:color="auto"/>
                            <w:bottom w:val="none" w:sz="0" w:space="0" w:color="auto"/>
                            <w:right w:val="none" w:sz="0" w:space="0" w:color="auto"/>
                          </w:divBdr>
                        </w:div>
                        <w:div w:id="699088747">
                          <w:marLeft w:val="0"/>
                          <w:marRight w:val="0"/>
                          <w:marTop w:val="0"/>
                          <w:marBottom w:val="0"/>
                          <w:divBdr>
                            <w:top w:val="none" w:sz="0" w:space="0" w:color="auto"/>
                            <w:left w:val="none" w:sz="0" w:space="0" w:color="auto"/>
                            <w:bottom w:val="none" w:sz="0" w:space="0" w:color="auto"/>
                            <w:right w:val="none" w:sz="0" w:space="0" w:color="auto"/>
                          </w:divBdr>
                          <w:divsChild>
                            <w:div w:id="1299336819">
                              <w:marLeft w:val="0"/>
                              <w:marRight w:val="0"/>
                              <w:marTop w:val="0"/>
                              <w:marBottom w:val="0"/>
                              <w:divBdr>
                                <w:top w:val="none" w:sz="0" w:space="0" w:color="auto"/>
                                <w:left w:val="none" w:sz="0" w:space="0" w:color="auto"/>
                                <w:bottom w:val="none" w:sz="0" w:space="0" w:color="auto"/>
                                <w:right w:val="none" w:sz="0" w:space="0" w:color="auto"/>
                              </w:divBdr>
                            </w:div>
                            <w:div w:id="11319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964832">
                  <w:marLeft w:val="0"/>
                  <w:marRight w:val="0"/>
                  <w:marTop w:val="0"/>
                  <w:marBottom w:val="0"/>
                  <w:divBdr>
                    <w:top w:val="none" w:sz="0" w:space="0" w:color="auto"/>
                    <w:left w:val="none" w:sz="0" w:space="0" w:color="auto"/>
                    <w:bottom w:val="none" w:sz="0" w:space="0" w:color="auto"/>
                    <w:right w:val="none" w:sz="0" w:space="0" w:color="auto"/>
                  </w:divBdr>
                  <w:divsChild>
                    <w:div w:id="1737777119">
                      <w:marLeft w:val="0"/>
                      <w:marRight w:val="0"/>
                      <w:marTop w:val="0"/>
                      <w:marBottom w:val="0"/>
                      <w:divBdr>
                        <w:top w:val="none" w:sz="0" w:space="0" w:color="auto"/>
                        <w:left w:val="none" w:sz="0" w:space="0" w:color="auto"/>
                        <w:bottom w:val="none" w:sz="0" w:space="0" w:color="auto"/>
                        <w:right w:val="none" w:sz="0" w:space="0" w:color="auto"/>
                      </w:divBdr>
                    </w:div>
                    <w:div w:id="733160575">
                      <w:marLeft w:val="0"/>
                      <w:marRight w:val="0"/>
                      <w:marTop w:val="0"/>
                      <w:marBottom w:val="0"/>
                      <w:divBdr>
                        <w:top w:val="none" w:sz="0" w:space="0" w:color="auto"/>
                        <w:left w:val="none" w:sz="0" w:space="0" w:color="auto"/>
                        <w:bottom w:val="none" w:sz="0" w:space="0" w:color="auto"/>
                        <w:right w:val="none" w:sz="0" w:space="0" w:color="auto"/>
                      </w:divBdr>
                      <w:divsChild>
                        <w:div w:id="622929734">
                          <w:marLeft w:val="0"/>
                          <w:marRight w:val="0"/>
                          <w:marTop w:val="0"/>
                          <w:marBottom w:val="0"/>
                          <w:divBdr>
                            <w:top w:val="none" w:sz="0" w:space="0" w:color="auto"/>
                            <w:left w:val="none" w:sz="0" w:space="0" w:color="auto"/>
                            <w:bottom w:val="none" w:sz="0" w:space="0" w:color="auto"/>
                            <w:right w:val="none" w:sz="0" w:space="0" w:color="auto"/>
                          </w:divBdr>
                        </w:div>
                        <w:div w:id="1384058985">
                          <w:marLeft w:val="0"/>
                          <w:marRight w:val="0"/>
                          <w:marTop w:val="0"/>
                          <w:marBottom w:val="0"/>
                          <w:divBdr>
                            <w:top w:val="none" w:sz="0" w:space="0" w:color="auto"/>
                            <w:left w:val="none" w:sz="0" w:space="0" w:color="auto"/>
                            <w:bottom w:val="none" w:sz="0" w:space="0" w:color="auto"/>
                            <w:right w:val="none" w:sz="0" w:space="0" w:color="auto"/>
                          </w:divBdr>
                          <w:divsChild>
                            <w:div w:id="878783535">
                              <w:marLeft w:val="0"/>
                              <w:marRight w:val="0"/>
                              <w:marTop w:val="0"/>
                              <w:marBottom w:val="0"/>
                              <w:divBdr>
                                <w:top w:val="none" w:sz="0" w:space="0" w:color="auto"/>
                                <w:left w:val="none" w:sz="0" w:space="0" w:color="auto"/>
                                <w:bottom w:val="none" w:sz="0" w:space="0" w:color="auto"/>
                                <w:right w:val="none" w:sz="0" w:space="0" w:color="auto"/>
                              </w:divBdr>
                            </w:div>
                            <w:div w:id="2963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14543">
                  <w:marLeft w:val="0"/>
                  <w:marRight w:val="0"/>
                  <w:marTop w:val="0"/>
                  <w:marBottom w:val="0"/>
                  <w:divBdr>
                    <w:top w:val="none" w:sz="0" w:space="0" w:color="auto"/>
                    <w:left w:val="none" w:sz="0" w:space="0" w:color="auto"/>
                    <w:bottom w:val="none" w:sz="0" w:space="0" w:color="auto"/>
                    <w:right w:val="none" w:sz="0" w:space="0" w:color="auto"/>
                  </w:divBdr>
                  <w:divsChild>
                    <w:div w:id="246354103">
                      <w:marLeft w:val="0"/>
                      <w:marRight w:val="0"/>
                      <w:marTop w:val="0"/>
                      <w:marBottom w:val="0"/>
                      <w:divBdr>
                        <w:top w:val="none" w:sz="0" w:space="0" w:color="auto"/>
                        <w:left w:val="none" w:sz="0" w:space="0" w:color="auto"/>
                        <w:bottom w:val="none" w:sz="0" w:space="0" w:color="auto"/>
                        <w:right w:val="none" w:sz="0" w:space="0" w:color="auto"/>
                      </w:divBdr>
                    </w:div>
                    <w:div w:id="2146004876">
                      <w:marLeft w:val="0"/>
                      <w:marRight w:val="0"/>
                      <w:marTop w:val="0"/>
                      <w:marBottom w:val="0"/>
                      <w:divBdr>
                        <w:top w:val="none" w:sz="0" w:space="0" w:color="auto"/>
                        <w:left w:val="none" w:sz="0" w:space="0" w:color="auto"/>
                        <w:bottom w:val="none" w:sz="0" w:space="0" w:color="auto"/>
                        <w:right w:val="none" w:sz="0" w:space="0" w:color="auto"/>
                      </w:divBdr>
                      <w:divsChild>
                        <w:div w:id="939290799">
                          <w:marLeft w:val="0"/>
                          <w:marRight w:val="0"/>
                          <w:marTop w:val="0"/>
                          <w:marBottom w:val="0"/>
                          <w:divBdr>
                            <w:top w:val="none" w:sz="0" w:space="0" w:color="auto"/>
                            <w:left w:val="none" w:sz="0" w:space="0" w:color="auto"/>
                            <w:bottom w:val="none" w:sz="0" w:space="0" w:color="auto"/>
                            <w:right w:val="none" w:sz="0" w:space="0" w:color="auto"/>
                          </w:divBdr>
                        </w:div>
                        <w:div w:id="330723533">
                          <w:marLeft w:val="0"/>
                          <w:marRight w:val="0"/>
                          <w:marTop w:val="0"/>
                          <w:marBottom w:val="0"/>
                          <w:divBdr>
                            <w:top w:val="none" w:sz="0" w:space="0" w:color="auto"/>
                            <w:left w:val="none" w:sz="0" w:space="0" w:color="auto"/>
                            <w:bottom w:val="none" w:sz="0" w:space="0" w:color="auto"/>
                            <w:right w:val="none" w:sz="0" w:space="0" w:color="auto"/>
                          </w:divBdr>
                          <w:divsChild>
                            <w:div w:id="133835141">
                              <w:marLeft w:val="0"/>
                              <w:marRight w:val="0"/>
                              <w:marTop w:val="0"/>
                              <w:marBottom w:val="0"/>
                              <w:divBdr>
                                <w:top w:val="none" w:sz="0" w:space="0" w:color="auto"/>
                                <w:left w:val="none" w:sz="0" w:space="0" w:color="auto"/>
                                <w:bottom w:val="none" w:sz="0" w:space="0" w:color="auto"/>
                                <w:right w:val="none" w:sz="0" w:space="0" w:color="auto"/>
                              </w:divBdr>
                            </w:div>
                            <w:div w:id="202239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29566">
                  <w:marLeft w:val="0"/>
                  <w:marRight w:val="0"/>
                  <w:marTop w:val="0"/>
                  <w:marBottom w:val="0"/>
                  <w:divBdr>
                    <w:top w:val="none" w:sz="0" w:space="0" w:color="auto"/>
                    <w:left w:val="none" w:sz="0" w:space="0" w:color="auto"/>
                    <w:bottom w:val="none" w:sz="0" w:space="0" w:color="auto"/>
                    <w:right w:val="none" w:sz="0" w:space="0" w:color="auto"/>
                  </w:divBdr>
                  <w:divsChild>
                    <w:div w:id="265769243">
                      <w:marLeft w:val="0"/>
                      <w:marRight w:val="0"/>
                      <w:marTop w:val="0"/>
                      <w:marBottom w:val="0"/>
                      <w:divBdr>
                        <w:top w:val="none" w:sz="0" w:space="0" w:color="auto"/>
                        <w:left w:val="none" w:sz="0" w:space="0" w:color="auto"/>
                        <w:bottom w:val="none" w:sz="0" w:space="0" w:color="auto"/>
                        <w:right w:val="none" w:sz="0" w:space="0" w:color="auto"/>
                      </w:divBdr>
                    </w:div>
                    <w:div w:id="86734297">
                      <w:marLeft w:val="0"/>
                      <w:marRight w:val="0"/>
                      <w:marTop w:val="0"/>
                      <w:marBottom w:val="0"/>
                      <w:divBdr>
                        <w:top w:val="none" w:sz="0" w:space="0" w:color="auto"/>
                        <w:left w:val="none" w:sz="0" w:space="0" w:color="auto"/>
                        <w:bottom w:val="none" w:sz="0" w:space="0" w:color="auto"/>
                        <w:right w:val="none" w:sz="0" w:space="0" w:color="auto"/>
                      </w:divBdr>
                      <w:divsChild>
                        <w:div w:id="396053591">
                          <w:marLeft w:val="0"/>
                          <w:marRight w:val="0"/>
                          <w:marTop w:val="0"/>
                          <w:marBottom w:val="0"/>
                          <w:divBdr>
                            <w:top w:val="none" w:sz="0" w:space="0" w:color="auto"/>
                            <w:left w:val="none" w:sz="0" w:space="0" w:color="auto"/>
                            <w:bottom w:val="none" w:sz="0" w:space="0" w:color="auto"/>
                            <w:right w:val="none" w:sz="0" w:space="0" w:color="auto"/>
                          </w:divBdr>
                        </w:div>
                        <w:div w:id="2101560695">
                          <w:marLeft w:val="0"/>
                          <w:marRight w:val="0"/>
                          <w:marTop w:val="0"/>
                          <w:marBottom w:val="0"/>
                          <w:divBdr>
                            <w:top w:val="none" w:sz="0" w:space="0" w:color="auto"/>
                            <w:left w:val="none" w:sz="0" w:space="0" w:color="auto"/>
                            <w:bottom w:val="none" w:sz="0" w:space="0" w:color="auto"/>
                            <w:right w:val="none" w:sz="0" w:space="0" w:color="auto"/>
                          </w:divBdr>
                          <w:divsChild>
                            <w:div w:id="1084380193">
                              <w:marLeft w:val="0"/>
                              <w:marRight w:val="0"/>
                              <w:marTop w:val="0"/>
                              <w:marBottom w:val="0"/>
                              <w:divBdr>
                                <w:top w:val="none" w:sz="0" w:space="0" w:color="auto"/>
                                <w:left w:val="none" w:sz="0" w:space="0" w:color="auto"/>
                                <w:bottom w:val="none" w:sz="0" w:space="0" w:color="auto"/>
                                <w:right w:val="none" w:sz="0" w:space="0" w:color="auto"/>
                              </w:divBdr>
                            </w:div>
                            <w:div w:id="50085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61206">
                  <w:marLeft w:val="0"/>
                  <w:marRight w:val="0"/>
                  <w:marTop w:val="0"/>
                  <w:marBottom w:val="0"/>
                  <w:divBdr>
                    <w:top w:val="none" w:sz="0" w:space="0" w:color="auto"/>
                    <w:left w:val="none" w:sz="0" w:space="0" w:color="auto"/>
                    <w:bottom w:val="none" w:sz="0" w:space="0" w:color="auto"/>
                    <w:right w:val="none" w:sz="0" w:space="0" w:color="auto"/>
                  </w:divBdr>
                  <w:divsChild>
                    <w:div w:id="1107311534">
                      <w:marLeft w:val="0"/>
                      <w:marRight w:val="0"/>
                      <w:marTop w:val="0"/>
                      <w:marBottom w:val="0"/>
                      <w:divBdr>
                        <w:top w:val="none" w:sz="0" w:space="0" w:color="auto"/>
                        <w:left w:val="none" w:sz="0" w:space="0" w:color="auto"/>
                        <w:bottom w:val="none" w:sz="0" w:space="0" w:color="auto"/>
                        <w:right w:val="none" w:sz="0" w:space="0" w:color="auto"/>
                      </w:divBdr>
                    </w:div>
                    <w:div w:id="1634361426">
                      <w:marLeft w:val="0"/>
                      <w:marRight w:val="0"/>
                      <w:marTop w:val="0"/>
                      <w:marBottom w:val="0"/>
                      <w:divBdr>
                        <w:top w:val="none" w:sz="0" w:space="0" w:color="auto"/>
                        <w:left w:val="none" w:sz="0" w:space="0" w:color="auto"/>
                        <w:bottom w:val="none" w:sz="0" w:space="0" w:color="auto"/>
                        <w:right w:val="none" w:sz="0" w:space="0" w:color="auto"/>
                      </w:divBdr>
                      <w:divsChild>
                        <w:div w:id="394015143">
                          <w:marLeft w:val="0"/>
                          <w:marRight w:val="0"/>
                          <w:marTop w:val="0"/>
                          <w:marBottom w:val="0"/>
                          <w:divBdr>
                            <w:top w:val="none" w:sz="0" w:space="0" w:color="auto"/>
                            <w:left w:val="none" w:sz="0" w:space="0" w:color="auto"/>
                            <w:bottom w:val="none" w:sz="0" w:space="0" w:color="auto"/>
                            <w:right w:val="none" w:sz="0" w:space="0" w:color="auto"/>
                          </w:divBdr>
                        </w:div>
                        <w:div w:id="2081755707">
                          <w:marLeft w:val="0"/>
                          <w:marRight w:val="0"/>
                          <w:marTop w:val="0"/>
                          <w:marBottom w:val="0"/>
                          <w:divBdr>
                            <w:top w:val="none" w:sz="0" w:space="0" w:color="auto"/>
                            <w:left w:val="none" w:sz="0" w:space="0" w:color="auto"/>
                            <w:bottom w:val="none" w:sz="0" w:space="0" w:color="auto"/>
                            <w:right w:val="none" w:sz="0" w:space="0" w:color="auto"/>
                          </w:divBdr>
                          <w:divsChild>
                            <w:div w:id="1696812223">
                              <w:marLeft w:val="0"/>
                              <w:marRight w:val="0"/>
                              <w:marTop w:val="0"/>
                              <w:marBottom w:val="0"/>
                              <w:divBdr>
                                <w:top w:val="none" w:sz="0" w:space="0" w:color="auto"/>
                                <w:left w:val="none" w:sz="0" w:space="0" w:color="auto"/>
                                <w:bottom w:val="none" w:sz="0" w:space="0" w:color="auto"/>
                                <w:right w:val="none" w:sz="0" w:space="0" w:color="auto"/>
                              </w:divBdr>
                            </w:div>
                            <w:div w:id="16984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0786">
                  <w:marLeft w:val="0"/>
                  <w:marRight w:val="0"/>
                  <w:marTop w:val="0"/>
                  <w:marBottom w:val="0"/>
                  <w:divBdr>
                    <w:top w:val="none" w:sz="0" w:space="0" w:color="auto"/>
                    <w:left w:val="none" w:sz="0" w:space="0" w:color="auto"/>
                    <w:bottom w:val="none" w:sz="0" w:space="0" w:color="auto"/>
                    <w:right w:val="none" w:sz="0" w:space="0" w:color="auto"/>
                  </w:divBdr>
                  <w:divsChild>
                    <w:div w:id="1309243660">
                      <w:marLeft w:val="0"/>
                      <w:marRight w:val="0"/>
                      <w:marTop w:val="0"/>
                      <w:marBottom w:val="0"/>
                      <w:divBdr>
                        <w:top w:val="none" w:sz="0" w:space="0" w:color="auto"/>
                        <w:left w:val="none" w:sz="0" w:space="0" w:color="auto"/>
                        <w:bottom w:val="none" w:sz="0" w:space="0" w:color="auto"/>
                        <w:right w:val="none" w:sz="0" w:space="0" w:color="auto"/>
                      </w:divBdr>
                    </w:div>
                    <w:div w:id="408884963">
                      <w:marLeft w:val="0"/>
                      <w:marRight w:val="0"/>
                      <w:marTop w:val="0"/>
                      <w:marBottom w:val="0"/>
                      <w:divBdr>
                        <w:top w:val="none" w:sz="0" w:space="0" w:color="auto"/>
                        <w:left w:val="none" w:sz="0" w:space="0" w:color="auto"/>
                        <w:bottom w:val="none" w:sz="0" w:space="0" w:color="auto"/>
                        <w:right w:val="none" w:sz="0" w:space="0" w:color="auto"/>
                      </w:divBdr>
                      <w:divsChild>
                        <w:div w:id="1754617646">
                          <w:marLeft w:val="0"/>
                          <w:marRight w:val="0"/>
                          <w:marTop w:val="0"/>
                          <w:marBottom w:val="0"/>
                          <w:divBdr>
                            <w:top w:val="none" w:sz="0" w:space="0" w:color="auto"/>
                            <w:left w:val="none" w:sz="0" w:space="0" w:color="auto"/>
                            <w:bottom w:val="none" w:sz="0" w:space="0" w:color="auto"/>
                            <w:right w:val="none" w:sz="0" w:space="0" w:color="auto"/>
                          </w:divBdr>
                        </w:div>
                        <w:div w:id="1443067486">
                          <w:marLeft w:val="0"/>
                          <w:marRight w:val="0"/>
                          <w:marTop w:val="0"/>
                          <w:marBottom w:val="0"/>
                          <w:divBdr>
                            <w:top w:val="none" w:sz="0" w:space="0" w:color="auto"/>
                            <w:left w:val="none" w:sz="0" w:space="0" w:color="auto"/>
                            <w:bottom w:val="none" w:sz="0" w:space="0" w:color="auto"/>
                            <w:right w:val="none" w:sz="0" w:space="0" w:color="auto"/>
                          </w:divBdr>
                          <w:divsChild>
                            <w:div w:id="591859165">
                              <w:marLeft w:val="0"/>
                              <w:marRight w:val="0"/>
                              <w:marTop w:val="0"/>
                              <w:marBottom w:val="0"/>
                              <w:divBdr>
                                <w:top w:val="none" w:sz="0" w:space="0" w:color="auto"/>
                                <w:left w:val="none" w:sz="0" w:space="0" w:color="auto"/>
                                <w:bottom w:val="none" w:sz="0" w:space="0" w:color="auto"/>
                                <w:right w:val="none" w:sz="0" w:space="0" w:color="auto"/>
                              </w:divBdr>
                            </w:div>
                            <w:div w:id="14274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98841">
              <w:marLeft w:val="0"/>
              <w:marRight w:val="0"/>
              <w:marTop w:val="0"/>
              <w:marBottom w:val="300"/>
              <w:divBdr>
                <w:top w:val="none" w:sz="0" w:space="0" w:color="auto"/>
                <w:left w:val="none" w:sz="0" w:space="0" w:color="auto"/>
                <w:bottom w:val="none" w:sz="0" w:space="0" w:color="auto"/>
                <w:right w:val="none" w:sz="0" w:space="0" w:color="auto"/>
              </w:divBdr>
              <w:divsChild>
                <w:div w:id="1559123213">
                  <w:marLeft w:val="0"/>
                  <w:marRight w:val="0"/>
                  <w:marTop w:val="0"/>
                  <w:marBottom w:val="0"/>
                  <w:divBdr>
                    <w:top w:val="none" w:sz="0" w:space="0" w:color="auto"/>
                    <w:left w:val="none" w:sz="0" w:space="0" w:color="auto"/>
                    <w:bottom w:val="none" w:sz="0" w:space="0" w:color="auto"/>
                    <w:right w:val="none" w:sz="0" w:space="0" w:color="auto"/>
                  </w:divBdr>
                  <w:divsChild>
                    <w:div w:id="556165912">
                      <w:marLeft w:val="0"/>
                      <w:marRight w:val="0"/>
                      <w:marTop w:val="0"/>
                      <w:marBottom w:val="0"/>
                      <w:divBdr>
                        <w:top w:val="none" w:sz="0" w:space="0" w:color="auto"/>
                        <w:left w:val="none" w:sz="0" w:space="0" w:color="auto"/>
                        <w:bottom w:val="none" w:sz="0" w:space="0" w:color="auto"/>
                        <w:right w:val="none" w:sz="0" w:space="0" w:color="auto"/>
                      </w:divBdr>
                    </w:div>
                    <w:div w:id="1251042614">
                      <w:marLeft w:val="0"/>
                      <w:marRight w:val="0"/>
                      <w:marTop w:val="0"/>
                      <w:marBottom w:val="0"/>
                      <w:divBdr>
                        <w:top w:val="none" w:sz="0" w:space="0" w:color="auto"/>
                        <w:left w:val="none" w:sz="0" w:space="0" w:color="auto"/>
                        <w:bottom w:val="none" w:sz="0" w:space="0" w:color="auto"/>
                        <w:right w:val="none" w:sz="0" w:space="0" w:color="auto"/>
                      </w:divBdr>
                      <w:divsChild>
                        <w:div w:id="582688750">
                          <w:marLeft w:val="0"/>
                          <w:marRight w:val="0"/>
                          <w:marTop w:val="0"/>
                          <w:marBottom w:val="0"/>
                          <w:divBdr>
                            <w:top w:val="none" w:sz="0" w:space="0" w:color="auto"/>
                            <w:left w:val="none" w:sz="0" w:space="0" w:color="auto"/>
                            <w:bottom w:val="none" w:sz="0" w:space="0" w:color="auto"/>
                            <w:right w:val="none" w:sz="0" w:space="0" w:color="auto"/>
                          </w:divBdr>
                        </w:div>
                        <w:div w:id="1100640426">
                          <w:marLeft w:val="0"/>
                          <w:marRight w:val="0"/>
                          <w:marTop w:val="0"/>
                          <w:marBottom w:val="0"/>
                          <w:divBdr>
                            <w:top w:val="none" w:sz="0" w:space="0" w:color="auto"/>
                            <w:left w:val="none" w:sz="0" w:space="0" w:color="auto"/>
                            <w:bottom w:val="none" w:sz="0" w:space="0" w:color="auto"/>
                            <w:right w:val="none" w:sz="0" w:space="0" w:color="auto"/>
                          </w:divBdr>
                          <w:divsChild>
                            <w:div w:id="1950117670">
                              <w:marLeft w:val="0"/>
                              <w:marRight w:val="0"/>
                              <w:marTop w:val="0"/>
                              <w:marBottom w:val="0"/>
                              <w:divBdr>
                                <w:top w:val="none" w:sz="0" w:space="0" w:color="auto"/>
                                <w:left w:val="none" w:sz="0" w:space="0" w:color="auto"/>
                                <w:bottom w:val="none" w:sz="0" w:space="0" w:color="auto"/>
                                <w:right w:val="none" w:sz="0" w:space="0" w:color="auto"/>
                              </w:divBdr>
                            </w:div>
                            <w:div w:id="10919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9772">
                  <w:marLeft w:val="0"/>
                  <w:marRight w:val="0"/>
                  <w:marTop w:val="0"/>
                  <w:marBottom w:val="0"/>
                  <w:divBdr>
                    <w:top w:val="none" w:sz="0" w:space="0" w:color="auto"/>
                    <w:left w:val="none" w:sz="0" w:space="0" w:color="auto"/>
                    <w:bottom w:val="none" w:sz="0" w:space="0" w:color="auto"/>
                    <w:right w:val="none" w:sz="0" w:space="0" w:color="auto"/>
                  </w:divBdr>
                  <w:divsChild>
                    <w:div w:id="20404638">
                      <w:marLeft w:val="0"/>
                      <w:marRight w:val="0"/>
                      <w:marTop w:val="0"/>
                      <w:marBottom w:val="0"/>
                      <w:divBdr>
                        <w:top w:val="none" w:sz="0" w:space="0" w:color="auto"/>
                        <w:left w:val="none" w:sz="0" w:space="0" w:color="auto"/>
                        <w:bottom w:val="none" w:sz="0" w:space="0" w:color="auto"/>
                        <w:right w:val="none" w:sz="0" w:space="0" w:color="auto"/>
                      </w:divBdr>
                    </w:div>
                    <w:div w:id="979572331">
                      <w:marLeft w:val="0"/>
                      <w:marRight w:val="0"/>
                      <w:marTop w:val="0"/>
                      <w:marBottom w:val="0"/>
                      <w:divBdr>
                        <w:top w:val="none" w:sz="0" w:space="0" w:color="auto"/>
                        <w:left w:val="none" w:sz="0" w:space="0" w:color="auto"/>
                        <w:bottom w:val="none" w:sz="0" w:space="0" w:color="auto"/>
                        <w:right w:val="none" w:sz="0" w:space="0" w:color="auto"/>
                      </w:divBdr>
                      <w:divsChild>
                        <w:div w:id="791945005">
                          <w:marLeft w:val="0"/>
                          <w:marRight w:val="0"/>
                          <w:marTop w:val="0"/>
                          <w:marBottom w:val="0"/>
                          <w:divBdr>
                            <w:top w:val="none" w:sz="0" w:space="0" w:color="auto"/>
                            <w:left w:val="none" w:sz="0" w:space="0" w:color="auto"/>
                            <w:bottom w:val="none" w:sz="0" w:space="0" w:color="auto"/>
                            <w:right w:val="none" w:sz="0" w:space="0" w:color="auto"/>
                          </w:divBdr>
                        </w:div>
                        <w:div w:id="726221703">
                          <w:marLeft w:val="0"/>
                          <w:marRight w:val="0"/>
                          <w:marTop w:val="0"/>
                          <w:marBottom w:val="0"/>
                          <w:divBdr>
                            <w:top w:val="none" w:sz="0" w:space="0" w:color="auto"/>
                            <w:left w:val="none" w:sz="0" w:space="0" w:color="auto"/>
                            <w:bottom w:val="none" w:sz="0" w:space="0" w:color="auto"/>
                            <w:right w:val="none" w:sz="0" w:space="0" w:color="auto"/>
                          </w:divBdr>
                          <w:divsChild>
                            <w:div w:id="420949920">
                              <w:marLeft w:val="0"/>
                              <w:marRight w:val="0"/>
                              <w:marTop w:val="0"/>
                              <w:marBottom w:val="0"/>
                              <w:divBdr>
                                <w:top w:val="none" w:sz="0" w:space="0" w:color="auto"/>
                                <w:left w:val="none" w:sz="0" w:space="0" w:color="auto"/>
                                <w:bottom w:val="none" w:sz="0" w:space="0" w:color="auto"/>
                                <w:right w:val="none" w:sz="0" w:space="0" w:color="auto"/>
                              </w:divBdr>
                            </w:div>
                            <w:div w:id="47206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21565">
                  <w:marLeft w:val="0"/>
                  <w:marRight w:val="0"/>
                  <w:marTop w:val="0"/>
                  <w:marBottom w:val="0"/>
                  <w:divBdr>
                    <w:top w:val="none" w:sz="0" w:space="0" w:color="auto"/>
                    <w:left w:val="none" w:sz="0" w:space="0" w:color="auto"/>
                    <w:bottom w:val="none" w:sz="0" w:space="0" w:color="auto"/>
                    <w:right w:val="none" w:sz="0" w:space="0" w:color="auto"/>
                  </w:divBdr>
                  <w:divsChild>
                    <w:div w:id="262037671">
                      <w:marLeft w:val="0"/>
                      <w:marRight w:val="0"/>
                      <w:marTop w:val="0"/>
                      <w:marBottom w:val="0"/>
                      <w:divBdr>
                        <w:top w:val="none" w:sz="0" w:space="0" w:color="auto"/>
                        <w:left w:val="none" w:sz="0" w:space="0" w:color="auto"/>
                        <w:bottom w:val="none" w:sz="0" w:space="0" w:color="auto"/>
                        <w:right w:val="none" w:sz="0" w:space="0" w:color="auto"/>
                      </w:divBdr>
                    </w:div>
                    <w:div w:id="474880847">
                      <w:marLeft w:val="0"/>
                      <w:marRight w:val="0"/>
                      <w:marTop w:val="0"/>
                      <w:marBottom w:val="0"/>
                      <w:divBdr>
                        <w:top w:val="none" w:sz="0" w:space="0" w:color="auto"/>
                        <w:left w:val="none" w:sz="0" w:space="0" w:color="auto"/>
                        <w:bottom w:val="none" w:sz="0" w:space="0" w:color="auto"/>
                        <w:right w:val="none" w:sz="0" w:space="0" w:color="auto"/>
                      </w:divBdr>
                      <w:divsChild>
                        <w:div w:id="114492574">
                          <w:marLeft w:val="0"/>
                          <w:marRight w:val="0"/>
                          <w:marTop w:val="0"/>
                          <w:marBottom w:val="0"/>
                          <w:divBdr>
                            <w:top w:val="none" w:sz="0" w:space="0" w:color="auto"/>
                            <w:left w:val="none" w:sz="0" w:space="0" w:color="auto"/>
                            <w:bottom w:val="none" w:sz="0" w:space="0" w:color="auto"/>
                            <w:right w:val="none" w:sz="0" w:space="0" w:color="auto"/>
                          </w:divBdr>
                        </w:div>
                        <w:div w:id="560988531">
                          <w:marLeft w:val="0"/>
                          <w:marRight w:val="0"/>
                          <w:marTop w:val="0"/>
                          <w:marBottom w:val="0"/>
                          <w:divBdr>
                            <w:top w:val="none" w:sz="0" w:space="0" w:color="auto"/>
                            <w:left w:val="none" w:sz="0" w:space="0" w:color="auto"/>
                            <w:bottom w:val="none" w:sz="0" w:space="0" w:color="auto"/>
                            <w:right w:val="none" w:sz="0" w:space="0" w:color="auto"/>
                          </w:divBdr>
                          <w:divsChild>
                            <w:div w:id="892616392">
                              <w:marLeft w:val="0"/>
                              <w:marRight w:val="0"/>
                              <w:marTop w:val="0"/>
                              <w:marBottom w:val="0"/>
                              <w:divBdr>
                                <w:top w:val="none" w:sz="0" w:space="0" w:color="auto"/>
                                <w:left w:val="none" w:sz="0" w:space="0" w:color="auto"/>
                                <w:bottom w:val="none" w:sz="0" w:space="0" w:color="auto"/>
                                <w:right w:val="none" w:sz="0" w:space="0" w:color="auto"/>
                              </w:divBdr>
                            </w:div>
                            <w:div w:id="6800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286246">
                  <w:marLeft w:val="0"/>
                  <w:marRight w:val="0"/>
                  <w:marTop w:val="0"/>
                  <w:marBottom w:val="0"/>
                  <w:divBdr>
                    <w:top w:val="none" w:sz="0" w:space="0" w:color="auto"/>
                    <w:left w:val="none" w:sz="0" w:space="0" w:color="auto"/>
                    <w:bottom w:val="none" w:sz="0" w:space="0" w:color="auto"/>
                    <w:right w:val="none" w:sz="0" w:space="0" w:color="auto"/>
                  </w:divBdr>
                  <w:divsChild>
                    <w:div w:id="110637903">
                      <w:marLeft w:val="0"/>
                      <w:marRight w:val="0"/>
                      <w:marTop w:val="0"/>
                      <w:marBottom w:val="0"/>
                      <w:divBdr>
                        <w:top w:val="none" w:sz="0" w:space="0" w:color="auto"/>
                        <w:left w:val="none" w:sz="0" w:space="0" w:color="auto"/>
                        <w:bottom w:val="none" w:sz="0" w:space="0" w:color="auto"/>
                        <w:right w:val="none" w:sz="0" w:space="0" w:color="auto"/>
                      </w:divBdr>
                    </w:div>
                    <w:div w:id="31812889">
                      <w:marLeft w:val="0"/>
                      <w:marRight w:val="0"/>
                      <w:marTop w:val="0"/>
                      <w:marBottom w:val="0"/>
                      <w:divBdr>
                        <w:top w:val="none" w:sz="0" w:space="0" w:color="auto"/>
                        <w:left w:val="none" w:sz="0" w:space="0" w:color="auto"/>
                        <w:bottom w:val="none" w:sz="0" w:space="0" w:color="auto"/>
                        <w:right w:val="none" w:sz="0" w:space="0" w:color="auto"/>
                      </w:divBdr>
                      <w:divsChild>
                        <w:div w:id="1885873733">
                          <w:marLeft w:val="0"/>
                          <w:marRight w:val="0"/>
                          <w:marTop w:val="0"/>
                          <w:marBottom w:val="0"/>
                          <w:divBdr>
                            <w:top w:val="none" w:sz="0" w:space="0" w:color="auto"/>
                            <w:left w:val="none" w:sz="0" w:space="0" w:color="auto"/>
                            <w:bottom w:val="none" w:sz="0" w:space="0" w:color="auto"/>
                            <w:right w:val="none" w:sz="0" w:space="0" w:color="auto"/>
                          </w:divBdr>
                        </w:div>
                        <w:div w:id="1469588135">
                          <w:marLeft w:val="0"/>
                          <w:marRight w:val="0"/>
                          <w:marTop w:val="0"/>
                          <w:marBottom w:val="0"/>
                          <w:divBdr>
                            <w:top w:val="none" w:sz="0" w:space="0" w:color="auto"/>
                            <w:left w:val="none" w:sz="0" w:space="0" w:color="auto"/>
                            <w:bottom w:val="none" w:sz="0" w:space="0" w:color="auto"/>
                            <w:right w:val="none" w:sz="0" w:space="0" w:color="auto"/>
                          </w:divBdr>
                          <w:divsChild>
                            <w:div w:id="972565968">
                              <w:marLeft w:val="0"/>
                              <w:marRight w:val="0"/>
                              <w:marTop w:val="0"/>
                              <w:marBottom w:val="0"/>
                              <w:divBdr>
                                <w:top w:val="none" w:sz="0" w:space="0" w:color="auto"/>
                                <w:left w:val="none" w:sz="0" w:space="0" w:color="auto"/>
                                <w:bottom w:val="none" w:sz="0" w:space="0" w:color="auto"/>
                                <w:right w:val="none" w:sz="0" w:space="0" w:color="auto"/>
                              </w:divBdr>
                            </w:div>
                            <w:div w:id="6943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6299">
                  <w:marLeft w:val="0"/>
                  <w:marRight w:val="0"/>
                  <w:marTop w:val="0"/>
                  <w:marBottom w:val="0"/>
                  <w:divBdr>
                    <w:top w:val="none" w:sz="0" w:space="0" w:color="auto"/>
                    <w:left w:val="none" w:sz="0" w:space="0" w:color="auto"/>
                    <w:bottom w:val="none" w:sz="0" w:space="0" w:color="auto"/>
                    <w:right w:val="none" w:sz="0" w:space="0" w:color="auto"/>
                  </w:divBdr>
                  <w:divsChild>
                    <w:div w:id="1305697239">
                      <w:marLeft w:val="0"/>
                      <w:marRight w:val="0"/>
                      <w:marTop w:val="0"/>
                      <w:marBottom w:val="0"/>
                      <w:divBdr>
                        <w:top w:val="none" w:sz="0" w:space="0" w:color="auto"/>
                        <w:left w:val="none" w:sz="0" w:space="0" w:color="auto"/>
                        <w:bottom w:val="none" w:sz="0" w:space="0" w:color="auto"/>
                        <w:right w:val="none" w:sz="0" w:space="0" w:color="auto"/>
                      </w:divBdr>
                    </w:div>
                    <w:div w:id="198203938">
                      <w:marLeft w:val="0"/>
                      <w:marRight w:val="0"/>
                      <w:marTop w:val="0"/>
                      <w:marBottom w:val="0"/>
                      <w:divBdr>
                        <w:top w:val="none" w:sz="0" w:space="0" w:color="auto"/>
                        <w:left w:val="none" w:sz="0" w:space="0" w:color="auto"/>
                        <w:bottom w:val="none" w:sz="0" w:space="0" w:color="auto"/>
                        <w:right w:val="none" w:sz="0" w:space="0" w:color="auto"/>
                      </w:divBdr>
                      <w:divsChild>
                        <w:div w:id="1619295173">
                          <w:marLeft w:val="0"/>
                          <w:marRight w:val="0"/>
                          <w:marTop w:val="0"/>
                          <w:marBottom w:val="0"/>
                          <w:divBdr>
                            <w:top w:val="none" w:sz="0" w:space="0" w:color="auto"/>
                            <w:left w:val="none" w:sz="0" w:space="0" w:color="auto"/>
                            <w:bottom w:val="none" w:sz="0" w:space="0" w:color="auto"/>
                            <w:right w:val="none" w:sz="0" w:space="0" w:color="auto"/>
                          </w:divBdr>
                        </w:div>
                        <w:div w:id="465970059">
                          <w:marLeft w:val="0"/>
                          <w:marRight w:val="0"/>
                          <w:marTop w:val="0"/>
                          <w:marBottom w:val="0"/>
                          <w:divBdr>
                            <w:top w:val="none" w:sz="0" w:space="0" w:color="auto"/>
                            <w:left w:val="none" w:sz="0" w:space="0" w:color="auto"/>
                            <w:bottom w:val="none" w:sz="0" w:space="0" w:color="auto"/>
                            <w:right w:val="none" w:sz="0" w:space="0" w:color="auto"/>
                          </w:divBdr>
                          <w:divsChild>
                            <w:div w:id="1883975128">
                              <w:marLeft w:val="0"/>
                              <w:marRight w:val="0"/>
                              <w:marTop w:val="0"/>
                              <w:marBottom w:val="0"/>
                              <w:divBdr>
                                <w:top w:val="none" w:sz="0" w:space="0" w:color="auto"/>
                                <w:left w:val="none" w:sz="0" w:space="0" w:color="auto"/>
                                <w:bottom w:val="none" w:sz="0" w:space="0" w:color="auto"/>
                                <w:right w:val="none" w:sz="0" w:space="0" w:color="auto"/>
                              </w:divBdr>
                            </w:div>
                            <w:div w:id="11259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7189">
                  <w:marLeft w:val="0"/>
                  <w:marRight w:val="0"/>
                  <w:marTop w:val="0"/>
                  <w:marBottom w:val="0"/>
                  <w:divBdr>
                    <w:top w:val="none" w:sz="0" w:space="0" w:color="auto"/>
                    <w:left w:val="none" w:sz="0" w:space="0" w:color="auto"/>
                    <w:bottom w:val="none" w:sz="0" w:space="0" w:color="auto"/>
                    <w:right w:val="none" w:sz="0" w:space="0" w:color="auto"/>
                  </w:divBdr>
                  <w:divsChild>
                    <w:div w:id="136798300">
                      <w:marLeft w:val="0"/>
                      <w:marRight w:val="0"/>
                      <w:marTop w:val="0"/>
                      <w:marBottom w:val="0"/>
                      <w:divBdr>
                        <w:top w:val="none" w:sz="0" w:space="0" w:color="auto"/>
                        <w:left w:val="none" w:sz="0" w:space="0" w:color="auto"/>
                        <w:bottom w:val="none" w:sz="0" w:space="0" w:color="auto"/>
                        <w:right w:val="none" w:sz="0" w:space="0" w:color="auto"/>
                      </w:divBdr>
                    </w:div>
                    <w:div w:id="708146587">
                      <w:marLeft w:val="0"/>
                      <w:marRight w:val="0"/>
                      <w:marTop w:val="0"/>
                      <w:marBottom w:val="0"/>
                      <w:divBdr>
                        <w:top w:val="none" w:sz="0" w:space="0" w:color="auto"/>
                        <w:left w:val="none" w:sz="0" w:space="0" w:color="auto"/>
                        <w:bottom w:val="none" w:sz="0" w:space="0" w:color="auto"/>
                        <w:right w:val="none" w:sz="0" w:space="0" w:color="auto"/>
                      </w:divBdr>
                      <w:divsChild>
                        <w:div w:id="1014502314">
                          <w:marLeft w:val="0"/>
                          <w:marRight w:val="0"/>
                          <w:marTop w:val="0"/>
                          <w:marBottom w:val="0"/>
                          <w:divBdr>
                            <w:top w:val="none" w:sz="0" w:space="0" w:color="auto"/>
                            <w:left w:val="none" w:sz="0" w:space="0" w:color="auto"/>
                            <w:bottom w:val="none" w:sz="0" w:space="0" w:color="auto"/>
                            <w:right w:val="none" w:sz="0" w:space="0" w:color="auto"/>
                          </w:divBdr>
                        </w:div>
                        <w:div w:id="706872018">
                          <w:marLeft w:val="0"/>
                          <w:marRight w:val="0"/>
                          <w:marTop w:val="0"/>
                          <w:marBottom w:val="0"/>
                          <w:divBdr>
                            <w:top w:val="none" w:sz="0" w:space="0" w:color="auto"/>
                            <w:left w:val="none" w:sz="0" w:space="0" w:color="auto"/>
                            <w:bottom w:val="none" w:sz="0" w:space="0" w:color="auto"/>
                            <w:right w:val="none" w:sz="0" w:space="0" w:color="auto"/>
                          </w:divBdr>
                          <w:divsChild>
                            <w:div w:id="2068987593">
                              <w:marLeft w:val="0"/>
                              <w:marRight w:val="0"/>
                              <w:marTop w:val="0"/>
                              <w:marBottom w:val="0"/>
                              <w:divBdr>
                                <w:top w:val="none" w:sz="0" w:space="0" w:color="auto"/>
                                <w:left w:val="none" w:sz="0" w:space="0" w:color="auto"/>
                                <w:bottom w:val="none" w:sz="0" w:space="0" w:color="auto"/>
                                <w:right w:val="none" w:sz="0" w:space="0" w:color="auto"/>
                              </w:divBdr>
                            </w:div>
                            <w:div w:id="11103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399693">
              <w:marLeft w:val="0"/>
              <w:marRight w:val="0"/>
              <w:marTop w:val="0"/>
              <w:marBottom w:val="0"/>
              <w:divBdr>
                <w:top w:val="none" w:sz="0" w:space="0" w:color="auto"/>
                <w:left w:val="none" w:sz="0" w:space="0" w:color="auto"/>
                <w:bottom w:val="none" w:sz="0" w:space="0" w:color="auto"/>
                <w:right w:val="none" w:sz="0" w:space="0" w:color="auto"/>
              </w:divBdr>
              <w:divsChild>
                <w:div w:id="196970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832979">
      <w:bodyDiv w:val="1"/>
      <w:marLeft w:val="0"/>
      <w:marRight w:val="0"/>
      <w:marTop w:val="0"/>
      <w:marBottom w:val="0"/>
      <w:divBdr>
        <w:top w:val="none" w:sz="0" w:space="0" w:color="auto"/>
        <w:left w:val="none" w:sz="0" w:space="0" w:color="auto"/>
        <w:bottom w:val="none" w:sz="0" w:space="0" w:color="auto"/>
        <w:right w:val="none" w:sz="0" w:space="0" w:color="auto"/>
      </w:divBdr>
      <w:divsChild>
        <w:div w:id="2022123284">
          <w:marLeft w:val="0"/>
          <w:marRight w:val="0"/>
          <w:marTop w:val="0"/>
          <w:marBottom w:val="0"/>
          <w:divBdr>
            <w:top w:val="none" w:sz="0" w:space="0" w:color="auto"/>
            <w:left w:val="none" w:sz="0" w:space="0" w:color="auto"/>
            <w:bottom w:val="none" w:sz="0" w:space="0" w:color="auto"/>
            <w:right w:val="none" w:sz="0" w:space="0" w:color="auto"/>
          </w:divBdr>
        </w:div>
        <w:div w:id="1256284572">
          <w:marLeft w:val="0"/>
          <w:marRight w:val="0"/>
          <w:marTop w:val="0"/>
          <w:marBottom w:val="0"/>
          <w:divBdr>
            <w:top w:val="none" w:sz="0" w:space="0" w:color="auto"/>
            <w:left w:val="none" w:sz="0" w:space="0" w:color="auto"/>
            <w:bottom w:val="none" w:sz="0" w:space="0" w:color="auto"/>
            <w:right w:val="none" w:sz="0" w:space="0" w:color="auto"/>
          </w:divBdr>
        </w:div>
        <w:div w:id="1831093480">
          <w:marLeft w:val="0"/>
          <w:marRight w:val="0"/>
          <w:marTop w:val="0"/>
          <w:marBottom w:val="0"/>
          <w:divBdr>
            <w:top w:val="none" w:sz="0" w:space="0" w:color="auto"/>
            <w:left w:val="none" w:sz="0" w:space="0" w:color="auto"/>
            <w:bottom w:val="none" w:sz="0" w:space="0" w:color="auto"/>
            <w:right w:val="none" w:sz="0" w:space="0" w:color="auto"/>
          </w:divBdr>
          <w:divsChild>
            <w:div w:id="1131171529">
              <w:marLeft w:val="0"/>
              <w:marRight w:val="0"/>
              <w:marTop w:val="0"/>
              <w:marBottom w:val="0"/>
              <w:divBdr>
                <w:top w:val="none" w:sz="0" w:space="0" w:color="auto"/>
                <w:left w:val="none" w:sz="0" w:space="0" w:color="auto"/>
                <w:bottom w:val="none" w:sz="0" w:space="0" w:color="auto"/>
                <w:right w:val="none" w:sz="0" w:space="0" w:color="auto"/>
              </w:divBdr>
            </w:div>
            <w:div w:id="472062700">
              <w:marLeft w:val="0"/>
              <w:marRight w:val="0"/>
              <w:marTop w:val="0"/>
              <w:marBottom w:val="0"/>
              <w:divBdr>
                <w:top w:val="none" w:sz="0" w:space="0" w:color="auto"/>
                <w:left w:val="none" w:sz="0" w:space="0" w:color="auto"/>
                <w:bottom w:val="none" w:sz="0" w:space="0" w:color="auto"/>
                <w:right w:val="none" w:sz="0" w:space="0" w:color="auto"/>
              </w:divBdr>
            </w:div>
          </w:divsChild>
        </w:div>
        <w:div w:id="78600355">
          <w:marLeft w:val="0"/>
          <w:marRight w:val="0"/>
          <w:marTop w:val="0"/>
          <w:marBottom w:val="0"/>
          <w:divBdr>
            <w:top w:val="none" w:sz="0" w:space="0" w:color="auto"/>
            <w:left w:val="none" w:sz="0" w:space="0" w:color="auto"/>
            <w:bottom w:val="none" w:sz="0" w:space="0" w:color="auto"/>
            <w:right w:val="none" w:sz="0" w:space="0" w:color="auto"/>
          </w:divBdr>
        </w:div>
        <w:div w:id="2071415152">
          <w:marLeft w:val="0"/>
          <w:marRight w:val="0"/>
          <w:marTop w:val="0"/>
          <w:marBottom w:val="0"/>
          <w:divBdr>
            <w:top w:val="none" w:sz="0" w:space="0" w:color="auto"/>
            <w:left w:val="none" w:sz="0" w:space="0" w:color="auto"/>
            <w:bottom w:val="none" w:sz="0" w:space="0" w:color="auto"/>
            <w:right w:val="none" w:sz="0" w:space="0" w:color="auto"/>
          </w:divBdr>
        </w:div>
        <w:div w:id="2107651372">
          <w:marLeft w:val="0"/>
          <w:marRight w:val="0"/>
          <w:marTop w:val="0"/>
          <w:marBottom w:val="0"/>
          <w:divBdr>
            <w:top w:val="none" w:sz="0" w:space="0" w:color="auto"/>
            <w:left w:val="none" w:sz="0" w:space="0" w:color="auto"/>
            <w:bottom w:val="none" w:sz="0" w:space="0" w:color="auto"/>
            <w:right w:val="none" w:sz="0" w:space="0" w:color="auto"/>
          </w:divBdr>
          <w:divsChild>
            <w:div w:id="1895191947">
              <w:marLeft w:val="0"/>
              <w:marRight w:val="0"/>
              <w:marTop w:val="0"/>
              <w:marBottom w:val="0"/>
              <w:divBdr>
                <w:top w:val="none" w:sz="0" w:space="0" w:color="auto"/>
                <w:left w:val="none" w:sz="0" w:space="0" w:color="auto"/>
                <w:bottom w:val="none" w:sz="0" w:space="0" w:color="auto"/>
                <w:right w:val="none" w:sz="0" w:space="0" w:color="auto"/>
              </w:divBdr>
            </w:div>
            <w:div w:id="1584603118">
              <w:marLeft w:val="0"/>
              <w:marRight w:val="0"/>
              <w:marTop w:val="0"/>
              <w:marBottom w:val="0"/>
              <w:divBdr>
                <w:top w:val="none" w:sz="0" w:space="0" w:color="auto"/>
                <w:left w:val="none" w:sz="0" w:space="0" w:color="auto"/>
                <w:bottom w:val="none" w:sz="0" w:space="0" w:color="auto"/>
                <w:right w:val="none" w:sz="0" w:space="0" w:color="auto"/>
              </w:divBdr>
            </w:div>
          </w:divsChild>
        </w:div>
        <w:div w:id="1777753299">
          <w:marLeft w:val="0"/>
          <w:marRight w:val="0"/>
          <w:marTop w:val="0"/>
          <w:marBottom w:val="0"/>
          <w:divBdr>
            <w:top w:val="none" w:sz="0" w:space="0" w:color="auto"/>
            <w:left w:val="none" w:sz="0" w:space="0" w:color="auto"/>
            <w:bottom w:val="none" w:sz="0" w:space="0" w:color="auto"/>
            <w:right w:val="none" w:sz="0" w:space="0" w:color="auto"/>
          </w:divBdr>
        </w:div>
        <w:div w:id="698239110">
          <w:marLeft w:val="0"/>
          <w:marRight w:val="0"/>
          <w:marTop w:val="0"/>
          <w:marBottom w:val="0"/>
          <w:divBdr>
            <w:top w:val="none" w:sz="0" w:space="0" w:color="auto"/>
            <w:left w:val="none" w:sz="0" w:space="0" w:color="auto"/>
            <w:bottom w:val="none" w:sz="0" w:space="0" w:color="auto"/>
            <w:right w:val="none" w:sz="0" w:space="0" w:color="auto"/>
          </w:divBdr>
        </w:div>
        <w:div w:id="1681161756">
          <w:marLeft w:val="0"/>
          <w:marRight w:val="0"/>
          <w:marTop w:val="0"/>
          <w:marBottom w:val="0"/>
          <w:divBdr>
            <w:top w:val="none" w:sz="0" w:space="0" w:color="auto"/>
            <w:left w:val="none" w:sz="0" w:space="0" w:color="auto"/>
            <w:bottom w:val="none" w:sz="0" w:space="0" w:color="auto"/>
            <w:right w:val="none" w:sz="0" w:space="0" w:color="auto"/>
          </w:divBdr>
          <w:divsChild>
            <w:div w:id="1277172503">
              <w:marLeft w:val="0"/>
              <w:marRight w:val="0"/>
              <w:marTop w:val="0"/>
              <w:marBottom w:val="0"/>
              <w:divBdr>
                <w:top w:val="none" w:sz="0" w:space="0" w:color="auto"/>
                <w:left w:val="none" w:sz="0" w:space="0" w:color="auto"/>
                <w:bottom w:val="none" w:sz="0" w:space="0" w:color="auto"/>
                <w:right w:val="none" w:sz="0" w:space="0" w:color="auto"/>
              </w:divBdr>
            </w:div>
            <w:div w:id="1515879909">
              <w:marLeft w:val="0"/>
              <w:marRight w:val="0"/>
              <w:marTop w:val="0"/>
              <w:marBottom w:val="0"/>
              <w:divBdr>
                <w:top w:val="none" w:sz="0" w:space="0" w:color="auto"/>
                <w:left w:val="none" w:sz="0" w:space="0" w:color="auto"/>
                <w:bottom w:val="none" w:sz="0" w:space="0" w:color="auto"/>
                <w:right w:val="none" w:sz="0" w:space="0" w:color="auto"/>
              </w:divBdr>
            </w:div>
          </w:divsChild>
        </w:div>
        <w:div w:id="955794996">
          <w:marLeft w:val="0"/>
          <w:marRight w:val="0"/>
          <w:marTop w:val="0"/>
          <w:marBottom w:val="0"/>
          <w:divBdr>
            <w:top w:val="none" w:sz="0" w:space="0" w:color="auto"/>
            <w:left w:val="none" w:sz="0" w:space="0" w:color="auto"/>
            <w:bottom w:val="none" w:sz="0" w:space="0" w:color="auto"/>
            <w:right w:val="none" w:sz="0" w:space="0" w:color="auto"/>
          </w:divBdr>
        </w:div>
        <w:div w:id="1149832024">
          <w:marLeft w:val="0"/>
          <w:marRight w:val="0"/>
          <w:marTop w:val="0"/>
          <w:marBottom w:val="0"/>
          <w:divBdr>
            <w:top w:val="none" w:sz="0" w:space="0" w:color="auto"/>
            <w:left w:val="none" w:sz="0" w:space="0" w:color="auto"/>
            <w:bottom w:val="none" w:sz="0" w:space="0" w:color="auto"/>
            <w:right w:val="none" w:sz="0" w:space="0" w:color="auto"/>
          </w:divBdr>
        </w:div>
        <w:div w:id="1274557119">
          <w:marLeft w:val="0"/>
          <w:marRight w:val="0"/>
          <w:marTop w:val="0"/>
          <w:marBottom w:val="0"/>
          <w:divBdr>
            <w:top w:val="none" w:sz="0" w:space="0" w:color="auto"/>
            <w:left w:val="none" w:sz="0" w:space="0" w:color="auto"/>
            <w:bottom w:val="none" w:sz="0" w:space="0" w:color="auto"/>
            <w:right w:val="none" w:sz="0" w:space="0" w:color="auto"/>
          </w:divBdr>
          <w:divsChild>
            <w:div w:id="727191747">
              <w:marLeft w:val="0"/>
              <w:marRight w:val="0"/>
              <w:marTop w:val="0"/>
              <w:marBottom w:val="0"/>
              <w:divBdr>
                <w:top w:val="none" w:sz="0" w:space="0" w:color="auto"/>
                <w:left w:val="none" w:sz="0" w:space="0" w:color="auto"/>
                <w:bottom w:val="none" w:sz="0" w:space="0" w:color="auto"/>
                <w:right w:val="none" w:sz="0" w:space="0" w:color="auto"/>
              </w:divBdr>
            </w:div>
            <w:div w:id="271400853">
              <w:marLeft w:val="0"/>
              <w:marRight w:val="0"/>
              <w:marTop w:val="0"/>
              <w:marBottom w:val="0"/>
              <w:divBdr>
                <w:top w:val="none" w:sz="0" w:space="0" w:color="auto"/>
                <w:left w:val="none" w:sz="0" w:space="0" w:color="auto"/>
                <w:bottom w:val="none" w:sz="0" w:space="0" w:color="auto"/>
                <w:right w:val="none" w:sz="0" w:space="0" w:color="auto"/>
              </w:divBdr>
            </w:div>
          </w:divsChild>
        </w:div>
        <w:div w:id="1507282225">
          <w:marLeft w:val="0"/>
          <w:marRight w:val="0"/>
          <w:marTop w:val="0"/>
          <w:marBottom w:val="0"/>
          <w:divBdr>
            <w:top w:val="none" w:sz="0" w:space="0" w:color="auto"/>
            <w:left w:val="none" w:sz="0" w:space="0" w:color="auto"/>
            <w:bottom w:val="none" w:sz="0" w:space="0" w:color="auto"/>
            <w:right w:val="none" w:sz="0" w:space="0" w:color="auto"/>
          </w:divBdr>
        </w:div>
        <w:div w:id="1936093828">
          <w:marLeft w:val="0"/>
          <w:marRight w:val="0"/>
          <w:marTop w:val="0"/>
          <w:marBottom w:val="0"/>
          <w:divBdr>
            <w:top w:val="none" w:sz="0" w:space="0" w:color="auto"/>
            <w:left w:val="none" w:sz="0" w:space="0" w:color="auto"/>
            <w:bottom w:val="none" w:sz="0" w:space="0" w:color="auto"/>
            <w:right w:val="none" w:sz="0" w:space="0" w:color="auto"/>
          </w:divBdr>
        </w:div>
        <w:div w:id="44840208">
          <w:marLeft w:val="0"/>
          <w:marRight w:val="0"/>
          <w:marTop w:val="0"/>
          <w:marBottom w:val="0"/>
          <w:divBdr>
            <w:top w:val="none" w:sz="0" w:space="0" w:color="auto"/>
            <w:left w:val="none" w:sz="0" w:space="0" w:color="auto"/>
            <w:bottom w:val="none" w:sz="0" w:space="0" w:color="auto"/>
            <w:right w:val="none" w:sz="0" w:space="0" w:color="auto"/>
          </w:divBdr>
          <w:divsChild>
            <w:div w:id="1389763195">
              <w:marLeft w:val="0"/>
              <w:marRight w:val="0"/>
              <w:marTop w:val="0"/>
              <w:marBottom w:val="0"/>
              <w:divBdr>
                <w:top w:val="none" w:sz="0" w:space="0" w:color="auto"/>
                <w:left w:val="none" w:sz="0" w:space="0" w:color="auto"/>
                <w:bottom w:val="none" w:sz="0" w:space="0" w:color="auto"/>
                <w:right w:val="none" w:sz="0" w:space="0" w:color="auto"/>
              </w:divBdr>
            </w:div>
            <w:div w:id="213798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16570">
      <w:bodyDiv w:val="1"/>
      <w:marLeft w:val="0"/>
      <w:marRight w:val="0"/>
      <w:marTop w:val="0"/>
      <w:marBottom w:val="0"/>
      <w:divBdr>
        <w:top w:val="none" w:sz="0" w:space="0" w:color="auto"/>
        <w:left w:val="none" w:sz="0" w:space="0" w:color="auto"/>
        <w:bottom w:val="none" w:sz="0" w:space="0" w:color="auto"/>
        <w:right w:val="none" w:sz="0" w:space="0" w:color="auto"/>
      </w:divBdr>
      <w:divsChild>
        <w:div w:id="1986082735">
          <w:marLeft w:val="0"/>
          <w:marRight w:val="0"/>
          <w:marTop w:val="0"/>
          <w:marBottom w:val="300"/>
          <w:divBdr>
            <w:top w:val="none" w:sz="0" w:space="0" w:color="auto"/>
            <w:left w:val="none" w:sz="0" w:space="0" w:color="auto"/>
            <w:bottom w:val="none" w:sz="0" w:space="0" w:color="auto"/>
            <w:right w:val="none" w:sz="0" w:space="0" w:color="auto"/>
          </w:divBdr>
          <w:divsChild>
            <w:div w:id="322272051">
              <w:marLeft w:val="0"/>
              <w:marRight w:val="0"/>
              <w:marTop w:val="0"/>
              <w:marBottom w:val="0"/>
              <w:divBdr>
                <w:top w:val="none" w:sz="0" w:space="0" w:color="auto"/>
                <w:left w:val="none" w:sz="0" w:space="0" w:color="auto"/>
                <w:bottom w:val="none" w:sz="0" w:space="0" w:color="auto"/>
                <w:right w:val="none" w:sz="0" w:space="0" w:color="auto"/>
              </w:divBdr>
              <w:divsChild>
                <w:div w:id="238516877">
                  <w:marLeft w:val="0"/>
                  <w:marRight w:val="0"/>
                  <w:marTop w:val="0"/>
                  <w:marBottom w:val="0"/>
                  <w:divBdr>
                    <w:top w:val="none" w:sz="0" w:space="0" w:color="auto"/>
                    <w:left w:val="none" w:sz="0" w:space="0" w:color="auto"/>
                    <w:bottom w:val="none" w:sz="0" w:space="0" w:color="auto"/>
                    <w:right w:val="none" w:sz="0" w:space="0" w:color="auto"/>
                  </w:divBdr>
                </w:div>
                <w:div w:id="1339892632">
                  <w:marLeft w:val="0"/>
                  <w:marRight w:val="0"/>
                  <w:marTop w:val="0"/>
                  <w:marBottom w:val="0"/>
                  <w:divBdr>
                    <w:top w:val="none" w:sz="0" w:space="0" w:color="auto"/>
                    <w:left w:val="none" w:sz="0" w:space="0" w:color="auto"/>
                    <w:bottom w:val="none" w:sz="0" w:space="0" w:color="auto"/>
                    <w:right w:val="none" w:sz="0" w:space="0" w:color="auto"/>
                  </w:divBdr>
                  <w:divsChild>
                    <w:div w:id="386802332">
                      <w:marLeft w:val="0"/>
                      <w:marRight w:val="0"/>
                      <w:marTop w:val="0"/>
                      <w:marBottom w:val="0"/>
                      <w:divBdr>
                        <w:top w:val="none" w:sz="0" w:space="0" w:color="auto"/>
                        <w:left w:val="none" w:sz="0" w:space="0" w:color="auto"/>
                        <w:bottom w:val="none" w:sz="0" w:space="0" w:color="auto"/>
                        <w:right w:val="none" w:sz="0" w:space="0" w:color="auto"/>
                      </w:divBdr>
                    </w:div>
                    <w:div w:id="2067559137">
                      <w:marLeft w:val="0"/>
                      <w:marRight w:val="0"/>
                      <w:marTop w:val="0"/>
                      <w:marBottom w:val="0"/>
                      <w:divBdr>
                        <w:top w:val="none" w:sz="0" w:space="0" w:color="auto"/>
                        <w:left w:val="none" w:sz="0" w:space="0" w:color="auto"/>
                        <w:bottom w:val="none" w:sz="0" w:space="0" w:color="auto"/>
                        <w:right w:val="none" w:sz="0" w:space="0" w:color="auto"/>
                      </w:divBdr>
                      <w:divsChild>
                        <w:div w:id="1164204223">
                          <w:marLeft w:val="0"/>
                          <w:marRight w:val="0"/>
                          <w:marTop w:val="0"/>
                          <w:marBottom w:val="0"/>
                          <w:divBdr>
                            <w:top w:val="none" w:sz="0" w:space="0" w:color="auto"/>
                            <w:left w:val="none" w:sz="0" w:space="0" w:color="auto"/>
                            <w:bottom w:val="none" w:sz="0" w:space="0" w:color="auto"/>
                            <w:right w:val="none" w:sz="0" w:space="0" w:color="auto"/>
                          </w:divBdr>
                        </w:div>
                        <w:div w:id="11345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3669">
              <w:marLeft w:val="0"/>
              <w:marRight w:val="0"/>
              <w:marTop w:val="0"/>
              <w:marBottom w:val="0"/>
              <w:divBdr>
                <w:top w:val="none" w:sz="0" w:space="0" w:color="auto"/>
                <w:left w:val="none" w:sz="0" w:space="0" w:color="auto"/>
                <w:bottom w:val="none" w:sz="0" w:space="0" w:color="auto"/>
                <w:right w:val="none" w:sz="0" w:space="0" w:color="auto"/>
              </w:divBdr>
              <w:divsChild>
                <w:div w:id="272327567">
                  <w:marLeft w:val="0"/>
                  <w:marRight w:val="0"/>
                  <w:marTop w:val="0"/>
                  <w:marBottom w:val="0"/>
                  <w:divBdr>
                    <w:top w:val="none" w:sz="0" w:space="0" w:color="auto"/>
                    <w:left w:val="none" w:sz="0" w:space="0" w:color="auto"/>
                    <w:bottom w:val="none" w:sz="0" w:space="0" w:color="auto"/>
                    <w:right w:val="none" w:sz="0" w:space="0" w:color="auto"/>
                  </w:divBdr>
                </w:div>
                <w:div w:id="1469587771">
                  <w:marLeft w:val="0"/>
                  <w:marRight w:val="0"/>
                  <w:marTop w:val="0"/>
                  <w:marBottom w:val="0"/>
                  <w:divBdr>
                    <w:top w:val="none" w:sz="0" w:space="0" w:color="auto"/>
                    <w:left w:val="none" w:sz="0" w:space="0" w:color="auto"/>
                    <w:bottom w:val="none" w:sz="0" w:space="0" w:color="auto"/>
                    <w:right w:val="none" w:sz="0" w:space="0" w:color="auto"/>
                  </w:divBdr>
                  <w:divsChild>
                    <w:div w:id="193542275">
                      <w:marLeft w:val="0"/>
                      <w:marRight w:val="0"/>
                      <w:marTop w:val="0"/>
                      <w:marBottom w:val="0"/>
                      <w:divBdr>
                        <w:top w:val="none" w:sz="0" w:space="0" w:color="auto"/>
                        <w:left w:val="none" w:sz="0" w:space="0" w:color="auto"/>
                        <w:bottom w:val="none" w:sz="0" w:space="0" w:color="auto"/>
                        <w:right w:val="none" w:sz="0" w:space="0" w:color="auto"/>
                      </w:divBdr>
                    </w:div>
                    <w:div w:id="1644309312">
                      <w:marLeft w:val="0"/>
                      <w:marRight w:val="0"/>
                      <w:marTop w:val="0"/>
                      <w:marBottom w:val="0"/>
                      <w:divBdr>
                        <w:top w:val="none" w:sz="0" w:space="0" w:color="auto"/>
                        <w:left w:val="none" w:sz="0" w:space="0" w:color="auto"/>
                        <w:bottom w:val="none" w:sz="0" w:space="0" w:color="auto"/>
                        <w:right w:val="none" w:sz="0" w:space="0" w:color="auto"/>
                      </w:divBdr>
                      <w:divsChild>
                        <w:div w:id="251551847">
                          <w:marLeft w:val="0"/>
                          <w:marRight w:val="0"/>
                          <w:marTop w:val="0"/>
                          <w:marBottom w:val="0"/>
                          <w:divBdr>
                            <w:top w:val="none" w:sz="0" w:space="0" w:color="auto"/>
                            <w:left w:val="none" w:sz="0" w:space="0" w:color="auto"/>
                            <w:bottom w:val="none" w:sz="0" w:space="0" w:color="auto"/>
                            <w:right w:val="none" w:sz="0" w:space="0" w:color="auto"/>
                          </w:divBdr>
                        </w:div>
                        <w:div w:id="170828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34356">
              <w:marLeft w:val="0"/>
              <w:marRight w:val="0"/>
              <w:marTop w:val="0"/>
              <w:marBottom w:val="0"/>
              <w:divBdr>
                <w:top w:val="none" w:sz="0" w:space="0" w:color="auto"/>
                <w:left w:val="none" w:sz="0" w:space="0" w:color="auto"/>
                <w:bottom w:val="none" w:sz="0" w:space="0" w:color="auto"/>
                <w:right w:val="none" w:sz="0" w:space="0" w:color="auto"/>
              </w:divBdr>
              <w:divsChild>
                <w:div w:id="834883487">
                  <w:marLeft w:val="0"/>
                  <w:marRight w:val="0"/>
                  <w:marTop w:val="0"/>
                  <w:marBottom w:val="0"/>
                  <w:divBdr>
                    <w:top w:val="none" w:sz="0" w:space="0" w:color="auto"/>
                    <w:left w:val="none" w:sz="0" w:space="0" w:color="auto"/>
                    <w:bottom w:val="none" w:sz="0" w:space="0" w:color="auto"/>
                    <w:right w:val="none" w:sz="0" w:space="0" w:color="auto"/>
                  </w:divBdr>
                </w:div>
                <w:div w:id="869991689">
                  <w:marLeft w:val="0"/>
                  <w:marRight w:val="0"/>
                  <w:marTop w:val="0"/>
                  <w:marBottom w:val="0"/>
                  <w:divBdr>
                    <w:top w:val="none" w:sz="0" w:space="0" w:color="auto"/>
                    <w:left w:val="none" w:sz="0" w:space="0" w:color="auto"/>
                    <w:bottom w:val="none" w:sz="0" w:space="0" w:color="auto"/>
                    <w:right w:val="none" w:sz="0" w:space="0" w:color="auto"/>
                  </w:divBdr>
                  <w:divsChild>
                    <w:div w:id="897017563">
                      <w:marLeft w:val="0"/>
                      <w:marRight w:val="0"/>
                      <w:marTop w:val="0"/>
                      <w:marBottom w:val="0"/>
                      <w:divBdr>
                        <w:top w:val="none" w:sz="0" w:space="0" w:color="auto"/>
                        <w:left w:val="none" w:sz="0" w:space="0" w:color="auto"/>
                        <w:bottom w:val="none" w:sz="0" w:space="0" w:color="auto"/>
                        <w:right w:val="none" w:sz="0" w:space="0" w:color="auto"/>
                      </w:divBdr>
                    </w:div>
                    <w:div w:id="1323315725">
                      <w:marLeft w:val="0"/>
                      <w:marRight w:val="0"/>
                      <w:marTop w:val="0"/>
                      <w:marBottom w:val="0"/>
                      <w:divBdr>
                        <w:top w:val="none" w:sz="0" w:space="0" w:color="auto"/>
                        <w:left w:val="none" w:sz="0" w:space="0" w:color="auto"/>
                        <w:bottom w:val="none" w:sz="0" w:space="0" w:color="auto"/>
                        <w:right w:val="none" w:sz="0" w:space="0" w:color="auto"/>
                      </w:divBdr>
                      <w:divsChild>
                        <w:div w:id="2118140435">
                          <w:marLeft w:val="0"/>
                          <w:marRight w:val="0"/>
                          <w:marTop w:val="0"/>
                          <w:marBottom w:val="0"/>
                          <w:divBdr>
                            <w:top w:val="none" w:sz="0" w:space="0" w:color="auto"/>
                            <w:left w:val="none" w:sz="0" w:space="0" w:color="auto"/>
                            <w:bottom w:val="none" w:sz="0" w:space="0" w:color="auto"/>
                            <w:right w:val="none" w:sz="0" w:space="0" w:color="auto"/>
                          </w:divBdr>
                        </w:div>
                        <w:div w:id="171025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6953">
              <w:marLeft w:val="0"/>
              <w:marRight w:val="0"/>
              <w:marTop w:val="0"/>
              <w:marBottom w:val="0"/>
              <w:divBdr>
                <w:top w:val="none" w:sz="0" w:space="0" w:color="auto"/>
                <w:left w:val="none" w:sz="0" w:space="0" w:color="auto"/>
                <w:bottom w:val="none" w:sz="0" w:space="0" w:color="auto"/>
                <w:right w:val="none" w:sz="0" w:space="0" w:color="auto"/>
              </w:divBdr>
              <w:divsChild>
                <w:div w:id="1341591005">
                  <w:marLeft w:val="0"/>
                  <w:marRight w:val="0"/>
                  <w:marTop w:val="0"/>
                  <w:marBottom w:val="0"/>
                  <w:divBdr>
                    <w:top w:val="none" w:sz="0" w:space="0" w:color="auto"/>
                    <w:left w:val="none" w:sz="0" w:space="0" w:color="auto"/>
                    <w:bottom w:val="none" w:sz="0" w:space="0" w:color="auto"/>
                    <w:right w:val="none" w:sz="0" w:space="0" w:color="auto"/>
                  </w:divBdr>
                </w:div>
                <w:div w:id="1749499895">
                  <w:marLeft w:val="0"/>
                  <w:marRight w:val="0"/>
                  <w:marTop w:val="0"/>
                  <w:marBottom w:val="0"/>
                  <w:divBdr>
                    <w:top w:val="none" w:sz="0" w:space="0" w:color="auto"/>
                    <w:left w:val="none" w:sz="0" w:space="0" w:color="auto"/>
                    <w:bottom w:val="none" w:sz="0" w:space="0" w:color="auto"/>
                    <w:right w:val="none" w:sz="0" w:space="0" w:color="auto"/>
                  </w:divBdr>
                  <w:divsChild>
                    <w:div w:id="1703936774">
                      <w:marLeft w:val="0"/>
                      <w:marRight w:val="0"/>
                      <w:marTop w:val="0"/>
                      <w:marBottom w:val="0"/>
                      <w:divBdr>
                        <w:top w:val="none" w:sz="0" w:space="0" w:color="auto"/>
                        <w:left w:val="none" w:sz="0" w:space="0" w:color="auto"/>
                        <w:bottom w:val="none" w:sz="0" w:space="0" w:color="auto"/>
                        <w:right w:val="none" w:sz="0" w:space="0" w:color="auto"/>
                      </w:divBdr>
                    </w:div>
                    <w:div w:id="1821726285">
                      <w:marLeft w:val="0"/>
                      <w:marRight w:val="0"/>
                      <w:marTop w:val="0"/>
                      <w:marBottom w:val="0"/>
                      <w:divBdr>
                        <w:top w:val="none" w:sz="0" w:space="0" w:color="auto"/>
                        <w:left w:val="none" w:sz="0" w:space="0" w:color="auto"/>
                        <w:bottom w:val="none" w:sz="0" w:space="0" w:color="auto"/>
                        <w:right w:val="none" w:sz="0" w:space="0" w:color="auto"/>
                      </w:divBdr>
                      <w:divsChild>
                        <w:div w:id="363485974">
                          <w:marLeft w:val="0"/>
                          <w:marRight w:val="0"/>
                          <w:marTop w:val="0"/>
                          <w:marBottom w:val="0"/>
                          <w:divBdr>
                            <w:top w:val="none" w:sz="0" w:space="0" w:color="auto"/>
                            <w:left w:val="none" w:sz="0" w:space="0" w:color="auto"/>
                            <w:bottom w:val="none" w:sz="0" w:space="0" w:color="auto"/>
                            <w:right w:val="none" w:sz="0" w:space="0" w:color="auto"/>
                          </w:divBdr>
                        </w:div>
                        <w:div w:id="18024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907119">
              <w:marLeft w:val="0"/>
              <w:marRight w:val="0"/>
              <w:marTop w:val="0"/>
              <w:marBottom w:val="0"/>
              <w:divBdr>
                <w:top w:val="none" w:sz="0" w:space="0" w:color="auto"/>
                <w:left w:val="none" w:sz="0" w:space="0" w:color="auto"/>
                <w:bottom w:val="none" w:sz="0" w:space="0" w:color="auto"/>
                <w:right w:val="none" w:sz="0" w:space="0" w:color="auto"/>
              </w:divBdr>
              <w:divsChild>
                <w:div w:id="310448813">
                  <w:marLeft w:val="0"/>
                  <w:marRight w:val="0"/>
                  <w:marTop w:val="0"/>
                  <w:marBottom w:val="0"/>
                  <w:divBdr>
                    <w:top w:val="none" w:sz="0" w:space="0" w:color="auto"/>
                    <w:left w:val="none" w:sz="0" w:space="0" w:color="auto"/>
                    <w:bottom w:val="none" w:sz="0" w:space="0" w:color="auto"/>
                    <w:right w:val="none" w:sz="0" w:space="0" w:color="auto"/>
                  </w:divBdr>
                </w:div>
                <w:div w:id="1389106994">
                  <w:marLeft w:val="0"/>
                  <w:marRight w:val="0"/>
                  <w:marTop w:val="0"/>
                  <w:marBottom w:val="0"/>
                  <w:divBdr>
                    <w:top w:val="none" w:sz="0" w:space="0" w:color="auto"/>
                    <w:left w:val="none" w:sz="0" w:space="0" w:color="auto"/>
                    <w:bottom w:val="none" w:sz="0" w:space="0" w:color="auto"/>
                    <w:right w:val="none" w:sz="0" w:space="0" w:color="auto"/>
                  </w:divBdr>
                  <w:divsChild>
                    <w:div w:id="375591813">
                      <w:marLeft w:val="0"/>
                      <w:marRight w:val="0"/>
                      <w:marTop w:val="0"/>
                      <w:marBottom w:val="0"/>
                      <w:divBdr>
                        <w:top w:val="none" w:sz="0" w:space="0" w:color="auto"/>
                        <w:left w:val="none" w:sz="0" w:space="0" w:color="auto"/>
                        <w:bottom w:val="none" w:sz="0" w:space="0" w:color="auto"/>
                        <w:right w:val="none" w:sz="0" w:space="0" w:color="auto"/>
                      </w:divBdr>
                    </w:div>
                    <w:div w:id="390420732">
                      <w:marLeft w:val="0"/>
                      <w:marRight w:val="0"/>
                      <w:marTop w:val="0"/>
                      <w:marBottom w:val="0"/>
                      <w:divBdr>
                        <w:top w:val="none" w:sz="0" w:space="0" w:color="auto"/>
                        <w:left w:val="none" w:sz="0" w:space="0" w:color="auto"/>
                        <w:bottom w:val="none" w:sz="0" w:space="0" w:color="auto"/>
                        <w:right w:val="none" w:sz="0" w:space="0" w:color="auto"/>
                      </w:divBdr>
                      <w:divsChild>
                        <w:div w:id="1596788636">
                          <w:marLeft w:val="0"/>
                          <w:marRight w:val="0"/>
                          <w:marTop w:val="0"/>
                          <w:marBottom w:val="0"/>
                          <w:divBdr>
                            <w:top w:val="none" w:sz="0" w:space="0" w:color="auto"/>
                            <w:left w:val="none" w:sz="0" w:space="0" w:color="auto"/>
                            <w:bottom w:val="none" w:sz="0" w:space="0" w:color="auto"/>
                            <w:right w:val="none" w:sz="0" w:space="0" w:color="auto"/>
                          </w:divBdr>
                        </w:div>
                        <w:div w:id="180237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62941">
              <w:marLeft w:val="0"/>
              <w:marRight w:val="0"/>
              <w:marTop w:val="0"/>
              <w:marBottom w:val="0"/>
              <w:divBdr>
                <w:top w:val="none" w:sz="0" w:space="0" w:color="auto"/>
                <w:left w:val="none" w:sz="0" w:space="0" w:color="auto"/>
                <w:bottom w:val="none" w:sz="0" w:space="0" w:color="auto"/>
                <w:right w:val="none" w:sz="0" w:space="0" w:color="auto"/>
              </w:divBdr>
              <w:divsChild>
                <w:div w:id="1756854933">
                  <w:marLeft w:val="0"/>
                  <w:marRight w:val="0"/>
                  <w:marTop w:val="0"/>
                  <w:marBottom w:val="0"/>
                  <w:divBdr>
                    <w:top w:val="none" w:sz="0" w:space="0" w:color="auto"/>
                    <w:left w:val="none" w:sz="0" w:space="0" w:color="auto"/>
                    <w:bottom w:val="none" w:sz="0" w:space="0" w:color="auto"/>
                    <w:right w:val="none" w:sz="0" w:space="0" w:color="auto"/>
                  </w:divBdr>
                </w:div>
                <w:div w:id="1807894980">
                  <w:marLeft w:val="0"/>
                  <w:marRight w:val="0"/>
                  <w:marTop w:val="0"/>
                  <w:marBottom w:val="0"/>
                  <w:divBdr>
                    <w:top w:val="none" w:sz="0" w:space="0" w:color="auto"/>
                    <w:left w:val="none" w:sz="0" w:space="0" w:color="auto"/>
                    <w:bottom w:val="none" w:sz="0" w:space="0" w:color="auto"/>
                    <w:right w:val="none" w:sz="0" w:space="0" w:color="auto"/>
                  </w:divBdr>
                  <w:divsChild>
                    <w:div w:id="1657755696">
                      <w:marLeft w:val="0"/>
                      <w:marRight w:val="0"/>
                      <w:marTop w:val="0"/>
                      <w:marBottom w:val="0"/>
                      <w:divBdr>
                        <w:top w:val="none" w:sz="0" w:space="0" w:color="auto"/>
                        <w:left w:val="none" w:sz="0" w:space="0" w:color="auto"/>
                        <w:bottom w:val="none" w:sz="0" w:space="0" w:color="auto"/>
                        <w:right w:val="none" w:sz="0" w:space="0" w:color="auto"/>
                      </w:divBdr>
                    </w:div>
                    <w:div w:id="288170846">
                      <w:marLeft w:val="0"/>
                      <w:marRight w:val="0"/>
                      <w:marTop w:val="0"/>
                      <w:marBottom w:val="0"/>
                      <w:divBdr>
                        <w:top w:val="none" w:sz="0" w:space="0" w:color="auto"/>
                        <w:left w:val="none" w:sz="0" w:space="0" w:color="auto"/>
                        <w:bottom w:val="none" w:sz="0" w:space="0" w:color="auto"/>
                        <w:right w:val="none" w:sz="0" w:space="0" w:color="auto"/>
                      </w:divBdr>
                      <w:divsChild>
                        <w:div w:id="1260061709">
                          <w:marLeft w:val="0"/>
                          <w:marRight w:val="0"/>
                          <w:marTop w:val="0"/>
                          <w:marBottom w:val="0"/>
                          <w:divBdr>
                            <w:top w:val="none" w:sz="0" w:space="0" w:color="auto"/>
                            <w:left w:val="none" w:sz="0" w:space="0" w:color="auto"/>
                            <w:bottom w:val="none" w:sz="0" w:space="0" w:color="auto"/>
                            <w:right w:val="none" w:sz="0" w:space="0" w:color="auto"/>
                          </w:divBdr>
                        </w:div>
                        <w:div w:id="18833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10915">
              <w:marLeft w:val="0"/>
              <w:marRight w:val="0"/>
              <w:marTop w:val="0"/>
              <w:marBottom w:val="0"/>
              <w:divBdr>
                <w:top w:val="none" w:sz="0" w:space="0" w:color="auto"/>
                <w:left w:val="none" w:sz="0" w:space="0" w:color="auto"/>
                <w:bottom w:val="none" w:sz="0" w:space="0" w:color="auto"/>
                <w:right w:val="none" w:sz="0" w:space="0" w:color="auto"/>
              </w:divBdr>
              <w:divsChild>
                <w:div w:id="2144079112">
                  <w:marLeft w:val="0"/>
                  <w:marRight w:val="0"/>
                  <w:marTop w:val="0"/>
                  <w:marBottom w:val="0"/>
                  <w:divBdr>
                    <w:top w:val="none" w:sz="0" w:space="0" w:color="auto"/>
                    <w:left w:val="none" w:sz="0" w:space="0" w:color="auto"/>
                    <w:bottom w:val="none" w:sz="0" w:space="0" w:color="auto"/>
                    <w:right w:val="none" w:sz="0" w:space="0" w:color="auto"/>
                  </w:divBdr>
                </w:div>
                <w:div w:id="2133818591">
                  <w:marLeft w:val="0"/>
                  <w:marRight w:val="0"/>
                  <w:marTop w:val="0"/>
                  <w:marBottom w:val="0"/>
                  <w:divBdr>
                    <w:top w:val="none" w:sz="0" w:space="0" w:color="auto"/>
                    <w:left w:val="none" w:sz="0" w:space="0" w:color="auto"/>
                    <w:bottom w:val="none" w:sz="0" w:space="0" w:color="auto"/>
                    <w:right w:val="none" w:sz="0" w:space="0" w:color="auto"/>
                  </w:divBdr>
                  <w:divsChild>
                    <w:div w:id="4870827">
                      <w:marLeft w:val="0"/>
                      <w:marRight w:val="0"/>
                      <w:marTop w:val="0"/>
                      <w:marBottom w:val="0"/>
                      <w:divBdr>
                        <w:top w:val="none" w:sz="0" w:space="0" w:color="auto"/>
                        <w:left w:val="none" w:sz="0" w:space="0" w:color="auto"/>
                        <w:bottom w:val="none" w:sz="0" w:space="0" w:color="auto"/>
                        <w:right w:val="none" w:sz="0" w:space="0" w:color="auto"/>
                      </w:divBdr>
                    </w:div>
                    <w:div w:id="1115757296">
                      <w:marLeft w:val="0"/>
                      <w:marRight w:val="0"/>
                      <w:marTop w:val="0"/>
                      <w:marBottom w:val="0"/>
                      <w:divBdr>
                        <w:top w:val="none" w:sz="0" w:space="0" w:color="auto"/>
                        <w:left w:val="none" w:sz="0" w:space="0" w:color="auto"/>
                        <w:bottom w:val="none" w:sz="0" w:space="0" w:color="auto"/>
                        <w:right w:val="none" w:sz="0" w:space="0" w:color="auto"/>
                      </w:divBdr>
                      <w:divsChild>
                        <w:div w:id="353267537">
                          <w:marLeft w:val="0"/>
                          <w:marRight w:val="0"/>
                          <w:marTop w:val="0"/>
                          <w:marBottom w:val="0"/>
                          <w:divBdr>
                            <w:top w:val="none" w:sz="0" w:space="0" w:color="auto"/>
                            <w:left w:val="none" w:sz="0" w:space="0" w:color="auto"/>
                            <w:bottom w:val="none" w:sz="0" w:space="0" w:color="auto"/>
                            <w:right w:val="none" w:sz="0" w:space="0" w:color="auto"/>
                          </w:divBdr>
                        </w:div>
                        <w:div w:id="51473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235232">
              <w:marLeft w:val="0"/>
              <w:marRight w:val="0"/>
              <w:marTop w:val="0"/>
              <w:marBottom w:val="0"/>
              <w:divBdr>
                <w:top w:val="none" w:sz="0" w:space="0" w:color="auto"/>
                <w:left w:val="none" w:sz="0" w:space="0" w:color="auto"/>
                <w:bottom w:val="none" w:sz="0" w:space="0" w:color="auto"/>
                <w:right w:val="none" w:sz="0" w:space="0" w:color="auto"/>
              </w:divBdr>
              <w:divsChild>
                <w:div w:id="1399087312">
                  <w:marLeft w:val="0"/>
                  <w:marRight w:val="0"/>
                  <w:marTop w:val="0"/>
                  <w:marBottom w:val="0"/>
                  <w:divBdr>
                    <w:top w:val="none" w:sz="0" w:space="0" w:color="auto"/>
                    <w:left w:val="none" w:sz="0" w:space="0" w:color="auto"/>
                    <w:bottom w:val="none" w:sz="0" w:space="0" w:color="auto"/>
                    <w:right w:val="none" w:sz="0" w:space="0" w:color="auto"/>
                  </w:divBdr>
                </w:div>
                <w:div w:id="1764718127">
                  <w:marLeft w:val="0"/>
                  <w:marRight w:val="0"/>
                  <w:marTop w:val="0"/>
                  <w:marBottom w:val="0"/>
                  <w:divBdr>
                    <w:top w:val="none" w:sz="0" w:space="0" w:color="auto"/>
                    <w:left w:val="none" w:sz="0" w:space="0" w:color="auto"/>
                    <w:bottom w:val="none" w:sz="0" w:space="0" w:color="auto"/>
                    <w:right w:val="none" w:sz="0" w:space="0" w:color="auto"/>
                  </w:divBdr>
                  <w:divsChild>
                    <w:div w:id="528104167">
                      <w:marLeft w:val="0"/>
                      <w:marRight w:val="0"/>
                      <w:marTop w:val="0"/>
                      <w:marBottom w:val="0"/>
                      <w:divBdr>
                        <w:top w:val="none" w:sz="0" w:space="0" w:color="auto"/>
                        <w:left w:val="none" w:sz="0" w:space="0" w:color="auto"/>
                        <w:bottom w:val="none" w:sz="0" w:space="0" w:color="auto"/>
                        <w:right w:val="none" w:sz="0" w:space="0" w:color="auto"/>
                      </w:divBdr>
                    </w:div>
                    <w:div w:id="449905790">
                      <w:marLeft w:val="0"/>
                      <w:marRight w:val="0"/>
                      <w:marTop w:val="0"/>
                      <w:marBottom w:val="0"/>
                      <w:divBdr>
                        <w:top w:val="none" w:sz="0" w:space="0" w:color="auto"/>
                        <w:left w:val="none" w:sz="0" w:space="0" w:color="auto"/>
                        <w:bottom w:val="none" w:sz="0" w:space="0" w:color="auto"/>
                        <w:right w:val="none" w:sz="0" w:space="0" w:color="auto"/>
                      </w:divBdr>
                      <w:divsChild>
                        <w:div w:id="1230457457">
                          <w:marLeft w:val="0"/>
                          <w:marRight w:val="0"/>
                          <w:marTop w:val="0"/>
                          <w:marBottom w:val="0"/>
                          <w:divBdr>
                            <w:top w:val="none" w:sz="0" w:space="0" w:color="auto"/>
                            <w:left w:val="none" w:sz="0" w:space="0" w:color="auto"/>
                            <w:bottom w:val="none" w:sz="0" w:space="0" w:color="auto"/>
                            <w:right w:val="none" w:sz="0" w:space="0" w:color="auto"/>
                          </w:divBdr>
                        </w:div>
                        <w:div w:id="213721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54290">
              <w:marLeft w:val="0"/>
              <w:marRight w:val="0"/>
              <w:marTop w:val="0"/>
              <w:marBottom w:val="0"/>
              <w:divBdr>
                <w:top w:val="none" w:sz="0" w:space="0" w:color="auto"/>
                <w:left w:val="none" w:sz="0" w:space="0" w:color="auto"/>
                <w:bottom w:val="none" w:sz="0" w:space="0" w:color="auto"/>
                <w:right w:val="none" w:sz="0" w:space="0" w:color="auto"/>
              </w:divBdr>
              <w:divsChild>
                <w:div w:id="844053647">
                  <w:marLeft w:val="0"/>
                  <w:marRight w:val="0"/>
                  <w:marTop w:val="0"/>
                  <w:marBottom w:val="0"/>
                  <w:divBdr>
                    <w:top w:val="none" w:sz="0" w:space="0" w:color="auto"/>
                    <w:left w:val="none" w:sz="0" w:space="0" w:color="auto"/>
                    <w:bottom w:val="none" w:sz="0" w:space="0" w:color="auto"/>
                    <w:right w:val="none" w:sz="0" w:space="0" w:color="auto"/>
                  </w:divBdr>
                </w:div>
                <w:div w:id="500005876">
                  <w:marLeft w:val="0"/>
                  <w:marRight w:val="0"/>
                  <w:marTop w:val="0"/>
                  <w:marBottom w:val="0"/>
                  <w:divBdr>
                    <w:top w:val="none" w:sz="0" w:space="0" w:color="auto"/>
                    <w:left w:val="none" w:sz="0" w:space="0" w:color="auto"/>
                    <w:bottom w:val="none" w:sz="0" w:space="0" w:color="auto"/>
                    <w:right w:val="none" w:sz="0" w:space="0" w:color="auto"/>
                  </w:divBdr>
                  <w:divsChild>
                    <w:div w:id="1574122948">
                      <w:marLeft w:val="0"/>
                      <w:marRight w:val="0"/>
                      <w:marTop w:val="0"/>
                      <w:marBottom w:val="0"/>
                      <w:divBdr>
                        <w:top w:val="none" w:sz="0" w:space="0" w:color="auto"/>
                        <w:left w:val="none" w:sz="0" w:space="0" w:color="auto"/>
                        <w:bottom w:val="none" w:sz="0" w:space="0" w:color="auto"/>
                        <w:right w:val="none" w:sz="0" w:space="0" w:color="auto"/>
                      </w:divBdr>
                    </w:div>
                    <w:div w:id="1372001199">
                      <w:marLeft w:val="0"/>
                      <w:marRight w:val="0"/>
                      <w:marTop w:val="0"/>
                      <w:marBottom w:val="0"/>
                      <w:divBdr>
                        <w:top w:val="none" w:sz="0" w:space="0" w:color="auto"/>
                        <w:left w:val="none" w:sz="0" w:space="0" w:color="auto"/>
                        <w:bottom w:val="none" w:sz="0" w:space="0" w:color="auto"/>
                        <w:right w:val="none" w:sz="0" w:space="0" w:color="auto"/>
                      </w:divBdr>
                      <w:divsChild>
                        <w:div w:id="779909217">
                          <w:marLeft w:val="0"/>
                          <w:marRight w:val="0"/>
                          <w:marTop w:val="0"/>
                          <w:marBottom w:val="0"/>
                          <w:divBdr>
                            <w:top w:val="none" w:sz="0" w:space="0" w:color="auto"/>
                            <w:left w:val="none" w:sz="0" w:space="0" w:color="auto"/>
                            <w:bottom w:val="none" w:sz="0" w:space="0" w:color="auto"/>
                            <w:right w:val="none" w:sz="0" w:space="0" w:color="auto"/>
                          </w:divBdr>
                        </w:div>
                        <w:div w:id="113633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50064">
              <w:marLeft w:val="0"/>
              <w:marRight w:val="0"/>
              <w:marTop w:val="0"/>
              <w:marBottom w:val="0"/>
              <w:divBdr>
                <w:top w:val="none" w:sz="0" w:space="0" w:color="auto"/>
                <w:left w:val="none" w:sz="0" w:space="0" w:color="auto"/>
                <w:bottom w:val="none" w:sz="0" w:space="0" w:color="auto"/>
                <w:right w:val="none" w:sz="0" w:space="0" w:color="auto"/>
              </w:divBdr>
              <w:divsChild>
                <w:div w:id="924024824">
                  <w:marLeft w:val="0"/>
                  <w:marRight w:val="0"/>
                  <w:marTop w:val="0"/>
                  <w:marBottom w:val="0"/>
                  <w:divBdr>
                    <w:top w:val="none" w:sz="0" w:space="0" w:color="auto"/>
                    <w:left w:val="none" w:sz="0" w:space="0" w:color="auto"/>
                    <w:bottom w:val="none" w:sz="0" w:space="0" w:color="auto"/>
                    <w:right w:val="none" w:sz="0" w:space="0" w:color="auto"/>
                  </w:divBdr>
                </w:div>
                <w:div w:id="914632866">
                  <w:marLeft w:val="0"/>
                  <w:marRight w:val="0"/>
                  <w:marTop w:val="0"/>
                  <w:marBottom w:val="0"/>
                  <w:divBdr>
                    <w:top w:val="none" w:sz="0" w:space="0" w:color="auto"/>
                    <w:left w:val="none" w:sz="0" w:space="0" w:color="auto"/>
                    <w:bottom w:val="none" w:sz="0" w:space="0" w:color="auto"/>
                    <w:right w:val="none" w:sz="0" w:space="0" w:color="auto"/>
                  </w:divBdr>
                  <w:divsChild>
                    <w:div w:id="1860729757">
                      <w:marLeft w:val="0"/>
                      <w:marRight w:val="0"/>
                      <w:marTop w:val="0"/>
                      <w:marBottom w:val="0"/>
                      <w:divBdr>
                        <w:top w:val="none" w:sz="0" w:space="0" w:color="auto"/>
                        <w:left w:val="none" w:sz="0" w:space="0" w:color="auto"/>
                        <w:bottom w:val="none" w:sz="0" w:space="0" w:color="auto"/>
                        <w:right w:val="none" w:sz="0" w:space="0" w:color="auto"/>
                      </w:divBdr>
                    </w:div>
                    <w:div w:id="1902596900">
                      <w:marLeft w:val="0"/>
                      <w:marRight w:val="0"/>
                      <w:marTop w:val="0"/>
                      <w:marBottom w:val="0"/>
                      <w:divBdr>
                        <w:top w:val="none" w:sz="0" w:space="0" w:color="auto"/>
                        <w:left w:val="none" w:sz="0" w:space="0" w:color="auto"/>
                        <w:bottom w:val="none" w:sz="0" w:space="0" w:color="auto"/>
                        <w:right w:val="none" w:sz="0" w:space="0" w:color="auto"/>
                      </w:divBdr>
                      <w:divsChild>
                        <w:div w:id="1645424219">
                          <w:marLeft w:val="0"/>
                          <w:marRight w:val="0"/>
                          <w:marTop w:val="0"/>
                          <w:marBottom w:val="0"/>
                          <w:divBdr>
                            <w:top w:val="none" w:sz="0" w:space="0" w:color="auto"/>
                            <w:left w:val="none" w:sz="0" w:space="0" w:color="auto"/>
                            <w:bottom w:val="none" w:sz="0" w:space="0" w:color="auto"/>
                            <w:right w:val="none" w:sz="0" w:space="0" w:color="auto"/>
                          </w:divBdr>
                        </w:div>
                        <w:div w:id="19812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59745">
              <w:marLeft w:val="0"/>
              <w:marRight w:val="0"/>
              <w:marTop w:val="0"/>
              <w:marBottom w:val="0"/>
              <w:divBdr>
                <w:top w:val="none" w:sz="0" w:space="0" w:color="auto"/>
                <w:left w:val="none" w:sz="0" w:space="0" w:color="auto"/>
                <w:bottom w:val="none" w:sz="0" w:space="0" w:color="auto"/>
                <w:right w:val="none" w:sz="0" w:space="0" w:color="auto"/>
              </w:divBdr>
              <w:divsChild>
                <w:div w:id="1725762205">
                  <w:marLeft w:val="0"/>
                  <w:marRight w:val="0"/>
                  <w:marTop w:val="0"/>
                  <w:marBottom w:val="0"/>
                  <w:divBdr>
                    <w:top w:val="none" w:sz="0" w:space="0" w:color="auto"/>
                    <w:left w:val="none" w:sz="0" w:space="0" w:color="auto"/>
                    <w:bottom w:val="none" w:sz="0" w:space="0" w:color="auto"/>
                    <w:right w:val="none" w:sz="0" w:space="0" w:color="auto"/>
                  </w:divBdr>
                </w:div>
                <w:div w:id="1844860057">
                  <w:marLeft w:val="0"/>
                  <w:marRight w:val="0"/>
                  <w:marTop w:val="0"/>
                  <w:marBottom w:val="0"/>
                  <w:divBdr>
                    <w:top w:val="none" w:sz="0" w:space="0" w:color="auto"/>
                    <w:left w:val="none" w:sz="0" w:space="0" w:color="auto"/>
                    <w:bottom w:val="none" w:sz="0" w:space="0" w:color="auto"/>
                    <w:right w:val="none" w:sz="0" w:space="0" w:color="auto"/>
                  </w:divBdr>
                  <w:divsChild>
                    <w:div w:id="1034112135">
                      <w:marLeft w:val="0"/>
                      <w:marRight w:val="0"/>
                      <w:marTop w:val="0"/>
                      <w:marBottom w:val="0"/>
                      <w:divBdr>
                        <w:top w:val="none" w:sz="0" w:space="0" w:color="auto"/>
                        <w:left w:val="none" w:sz="0" w:space="0" w:color="auto"/>
                        <w:bottom w:val="none" w:sz="0" w:space="0" w:color="auto"/>
                        <w:right w:val="none" w:sz="0" w:space="0" w:color="auto"/>
                      </w:divBdr>
                    </w:div>
                    <w:div w:id="479349361">
                      <w:marLeft w:val="0"/>
                      <w:marRight w:val="0"/>
                      <w:marTop w:val="0"/>
                      <w:marBottom w:val="0"/>
                      <w:divBdr>
                        <w:top w:val="none" w:sz="0" w:space="0" w:color="auto"/>
                        <w:left w:val="none" w:sz="0" w:space="0" w:color="auto"/>
                        <w:bottom w:val="none" w:sz="0" w:space="0" w:color="auto"/>
                        <w:right w:val="none" w:sz="0" w:space="0" w:color="auto"/>
                      </w:divBdr>
                      <w:divsChild>
                        <w:div w:id="1756172476">
                          <w:marLeft w:val="0"/>
                          <w:marRight w:val="0"/>
                          <w:marTop w:val="0"/>
                          <w:marBottom w:val="0"/>
                          <w:divBdr>
                            <w:top w:val="none" w:sz="0" w:space="0" w:color="auto"/>
                            <w:left w:val="none" w:sz="0" w:space="0" w:color="auto"/>
                            <w:bottom w:val="none" w:sz="0" w:space="0" w:color="auto"/>
                            <w:right w:val="none" w:sz="0" w:space="0" w:color="auto"/>
                          </w:divBdr>
                        </w:div>
                        <w:div w:id="1153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842125">
              <w:marLeft w:val="0"/>
              <w:marRight w:val="0"/>
              <w:marTop w:val="0"/>
              <w:marBottom w:val="0"/>
              <w:divBdr>
                <w:top w:val="none" w:sz="0" w:space="0" w:color="auto"/>
                <w:left w:val="none" w:sz="0" w:space="0" w:color="auto"/>
                <w:bottom w:val="none" w:sz="0" w:space="0" w:color="auto"/>
                <w:right w:val="none" w:sz="0" w:space="0" w:color="auto"/>
              </w:divBdr>
              <w:divsChild>
                <w:div w:id="2021731763">
                  <w:marLeft w:val="0"/>
                  <w:marRight w:val="0"/>
                  <w:marTop w:val="0"/>
                  <w:marBottom w:val="0"/>
                  <w:divBdr>
                    <w:top w:val="none" w:sz="0" w:space="0" w:color="auto"/>
                    <w:left w:val="none" w:sz="0" w:space="0" w:color="auto"/>
                    <w:bottom w:val="none" w:sz="0" w:space="0" w:color="auto"/>
                    <w:right w:val="none" w:sz="0" w:space="0" w:color="auto"/>
                  </w:divBdr>
                </w:div>
                <w:div w:id="1178882284">
                  <w:marLeft w:val="0"/>
                  <w:marRight w:val="0"/>
                  <w:marTop w:val="0"/>
                  <w:marBottom w:val="0"/>
                  <w:divBdr>
                    <w:top w:val="none" w:sz="0" w:space="0" w:color="auto"/>
                    <w:left w:val="none" w:sz="0" w:space="0" w:color="auto"/>
                    <w:bottom w:val="none" w:sz="0" w:space="0" w:color="auto"/>
                    <w:right w:val="none" w:sz="0" w:space="0" w:color="auto"/>
                  </w:divBdr>
                  <w:divsChild>
                    <w:div w:id="931083928">
                      <w:marLeft w:val="0"/>
                      <w:marRight w:val="0"/>
                      <w:marTop w:val="0"/>
                      <w:marBottom w:val="0"/>
                      <w:divBdr>
                        <w:top w:val="none" w:sz="0" w:space="0" w:color="auto"/>
                        <w:left w:val="none" w:sz="0" w:space="0" w:color="auto"/>
                        <w:bottom w:val="none" w:sz="0" w:space="0" w:color="auto"/>
                        <w:right w:val="none" w:sz="0" w:space="0" w:color="auto"/>
                      </w:divBdr>
                    </w:div>
                    <w:div w:id="1210411264">
                      <w:marLeft w:val="0"/>
                      <w:marRight w:val="0"/>
                      <w:marTop w:val="0"/>
                      <w:marBottom w:val="0"/>
                      <w:divBdr>
                        <w:top w:val="none" w:sz="0" w:space="0" w:color="auto"/>
                        <w:left w:val="none" w:sz="0" w:space="0" w:color="auto"/>
                        <w:bottom w:val="none" w:sz="0" w:space="0" w:color="auto"/>
                        <w:right w:val="none" w:sz="0" w:space="0" w:color="auto"/>
                      </w:divBdr>
                      <w:divsChild>
                        <w:div w:id="1836721461">
                          <w:marLeft w:val="0"/>
                          <w:marRight w:val="0"/>
                          <w:marTop w:val="0"/>
                          <w:marBottom w:val="0"/>
                          <w:divBdr>
                            <w:top w:val="none" w:sz="0" w:space="0" w:color="auto"/>
                            <w:left w:val="none" w:sz="0" w:space="0" w:color="auto"/>
                            <w:bottom w:val="none" w:sz="0" w:space="0" w:color="auto"/>
                            <w:right w:val="none" w:sz="0" w:space="0" w:color="auto"/>
                          </w:divBdr>
                        </w:div>
                        <w:div w:id="1407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16923">
              <w:marLeft w:val="0"/>
              <w:marRight w:val="0"/>
              <w:marTop w:val="0"/>
              <w:marBottom w:val="0"/>
              <w:divBdr>
                <w:top w:val="none" w:sz="0" w:space="0" w:color="auto"/>
                <w:left w:val="none" w:sz="0" w:space="0" w:color="auto"/>
                <w:bottom w:val="none" w:sz="0" w:space="0" w:color="auto"/>
                <w:right w:val="none" w:sz="0" w:space="0" w:color="auto"/>
              </w:divBdr>
              <w:divsChild>
                <w:div w:id="584530073">
                  <w:marLeft w:val="0"/>
                  <w:marRight w:val="0"/>
                  <w:marTop w:val="0"/>
                  <w:marBottom w:val="0"/>
                  <w:divBdr>
                    <w:top w:val="none" w:sz="0" w:space="0" w:color="auto"/>
                    <w:left w:val="none" w:sz="0" w:space="0" w:color="auto"/>
                    <w:bottom w:val="none" w:sz="0" w:space="0" w:color="auto"/>
                    <w:right w:val="none" w:sz="0" w:space="0" w:color="auto"/>
                  </w:divBdr>
                </w:div>
                <w:div w:id="74862928">
                  <w:marLeft w:val="0"/>
                  <w:marRight w:val="0"/>
                  <w:marTop w:val="0"/>
                  <w:marBottom w:val="0"/>
                  <w:divBdr>
                    <w:top w:val="none" w:sz="0" w:space="0" w:color="auto"/>
                    <w:left w:val="none" w:sz="0" w:space="0" w:color="auto"/>
                    <w:bottom w:val="none" w:sz="0" w:space="0" w:color="auto"/>
                    <w:right w:val="none" w:sz="0" w:space="0" w:color="auto"/>
                  </w:divBdr>
                  <w:divsChild>
                    <w:div w:id="1645889980">
                      <w:marLeft w:val="0"/>
                      <w:marRight w:val="0"/>
                      <w:marTop w:val="0"/>
                      <w:marBottom w:val="0"/>
                      <w:divBdr>
                        <w:top w:val="none" w:sz="0" w:space="0" w:color="auto"/>
                        <w:left w:val="none" w:sz="0" w:space="0" w:color="auto"/>
                        <w:bottom w:val="none" w:sz="0" w:space="0" w:color="auto"/>
                        <w:right w:val="none" w:sz="0" w:space="0" w:color="auto"/>
                      </w:divBdr>
                    </w:div>
                    <w:div w:id="383718491">
                      <w:marLeft w:val="0"/>
                      <w:marRight w:val="0"/>
                      <w:marTop w:val="0"/>
                      <w:marBottom w:val="0"/>
                      <w:divBdr>
                        <w:top w:val="none" w:sz="0" w:space="0" w:color="auto"/>
                        <w:left w:val="none" w:sz="0" w:space="0" w:color="auto"/>
                        <w:bottom w:val="none" w:sz="0" w:space="0" w:color="auto"/>
                        <w:right w:val="none" w:sz="0" w:space="0" w:color="auto"/>
                      </w:divBdr>
                      <w:divsChild>
                        <w:div w:id="1128552909">
                          <w:marLeft w:val="0"/>
                          <w:marRight w:val="0"/>
                          <w:marTop w:val="0"/>
                          <w:marBottom w:val="0"/>
                          <w:divBdr>
                            <w:top w:val="none" w:sz="0" w:space="0" w:color="auto"/>
                            <w:left w:val="none" w:sz="0" w:space="0" w:color="auto"/>
                            <w:bottom w:val="none" w:sz="0" w:space="0" w:color="auto"/>
                            <w:right w:val="none" w:sz="0" w:space="0" w:color="auto"/>
                          </w:divBdr>
                        </w:div>
                        <w:div w:id="7283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101">
              <w:marLeft w:val="0"/>
              <w:marRight w:val="0"/>
              <w:marTop w:val="0"/>
              <w:marBottom w:val="0"/>
              <w:divBdr>
                <w:top w:val="none" w:sz="0" w:space="0" w:color="auto"/>
                <w:left w:val="none" w:sz="0" w:space="0" w:color="auto"/>
                <w:bottom w:val="none" w:sz="0" w:space="0" w:color="auto"/>
                <w:right w:val="none" w:sz="0" w:space="0" w:color="auto"/>
              </w:divBdr>
              <w:divsChild>
                <w:div w:id="1012759834">
                  <w:marLeft w:val="0"/>
                  <w:marRight w:val="0"/>
                  <w:marTop w:val="0"/>
                  <w:marBottom w:val="0"/>
                  <w:divBdr>
                    <w:top w:val="none" w:sz="0" w:space="0" w:color="auto"/>
                    <w:left w:val="none" w:sz="0" w:space="0" w:color="auto"/>
                    <w:bottom w:val="none" w:sz="0" w:space="0" w:color="auto"/>
                    <w:right w:val="none" w:sz="0" w:space="0" w:color="auto"/>
                  </w:divBdr>
                </w:div>
                <w:div w:id="1509254495">
                  <w:marLeft w:val="0"/>
                  <w:marRight w:val="0"/>
                  <w:marTop w:val="0"/>
                  <w:marBottom w:val="0"/>
                  <w:divBdr>
                    <w:top w:val="none" w:sz="0" w:space="0" w:color="auto"/>
                    <w:left w:val="none" w:sz="0" w:space="0" w:color="auto"/>
                    <w:bottom w:val="none" w:sz="0" w:space="0" w:color="auto"/>
                    <w:right w:val="none" w:sz="0" w:space="0" w:color="auto"/>
                  </w:divBdr>
                  <w:divsChild>
                    <w:div w:id="177350817">
                      <w:marLeft w:val="0"/>
                      <w:marRight w:val="0"/>
                      <w:marTop w:val="0"/>
                      <w:marBottom w:val="0"/>
                      <w:divBdr>
                        <w:top w:val="none" w:sz="0" w:space="0" w:color="auto"/>
                        <w:left w:val="none" w:sz="0" w:space="0" w:color="auto"/>
                        <w:bottom w:val="none" w:sz="0" w:space="0" w:color="auto"/>
                        <w:right w:val="none" w:sz="0" w:space="0" w:color="auto"/>
                      </w:divBdr>
                    </w:div>
                    <w:div w:id="1762025464">
                      <w:marLeft w:val="0"/>
                      <w:marRight w:val="0"/>
                      <w:marTop w:val="0"/>
                      <w:marBottom w:val="0"/>
                      <w:divBdr>
                        <w:top w:val="none" w:sz="0" w:space="0" w:color="auto"/>
                        <w:left w:val="none" w:sz="0" w:space="0" w:color="auto"/>
                        <w:bottom w:val="none" w:sz="0" w:space="0" w:color="auto"/>
                        <w:right w:val="none" w:sz="0" w:space="0" w:color="auto"/>
                      </w:divBdr>
                      <w:divsChild>
                        <w:div w:id="979919122">
                          <w:marLeft w:val="0"/>
                          <w:marRight w:val="0"/>
                          <w:marTop w:val="0"/>
                          <w:marBottom w:val="0"/>
                          <w:divBdr>
                            <w:top w:val="none" w:sz="0" w:space="0" w:color="auto"/>
                            <w:left w:val="none" w:sz="0" w:space="0" w:color="auto"/>
                            <w:bottom w:val="none" w:sz="0" w:space="0" w:color="auto"/>
                            <w:right w:val="none" w:sz="0" w:space="0" w:color="auto"/>
                          </w:divBdr>
                        </w:div>
                        <w:div w:id="6631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257038">
              <w:marLeft w:val="0"/>
              <w:marRight w:val="0"/>
              <w:marTop w:val="0"/>
              <w:marBottom w:val="0"/>
              <w:divBdr>
                <w:top w:val="none" w:sz="0" w:space="0" w:color="auto"/>
                <w:left w:val="none" w:sz="0" w:space="0" w:color="auto"/>
                <w:bottom w:val="none" w:sz="0" w:space="0" w:color="auto"/>
                <w:right w:val="none" w:sz="0" w:space="0" w:color="auto"/>
              </w:divBdr>
              <w:divsChild>
                <w:div w:id="328289360">
                  <w:marLeft w:val="0"/>
                  <w:marRight w:val="0"/>
                  <w:marTop w:val="0"/>
                  <w:marBottom w:val="0"/>
                  <w:divBdr>
                    <w:top w:val="none" w:sz="0" w:space="0" w:color="auto"/>
                    <w:left w:val="none" w:sz="0" w:space="0" w:color="auto"/>
                    <w:bottom w:val="none" w:sz="0" w:space="0" w:color="auto"/>
                    <w:right w:val="none" w:sz="0" w:space="0" w:color="auto"/>
                  </w:divBdr>
                </w:div>
                <w:div w:id="743141449">
                  <w:marLeft w:val="0"/>
                  <w:marRight w:val="0"/>
                  <w:marTop w:val="0"/>
                  <w:marBottom w:val="0"/>
                  <w:divBdr>
                    <w:top w:val="none" w:sz="0" w:space="0" w:color="auto"/>
                    <w:left w:val="none" w:sz="0" w:space="0" w:color="auto"/>
                    <w:bottom w:val="none" w:sz="0" w:space="0" w:color="auto"/>
                    <w:right w:val="none" w:sz="0" w:space="0" w:color="auto"/>
                  </w:divBdr>
                  <w:divsChild>
                    <w:div w:id="1065496107">
                      <w:marLeft w:val="0"/>
                      <w:marRight w:val="0"/>
                      <w:marTop w:val="0"/>
                      <w:marBottom w:val="0"/>
                      <w:divBdr>
                        <w:top w:val="none" w:sz="0" w:space="0" w:color="auto"/>
                        <w:left w:val="none" w:sz="0" w:space="0" w:color="auto"/>
                        <w:bottom w:val="none" w:sz="0" w:space="0" w:color="auto"/>
                        <w:right w:val="none" w:sz="0" w:space="0" w:color="auto"/>
                      </w:divBdr>
                    </w:div>
                    <w:div w:id="889725412">
                      <w:marLeft w:val="0"/>
                      <w:marRight w:val="0"/>
                      <w:marTop w:val="0"/>
                      <w:marBottom w:val="0"/>
                      <w:divBdr>
                        <w:top w:val="none" w:sz="0" w:space="0" w:color="auto"/>
                        <w:left w:val="none" w:sz="0" w:space="0" w:color="auto"/>
                        <w:bottom w:val="none" w:sz="0" w:space="0" w:color="auto"/>
                        <w:right w:val="none" w:sz="0" w:space="0" w:color="auto"/>
                      </w:divBdr>
                      <w:divsChild>
                        <w:div w:id="1202133325">
                          <w:marLeft w:val="0"/>
                          <w:marRight w:val="0"/>
                          <w:marTop w:val="0"/>
                          <w:marBottom w:val="0"/>
                          <w:divBdr>
                            <w:top w:val="none" w:sz="0" w:space="0" w:color="auto"/>
                            <w:left w:val="none" w:sz="0" w:space="0" w:color="auto"/>
                            <w:bottom w:val="none" w:sz="0" w:space="0" w:color="auto"/>
                            <w:right w:val="none" w:sz="0" w:space="0" w:color="auto"/>
                          </w:divBdr>
                        </w:div>
                        <w:div w:id="54749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761634">
              <w:marLeft w:val="0"/>
              <w:marRight w:val="0"/>
              <w:marTop w:val="0"/>
              <w:marBottom w:val="0"/>
              <w:divBdr>
                <w:top w:val="none" w:sz="0" w:space="0" w:color="auto"/>
                <w:left w:val="none" w:sz="0" w:space="0" w:color="auto"/>
                <w:bottom w:val="none" w:sz="0" w:space="0" w:color="auto"/>
                <w:right w:val="none" w:sz="0" w:space="0" w:color="auto"/>
              </w:divBdr>
              <w:divsChild>
                <w:div w:id="1964656531">
                  <w:marLeft w:val="0"/>
                  <w:marRight w:val="0"/>
                  <w:marTop w:val="0"/>
                  <w:marBottom w:val="0"/>
                  <w:divBdr>
                    <w:top w:val="none" w:sz="0" w:space="0" w:color="auto"/>
                    <w:left w:val="none" w:sz="0" w:space="0" w:color="auto"/>
                    <w:bottom w:val="none" w:sz="0" w:space="0" w:color="auto"/>
                    <w:right w:val="none" w:sz="0" w:space="0" w:color="auto"/>
                  </w:divBdr>
                </w:div>
                <w:div w:id="645476957">
                  <w:marLeft w:val="0"/>
                  <w:marRight w:val="0"/>
                  <w:marTop w:val="0"/>
                  <w:marBottom w:val="0"/>
                  <w:divBdr>
                    <w:top w:val="none" w:sz="0" w:space="0" w:color="auto"/>
                    <w:left w:val="none" w:sz="0" w:space="0" w:color="auto"/>
                    <w:bottom w:val="none" w:sz="0" w:space="0" w:color="auto"/>
                    <w:right w:val="none" w:sz="0" w:space="0" w:color="auto"/>
                  </w:divBdr>
                  <w:divsChild>
                    <w:div w:id="1635521845">
                      <w:marLeft w:val="0"/>
                      <w:marRight w:val="0"/>
                      <w:marTop w:val="0"/>
                      <w:marBottom w:val="0"/>
                      <w:divBdr>
                        <w:top w:val="none" w:sz="0" w:space="0" w:color="auto"/>
                        <w:left w:val="none" w:sz="0" w:space="0" w:color="auto"/>
                        <w:bottom w:val="none" w:sz="0" w:space="0" w:color="auto"/>
                        <w:right w:val="none" w:sz="0" w:space="0" w:color="auto"/>
                      </w:divBdr>
                    </w:div>
                    <w:div w:id="536088191">
                      <w:marLeft w:val="0"/>
                      <w:marRight w:val="0"/>
                      <w:marTop w:val="0"/>
                      <w:marBottom w:val="0"/>
                      <w:divBdr>
                        <w:top w:val="none" w:sz="0" w:space="0" w:color="auto"/>
                        <w:left w:val="none" w:sz="0" w:space="0" w:color="auto"/>
                        <w:bottom w:val="none" w:sz="0" w:space="0" w:color="auto"/>
                        <w:right w:val="none" w:sz="0" w:space="0" w:color="auto"/>
                      </w:divBdr>
                      <w:divsChild>
                        <w:div w:id="765224485">
                          <w:marLeft w:val="0"/>
                          <w:marRight w:val="0"/>
                          <w:marTop w:val="0"/>
                          <w:marBottom w:val="0"/>
                          <w:divBdr>
                            <w:top w:val="none" w:sz="0" w:space="0" w:color="auto"/>
                            <w:left w:val="none" w:sz="0" w:space="0" w:color="auto"/>
                            <w:bottom w:val="none" w:sz="0" w:space="0" w:color="auto"/>
                            <w:right w:val="none" w:sz="0" w:space="0" w:color="auto"/>
                          </w:divBdr>
                        </w:div>
                        <w:div w:id="133195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9692">
              <w:marLeft w:val="0"/>
              <w:marRight w:val="0"/>
              <w:marTop w:val="0"/>
              <w:marBottom w:val="0"/>
              <w:divBdr>
                <w:top w:val="none" w:sz="0" w:space="0" w:color="auto"/>
                <w:left w:val="none" w:sz="0" w:space="0" w:color="auto"/>
                <w:bottom w:val="none" w:sz="0" w:space="0" w:color="auto"/>
                <w:right w:val="none" w:sz="0" w:space="0" w:color="auto"/>
              </w:divBdr>
              <w:divsChild>
                <w:div w:id="505436575">
                  <w:marLeft w:val="0"/>
                  <w:marRight w:val="0"/>
                  <w:marTop w:val="0"/>
                  <w:marBottom w:val="0"/>
                  <w:divBdr>
                    <w:top w:val="none" w:sz="0" w:space="0" w:color="auto"/>
                    <w:left w:val="none" w:sz="0" w:space="0" w:color="auto"/>
                    <w:bottom w:val="none" w:sz="0" w:space="0" w:color="auto"/>
                    <w:right w:val="none" w:sz="0" w:space="0" w:color="auto"/>
                  </w:divBdr>
                </w:div>
                <w:div w:id="661741134">
                  <w:marLeft w:val="0"/>
                  <w:marRight w:val="0"/>
                  <w:marTop w:val="0"/>
                  <w:marBottom w:val="0"/>
                  <w:divBdr>
                    <w:top w:val="none" w:sz="0" w:space="0" w:color="auto"/>
                    <w:left w:val="none" w:sz="0" w:space="0" w:color="auto"/>
                    <w:bottom w:val="none" w:sz="0" w:space="0" w:color="auto"/>
                    <w:right w:val="none" w:sz="0" w:space="0" w:color="auto"/>
                  </w:divBdr>
                  <w:divsChild>
                    <w:div w:id="1431320454">
                      <w:marLeft w:val="0"/>
                      <w:marRight w:val="0"/>
                      <w:marTop w:val="0"/>
                      <w:marBottom w:val="0"/>
                      <w:divBdr>
                        <w:top w:val="none" w:sz="0" w:space="0" w:color="auto"/>
                        <w:left w:val="none" w:sz="0" w:space="0" w:color="auto"/>
                        <w:bottom w:val="none" w:sz="0" w:space="0" w:color="auto"/>
                        <w:right w:val="none" w:sz="0" w:space="0" w:color="auto"/>
                      </w:divBdr>
                    </w:div>
                    <w:div w:id="11730988">
                      <w:marLeft w:val="0"/>
                      <w:marRight w:val="0"/>
                      <w:marTop w:val="0"/>
                      <w:marBottom w:val="0"/>
                      <w:divBdr>
                        <w:top w:val="none" w:sz="0" w:space="0" w:color="auto"/>
                        <w:left w:val="none" w:sz="0" w:space="0" w:color="auto"/>
                        <w:bottom w:val="none" w:sz="0" w:space="0" w:color="auto"/>
                        <w:right w:val="none" w:sz="0" w:space="0" w:color="auto"/>
                      </w:divBdr>
                      <w:divsChild>
                        <w:div w:id="537351598">
                          <w:marLeft w:val="0"/>
                          <w:marRight w:val="0"/>
                          <w:marTop w:val="0"/>
                          <w:marBottom w:val="0"/>
                          <w:divBdr>
                            <w:top w:val="none" w:sz="0" w:space="0" w:color="auto"/>
                            <w:left w:val="none" w:sz="0" w:space="0" w:color="auto"/>
                            <w:bottom w:val="none" w:sz="0" w:space="0" w:color="auto"/>
                            <w:right w:val="none" w:sz="0" w:space="0" w:color="auto"/>
                          </w:divBdr>
                        </w:div>
                        <w:div w:id="46924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302751">
              <w:marLeft w:val="0"/>
              <w:marRight w:val="0"/>
              <w:marTop w:val="0"/>
              <w:marBottom w:val="0"/>
              <w:divBdr>
                <w:top w:val="none" w:sz="0" w:space="0" w:color="auto"/>
                <w:left w:val="none" w:sz="0" w:space="0" w:color="auto"/>
                <w:bottom w:val="none" w:sz="0" w:space="0" w:color="auto"/>
                <w:right w:val="none" w:sz="0" w:space="0" w:color="auto"/>
              </w:divBdr>
              <w:divsChild>
                <w:div w:id="2072194270">
                  <w:marLeft w:val="0"/>
                  <w:marRight w:val="0"/>
                  <w:marTop w:val="0"/>
                  <w:marBottom w:val="0"/>
                  <w:divBdr>
                    <w:top w:val="none" w:sz="0" w:space="0" w:color="auto"/>
                    <w:left w:val="none" w:sz="0" w:space="0" w:color="auto"/>
                    <w:bottom w:val="none" w:sz="0" w:space="0" w:color="auto"/>
                    <w:right w:val="none" w:sz="0" w:space="0" w:color="auto"/>
                  </w:divBdr>
                </w:div>
                <w:div w:id="1449663020">
                  <w:marLeft w:val="0"/>
                  <w:marRight w:val="0"/>
                  <w:marTop w:val="0"/>
                  <w:marBottom w:val="0"/>
                  <w:divBdr>
                    <w:top w:val="none" w:sz="0" w:space="0" w:color="auto"/>
                    <w:left w:val="none" w:sz="0" w:space="0" w:color="auto"/>
                    <w:bottom w:val="none" w:sz="0" w:space="0" w:color="auto"/>
                    <w:right w:val="none" w:sz="0" w:space="0" w:color="auto"/>
                  </w:divBdr>
                  <w:divsChild>
                    <w:div w:id="1278639925">
                      <w:marLeft w:val="0"/>
                      <w:marRight w:val="0"/>
                      <w:marTop w:val="0"/>
                      <w:marBottom w:val="0"/>
                      <w:divBdr>
                        <w:top w:val="none" w:sz="0" w:space="0" w:color="auto"/>
                        <w:left w:val="none" w:sz="0" w:space="0" w:color="auto"/>
                        <w:bottom w:val="none" w:sz="0" w:space="0" w:color="auto"/>
                        <w:right w:val="none" w:sz="0" w:space="0" w:color="auto"/>
                      </w:divBdr>
                    </w:div>
                    <w:div w:id="532811329">
                      <w:marLeft w:val="0"/>
                      <w:marRight w:val="0"/>
                      <w:marTop w:val="0"/>
                      <w:marBottom w:val="0"/>
                      <w:divBdr>
                        <w:top w:val="none" w:sz="0" w:space="0" w:color="auto"/>
                        <w:left w:val="none" w:sz="0" w:space="0" w:color="auto"/>
                        <w:bottom w:val="none" w:sz="0" w:space="0" w:color="auto"/>
                        <w:right w:val="none" w:sz="0" w:space="0" w:color="auto"/>
                      </w:divBdr>
                      <w:divsChild>
                        <w:div w:id="1115708603">
                          <w:marLeft w:val="0"/>
                          <w:marRight w:val="0"/>
                          <w:marTop w:val="0"/>
                          <w:marBottom w:val="0"/>
                          <w:divBdr>
                            <w:top w:val="none" w:sz="0" w:space="0" w:color="auto"/>
                            <w:left w:val="none" w:sz="0" w:space="0" w:color="auto"/>
                            <w:bottom w:val="none" w:sz="0" w:space="0" w:color="auto"/>
                            <w:right w:val="none" w:sz="0" w:space="0" w:color="auto"/>
                          </w:divBdr>
                        </w:div>
                        <w:div w:id="33969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364195">
              <w:marLeft w:val="0"/>
              <w:marRight w:val="0"/>
              <w:marTop w:val="0"/>
              <w:marBottom w:val="0"/>
              <w:divBdr>
                <w:top w:val="none" w:sz="0" w:space="0" w:color="auto"/>
                <w:left w:val="none" w:sz="0" w:space="0" w:color="auto"/>
                <w:bottom w:val="none" w:sz="0" w:space="0" w:color="auto"/>
                <w:right w:val="none" w:sz="0" w:space="0" w:color="auto"/>
              </w:divBdr>
              <w:divsChild>
                <w:div w:id="1474985134">
                  <w:marLeft w:val="0"/>
                  <w:marRight w:val="0"/>
                  <w:marTop w:val="0"/>
                  <w:marBottom w:val="0"/>
                  <w:divBdr>
                    <w:top w:val="none" w:sz="0" w:space="0" w:color="auto"/>
                    <w:left w:val="none" w:sz="0" w:space="0" w:color="auto"/>
                    <w:bottom w:val="none" w:sz="0" w:space="0" w:color="auto"/>
                    <w:right w:val="none" w:sz="0" w:space="0" w:color="auto"/>
                  </w:divBdr>
                </w:div>
                <w:div w:id="2041782718">
                  <w:marLeft w:val="0"/>
                  <w:marRight w:val="0"/>
                  <w:marTop w:val="0"/>
                  <w:marBottom w:val="0"/>
                  <w:divBdr>
                    <w:top w:val="none" w:sz="0" w:space="0" w:color="auto"/>
                    <w:left w:val="none" w:sz="0" w:space="0" w:color="auto"/>
                    <w:bottom w:val="none" w:sz="0" w:space="0" w:color="auto"/>
                    <w:right w:val="none" w:sz="0" w:space="0" w:color="auto"/>
                  </w:divBdr>
                  <w:divsChild>
                    <w:div w:id="1456215302">
                      <w:marLeft w:val="0"/>
                      <w:marRight w:val="0"/>
                      <w:marTop w:val="0"/>
                      <w:marBottom w:val="0"/>
                      <w:divBdr>
                        <w:top w:val="none" w:sz="0" w:space="0" w:color="auto"/>
                        <w:left w:val="none" w:sz="0" w:space="0" w:color="auto"/>
                        <w:bottom w:val="none" w:sz="0" w:space="0" w:color="auto"/>
                        <w:right w:val="none" w:sz="0" w:space="0" w:color="auto"/>
                      </w:divBdr>
                    </w:div>
                    <w:div w:id="915284213">
                      <w:marLeft w:val="0"/>
                      <w:marRight w:val="0"/>
                      <w:marTop w:val="0"/>
                      <w:marBottom w:val="0"/>
                      <w:divBdr>
                        <w:top w:val="none" w:sz="0" w:space="0" w:color="auto"/>
                        <w:left w:val="none" w:sz="0" w:space="0" w:color="auto"/>
                        <w:bottom w:val="none" w:sz="0" w:space="0" w:color="auto"/>
                        <w:right w:val="none" w:sz="0" w:space="0" w:color="auto"/>
                      </w:divBdr>
                      <w:divsChild>
                        <w:div w:id="226234764">
                          <w:marLeft w:val="0"/>
                          <w:marRight w:val="0"/>
                          <w:marTop w:val="0"/>
                          <w:marBottom w:val="0"/>
                          <w:divBdr>
                            <w:top w:val="none" w:sz="0" w:space="0" w:color="auto"/>
                            <w:left w:val="none" w:sz="0" w:space="0" w:color="auto"/>
                            <w:bottom w:val="none" w:sz="0" w:space="0" w:color="auto"/>
                            <w:right w:val="none" w:sz="0" w:space="0" w:color="auto"/>
                          </w:divBdr>
                        </w:div>
                        <w:div w:id="5942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05637">
              <w:marLeft w:val="0"/>
              <w:marRight w:val="0"/>
              <w:marTop w:val="0"/>
              <w:marBottom w:val="0"/>
              <w:divBdr>
                <w:top w:val="none" w:sz="0" w:space="0" w:color="auto"/>
                <w:left w:val="none" w:sz="0" w:space="0" w:color="auto"/>
                <w:bottom w:val="none" w:sz="0" w:space="0" w:color="auto"/>
                <w:right w:val="none" w:sz="0" w:space="0" w:color="auto"/>
              </w:divBdr>
              <w:divsChild>
                <w:div w:id="1535312096">
                  <w:marLeft w:val="0"/>
                  <w:marRight w:val="0"/>
                  <w:marTop w:val="0"/>
                  <w:marBottom w:val="0"/>
                  <w:divBdr>
                    <w:top w:val="none" w:sz="0" w:space="0" w:color="auto"/>
                    <w:left w:val="none" w:sz="0" w:space="0" w:color="auto"/>
                    <w:bottom w:val="none" w:sz="0" w:space="0" w:color="auto"/>
                    <w:right w:val="none" w:sz="0" w:space="0" w:color="auto"/>
                  </w:divBdr>
                </w:div>
                <w:div w:id="1500267969">
                  <w:marLeft w:val="0"/>
                  <w:marRight w:val="0"/>
                  <w:marTop w:val="0"/>
                  <w:marBottom w:val="0"/>
                  <w:divBdr>
                    <w:top w:val="none" w:sz="0" w:space="0" w:color="auto"/>
                    <w:left w:val="none" w:sz="0" w:space="0" w:color="auto"/>
                    <w:bottom w:val="none" w:sz="0" w:space="0" w:color="auto"/>
                    <w:right w:val="none" w:sz="0" w:space="0" w:color="auto"/>
                  </w:divBdr>
                  <w:divsChild>
                    <w:div w:id="449589030">
                      <w:marLeft w:val="0"/>
                      <w:marRight w:val="0"/>
                      <w:marTop w:val="0"/>
                      <w:marBottom w:val="0"/>
                      <w:divBdr>
                        <w:top w:val="none" w:sz="0" w:space="0" w:color="auto"/>
                        <w:left w:val="none" w:sz="0" w:space="0" w:color="auto"/>
                        <w:bottom w:val="none" w:sz="0" w:space="0" w:color="auto"/>
                        <w:right w:val="none" w:sz="0" w:space="0" w:color="auto"/>
                      </w:divBdr>
                    </w:div>
                    <w:div w:id="2103139634">
                      <w:marLeft w:val="0"/>
                      <w:marRight w:val="0"/>
                      <w:marTop w:val="0"/>
                      <w:marBottom w:val="0"/>
                      <w:divBdr>
                        <w:top w:val="none" w:sz="0" w:space="0" w:color="auto"/>
                        <w:left w:val="none" w:sz="0" w:space="0" w:color="auto"/>
                        <w:bottom w:val="none" w:sz="0" w:space="0" w:color="auto"/>
                        <w:right w:val="none" w:sz="0" w:space="0" w:color="auto"/>
                      </w:divBdr>
                      <w:divsChild>
                        <w:div w:id="1807891562">
                          <w:marLeft w:val="0"/>
                          <w:marRight w:val="0"/>
                          <w:marTop w:val="0"/>
                          <w:marBottom w:val="0"/>
                          <w:divBdr>
                            <w:top w:val="none" w:sz="0" w:space="0" w:color="auto"/>
                            <w:left w:val="none" w:sz="0" w:space="0" w:color="auto"/>
                            <w:bottom w:val="none" w:sz="0" w:space="0" w:color="auto"/>
                            <w:right w:val="none" w:sz="0" w:space="0" w:color="auto"/>
                          </w:divBdr>
                        </w:div>
                        <w:div w:id="149992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78365">
              <w:marLeft w:val="0"/>
              <w:marRight w:val="0"/>
              <w:marTop w:val="0"/>
              <w:marBottom w:val="0"/>
              <w:divBdr>
                <w:top w:val="none" w:sz="0" w:space="0" w:color="auto"/>
                <w:left w:val="none" w:sz="0" w:space="0" w:color="auto"/>
                <w:bottom w:val="none" w:sz="0" w:space="0" w:color="auto"/>
                <w:right w:val="none" w:sz="0" w:space="0" w:color="auto"/>
              </w:divBdr>
              <w:divsChild>
                <w:div w:id="874467213">
                  <w:marLeft w:val="0"/>
                  <w:marRight w:val="0"/>
                  <w:marTop w:val="0"/>
                  <w:marBottom w:val="0"/>
                  <w:divBdr>
                    <w:top w:val="none" w:sz="0" w:space="0" w:color="auto"/>
                    <w:left w:val="none" w:sz="0" w:space="0" w:color="auto"/>
                    <w:bottom w:val="none" w:sz="0" w:space="0" w:color="auto"/>
                    <w:right w:val="none" w:sz="0" w:space="0" w:color="auto"/>
                  </w:divBdr>
                </w:div>
                <w:div w:id="35738549">
                  <w:marLeft w:val="0"/>
                  <w:marRight w:val="0"/>
                  <w:marTop w:val="0"/>
                  <w:marBottom w:val="0"/>
                  <w:divBdr>
                    <w:top w:val="none" w:sz="0" w:space="0" w:color="auto"/>
                    <w:left w:val="none" w:sz="0" w:space="0" w:color="auto"/>
                    <w:bottom w:val="none" w:sz="0" w:space="0" w:color="auto"/>
                    <w:right w:val="none" w:sz="0" w:space="0" w:color="auto"/>
                  </w:divBdr>
                  <w:divsChild>
                    <w:div w:id="1694303590">
                      <w:marLeft w:val="0"/>
                      <w:marRight w:val="0"/>
                      <w:marTop w:val="0"/>
                      <w:marBottom w:val="0"/>
                      <w:divBdr>
                        <w:top w:val="none" w:sz="0" w:space="0" w:color="auto"/>
                        <w:left w:val="none" w:sz="0" w:space="0" w:color="auto"/>
                        <w:bottom w:val="none" w:sz="0" w:space="0" w:color="auto"/>
                        <w:right w:val="none" w:sz="0" w:space="0" w:color="auto"/>
                      </w:divBdr>
                    </w:div>
                    <w:div w:id="1906259531">
                      <w:marLeft w:val="0"/>
                      <w:marRight w:val="0"/>
                      <w:marTop w:val="0"/>
                      <w:marBottom w:val="0"/>
                      <w:divBdr>
                        <w:top w:val="none" w:sz="0" w:space="0" w:color="auto"/>
                        <w:left w:val="none" w:sz="0" w:space="0" w:color="auto"/>
                        <w:bottom w:val="none" w:sz="0" w:space="0" w:color="auto"/>
                        <w:right w:val="none" w:sz="0" w:space="0" w:color="auto"/>
                      </w:divBdr>
                      <w:divsChild>
                        <w:div w:id="510799076">
                          <w:marLeft w:val="0"/>
                          <w:marRight w:val="0"/>
                          <w:marTop w:val="0"/>
                          <w:marBottom w:val="0"/>
                          <w:divBdr>
                            <w:top w:val="none" w:sz="0" w:space="0" w:color="auto"/>
                            <w:left w:val="none" w:sz="0" w:space="0" w:color="auto"/>
                            <w:bottom w:val="none" w:sz="0" w:space="0" w:color="auto"/>
                            <w:right w:val="none" w:sz="0" w:space="0" w:color="auto"/>
                          </w:divBdr>
                        </w:div>
                        <w:div w:id="11713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271757">
              <w:marLeft w:val="0"/>
              <w:marRight w:val="0"/>
              <w:marTop w:val="0"/>
              <w:marBottom w:val="0"/>
              <w:divBdr>
                <w:top w:val="none" w:sz="0" w:space="0" w:color="auto"/>
                <w:left w:val="none" w:sz="0" w:space="0" w:color="auto"/>
                <w:bottom w:val="none" w:sz="0" w:space="0" w:color="auto"/>
                <w:right w:val="none" w:sz="0" w:space="0" w:color="auto"/>
              </w:divBdr>
              <w:divsChild>
                <w:div w:id="206767464">
                  <w:marLeft w:val="0"/>
                  <w:marRight w:val="0"/>
                  <w:marTop w:val="0"/>
                  <w:marBottom w:val="0"/>
                  <w:divBdr>
                    <w:top w:val="none" w:sz="0" w:space="0" w:color="auto"/>
                    <w:left w:val="none" w:sz="0" w:space="0" w:color="auto"/>
                    <w:bottom w:val="none" w:sz="0" w:space="0" w:color="auto"/>
                    <w:right w:val="none" w:sz="0" w:space="0" w:color="auto"/>
                  </w:divBdr>
                </w:div>
                <w:div w:id="1108357713">
                  <w:marLeft w:val="0"/>
                  <w:marRight w:val="0"/>
                  <w:marTop w:val="0"/>
                  <w:marBottom w:val="0"/>
                  <w:divBdr>
                    <w:top w:val="none" w:sz="0" w:space="0" w:color="auto"/>
                    <w:left w:val="none" w:sz="0" w:space="0" w:color="auto"/>
                    <w:bottom w:val="none" w:sz="0" w:space="0" w:color="auto"/>
                    <w:right w:val="none" w:sz="0" w:space="0" w:color="auto"/>
                  </w:divBdr>
                  <w:divsChild>
                    <w:div w:id="2113889895">
                      <w:marLeft w:val="0"/>
                      <w:marRight w:val="0"/>
                      <w:marTop w:val="0"/>
                      <w:marBottom w:val="0"/>
                      <w:divBdr>
                        <w:top w:val="none" w:sz="0" w:space="0" w:color="auto"/>
                        <w:left w:val="none" w:sz="0" w:space="0" w:color="auto"/>
                        <w:bottom w:val="none" w:sz="0" w:space="0" w:color="auto"/>
                        <w:right w:val="none" w:sz="0" w:space="0" w:color="auto"/>
                      </w:divBdr>
                    </w:div>
                    <w:div w:id="992757340">
                      <w:marLeft w:val="0"/>
                      <w:marRight w:val="0"/>
                      <w:marTop w:val="0"/>
                      <w:marBottom w:val="0"/>
                      <w:divBdr>
                        <w:top w:val="none" w:sz="0" w:space="0" w:color="auto"/>
                        <w:left w:val="none" w:sz="0" w:space="0" w:color="auto"/>
                        <w:bottom w:val="none" w:sz="0" w:space="0" w:color="auto"/>
                        <w:right w:val="none" w:sz="0" w:space="0" w:color="auto"/>
                      </w:divBdr>
                      <w:divsChild>
                        <w:div w:id="377360742">
                          <w:marLeft w:val="0"/>
                          <w:marRight w:val="0"/>
                          <w:marTop w:val="0"/>
                          <w:marBottom w:val="0"/>
                          <w:divBdr>
                            <w:top w:val="none" w:sz="0" w:space="0" w:color="auto"/>
                            <w:left w:val="none" w:sz="0" w:space="0" w:color="auto"/>
                            <w:bottom w:val="none" w:sz="0" w:space="0" w:color="auto"/>
                            <w:right w:val="none" w:sz="0" w:space="0" w:color="auto"/>
                          </w:divBdr>
                        </w:div>
                        <w:div w:id="25533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52765">
              <w:marLeft w:val="0"/>
              <w:marRight w:val="0"/>
              <w:marTop w:val="0"/>
              <w:marBottom w:val="0"/>
              <w:divBdr>
                <w:top w:val="none" w:sz="0" w:space="0" w:color="auto"/>
                <w:left w:val="none" w:sz="0" w:space="0" w:color="auto"/>
                <w:bottom w:val="none" w:sz="0" w:space="0" w:color="auto"/>
                <w:right w:val="none" w:sz="0" w:space="0" w:color="auto"/>
              </w:divBdr>
              <w:divsChild>
                <w:div w:id="778069227">
                  <w:marLeft w:val="0"/>
                  <w:marRight w:val="0"/>
                  <w:marTop w:val="0"/>
                  <w:marBottom w:val="0"/>
                  <w:divBdr>
                    <w:top w:val="none" w:sz="0" w:space="0" w:color="auto"/>
                    <w:left w:val="none" w:sz="0" w:space="0" w:color="auto"/>
                    <w:bottom w:val="none" w:sz="0" w:space="0" w:color="auto"/>
                    <w:right w:val="none" w:sz="0" w:space="0" w:color="auto"/>
                  </w:divBdr>
                </w:div>
                <w:div w:id="1351684460">
                  <w:marLeft w:val="0"/>
                  <w:marRight w:val="0"/>
                  <w:marTop w:val="0"/>
                  <w:marBottom w:val="0"/>
                  <w:divBdr>
                    <w:top w:val="none" w:sz="0" w:space="0" w:color="auto"/>
                    <w:left w:val="none" w:sz="0" w:space="0" w:color="auto"/>
                    <w:bottom w:val="none" w:sz="0" w:space="0" w:color="auto"/>
                    <w:right w:val="none" w:sz="0" w:space="0" w:color="auto"/>
                  </w:divBdr>
                  <w:divsChild>
                    <w:div w:id="881208688">
                      <w:marLeft w:val="0"/>
                      <w:marRight w:val="0"/>
                      <w:marTop w:val="0"/>
                      <w:marBottom w:val="0"/>
                      <w:divBdr>
                        <w:top w:val="none" w:sz="0" w:space="0" w:color="auto"/>
                        <w:left w:val="none" w:sz="0" w:space="0" w:color="auto"/>
                        <w:bottom w:val="none" w:sz="0" w:space="0" w:color="auto"/>
                        <w:right w:val="none" w:sz="0" w:space="0" w:color="auto"/>
                      </w:divBdr>
                    </w:div>
                    <w:div w:id="177934970">
                      <w:marLeft w:val="0"/>
                      <w:marRight w:val="0"/>
                      <w:marTop w:val="0"/>
                      <w:marBottom w:val="0"/>
                      <w:divBdr>
                        <w:top w:val="none" w:sz="0" w:space="0" w:color="auto"/>
                        <w:left w:val="none" w:sz="0" w:space="0" w:color="auto"/>
                        <w:bottom w:val="none" w:sz="0" w:space="0" w:color="auto"/>
                        <w:right w:val="none" w:sz="0" w:space="0" w:color="auto"/>
                      </w:divBdr>
                      <w:divsChild>
                        <w:div w:id="930969051">
                          <w:marLeft w:val="0"/>
                          <w:marRight w:val="0"/>
                          <w:marTop w:val="0"/>
                          <w:marBottom w:val="0"/>
                          <w:divBdr>
                            <w:top w:val="none" w:sz="0" w:space="0" w:color="auto"/>
                            <w:left w:val="none" w:sz="0" w:space="0" w:color="auto"/>
                            <w:bottom w:val="none" w:sz="0" w:space="0" w:color="auto"/>
                            <w:right w:val="none" w:sz="0" w:space="0" w:color="auto"/>
                          </w:divBdr>
                        </w:div>
                        <w:div w:id="15034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595775">
              <w:marLeft w:val="0"/>
              <w:marRight w:val="0"/>
              <w:marTop w:val="0"/>
              <w:marBottom w:val="0"/>
              <w:divBdr>
                <w:top w:val="none" w:sz="0" w:space="0" w:color="auto"/>
                <w:left w:val="none" w:sz="0" w:space="0" w:color="auto"/>
                <w:bottom w:val="none" w:sz="0" w:space="0" w:color="auto"/>
                <w:right w:val="none" w:sz="0" w:space="0" w:color="auto"/>
              </w:divBdr>
              <w:divsChild>
                <w:div w:id="526720289">
                  <w:marLeft w:val="0"/>
                  <w:marRight w:val="0"/>
                  <w:marTop w:val="0"/>
                  <w:marBottom w:val="0"/>
                  <w:divBdr>
                    <w:top w:val="none" w:sz="0" w:space="0" w:color="auto"/>
                    <w:left w:val="none" w:sz="0" w:space="0" w:color="auto"/>
                    <w:bottom w:val="none" w:sz="0" w:space="0" w:color="auto"/>
                    <w:right w:val="none" w:sz="0" w:space="0" w:color="auto"/>
                  </w:divBdr>
                </w:div>
                <w:div w:id="529538079">
                  <w:marLeft w:val="0"/>
                  <w:marRight w:val="0"/>
                  <w:marTop w:val="0"/>
                  <w:marBottom w:val="0"/>
                  <w:divBdr>
                    <w:top w:val="none" w:sz="0" w:space="0" w:color="auto"/>
                    <w:left w:val="none" w:sz="0" w:space="0" w:color="auto"/>
                    <w:bottom w:val="none" w:sz="0" w:space="0" w:color="auto"/>
                    <w:right w:val="none" w:sz="0" w:space="0" w:color="auto"/>
                  </w:divBdr>
                  <w:divsChild>
                    <w:div w:id="95637248">
                      <w:marLeft w:val="0"/>
                      <w:marRight w:val="0"/>
                      <w:marTop w:val="0"/>
                      <w:marBottom w:val="0"/>
                      <w:divBdr>
                        <w:top w:val="none" w:sz="0" w:space="0" w:color="auto"/>
                        <w:left w:val="none" w:sz="0" w:space="0" w:color="auto"/>
                        <w:bottom w:val="none" w:sz="0" w:space="0" w:color="auto"/>
                        <w:right w:val="none" w:sz="0" w:space="0" w:color="auto"/>
                      </w:divBdr>
                    </w:div>
                    <w:div w:id="984091870">
                      <w:marLeft w:val="0"/>
                      <w:marRight w:val="0"/>
                      <w:marTop w:val="0"/>
                      <w:marBottom w:val="0"/>
                      <w:divBdr>
                        <w:top w:val="none" w:sz="0" w:space="0" w:color="auto"/>
                        <w:left w:val="none" w:sz="0" w:space="0" w:color="auto"/>
                        <w:bottom w:val="none" w:sz="0" w:space="0" w:color="auto"/>
                        <w:right w:val="none" w:sz="0" w:space="0" w:color="auto"/>
                      </w:divBdr>
                      <w:divsChild>
                        <w:div w:id="1138910414">
                          <w:marLeft w:val="0"/>
                          <w:marRight w:val="0"/>
                          <w:marTop w:val="0"/>
                          <w:marBottom w:val="0"/>
                          <w:divBdr>
                            <w:top w:val="none" w:sz="0" w:space="0" w:color="auto"/>
                            <w:left w:val="none" w:sz="0" w:space="0" w:color="auto"/>
                            <w:bottom w:val="none" w:sz="0" w:space="0" w:color="auto"/>
                            <w:right w:val="none" w:sz="0" w:space="0" w:color="auto"/>
                          </w:divBdr>
                        </w:div>
                        <w:div w:id="143505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73615">
              <w:marLeft w:val="0"/>
              <w:marRight w:val="0"/>
              <w:marTop w:val="0"/>
              <w:marBottom w:val="0"/>
              <w:divBdr>
                <w:top w:val="none" w:sz="0" w:space="0" w:color="auto"/>
                <w:left w:val="none" w:sz="0" w:space="0" w:color="auto"/>
                <w:bottom w:val="none" w:sz="0" w:space="0" w:color="auto"/>
                <w:right w:val="none" w:sz="0" w:space="0" w:color="auto"/>
              </w:divBdr>
              <w:divsChild>
                <w:div w:id="870729096">
                  <w:marLeft w:val="0"/>
                  <w:marRight w:val="0"/>
                  <w:marTop w:val="0"/>
                  <w:marBottom w:val="0"/>
                  <w:divBdr>
                    <w:top w:val="none" w:sz="0" w:space="0" w:color="auto"/>
                    <w:left w:val="none" w:sz="0" w:space="0" w:color="auto"/>
                    <w:bottom w:val="none" w:sz="0" w:space="0" w:color="auto"/>
                    <w:right w:val="none" w:sz="0" w:space="0" w:color="auto"/>
                  </w:divBdr>
                </w:div>
                <w:div w:id="1939635436">
                  <w:marLeft w:val="0"/>
                  <w:marRight w:val="0"/>
                  <w:marTop w:val="0"/>
                  <w:marBottom w:val="0"/>
                  <w:divBdr>
                    <w:top w:val="none" w:sz="0" w:space="0" w:color="auto"/>
                    <w:left w:val="none" w:sz="0" w:space="0" w:color="auto"/>
                    <w:bottom w:val="none" w:sz="0" w:space="0" w:color="auto"/>
                    <w:right w:val="none" w:sz="0" w:space="0" w:color="auto"/>
                  </w:divBdr>
                  <w:divsChild>
                    <w:div w:id="89158687">
                      <w:marLeft w:val="0"/>
                      <w:marRight w:val="0"/>
                      <w:marTop w:val="0"/>
                      <w:marBottom w:val="0"/>
                      <w:divBdr>
                        <w:top w:val="none" w:sz="0" w:space="0" w:color="auto"/>
                        <w:left w:val="none" w:sz="0" w:space="0" w:color="auto"/>
                        <w:bottom w:val="none" w:sz="0" w:space="0" w:color="auto"/>
                        <w:right w:val="none" w:sz="0" w:space="0" w:color="auto"/>
                      </w:divBdr>
                    </w:div>
                    <w:div w:id="1360080545">
                      <w:marLeft w:val="0"/>
                      <w:marRight w:val="0"/>
                      <w:marTop w:val="0"/>
                      <w:marBottom w:val="0"/>
                      <w:divBdr>
                        <w:top w:val="none" w:sz="0" w:space="0" w:color="auto"/>
                        <w:left w:val="none" w:sz="0" w:space="0" w:color="auto"/>
                        <w:bottom w:val="none" w:sz="0" w:space="0" w:color="auto"/>
                        <w:right w:val="none" w:sz="0" w:space="0" w:color="auto"/>
                      </w:divBdr>
                      <w:divsChild>
                        <w:div w:id="1726565850">
                          <w:marLeft w:val="0"/>
                          <w:marRight w:val="0"/>
                          <w:marTop w:val="0"/>
                          <w:marBottom w:val="0"/>
                          <w:divBdr>
                            <w:top w:val="none" w:sz="0" w:space="0" w:color="auto"/>
                            <w:left w:val="none" w:sz="0" w:space="0" w:color="auto"/>
                            <w:bottom w:val="none" w:sz="0" w:space="0" w:color="auto"/>
                            <w:right w:val="none" w:sz="0" w:space="0" w:color="auto"/>
                          </w:divBdr>
                        </w:div>
                        <w:div w:id="11960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22269">
              <w:marLeft w:val="0"/>
              <w:marRight w:val="0"/>
              <w:marTop w:val="0"/>
              <w:marBottom w:val="0"/>
              <w:divBdr>
                <w:top w:val="none" w:sz="0" w:space="0" w:color="auto"/>
                <w:left w:val="none" w:sz="0" w:space="0" w:color="auto"/>
                <w:bottom w:val="none" w:sz="0" w:space="0" w:color="auto"/>
                <w:right w:val="none" w:sz="0" w:space="0" w:color="auto"/>
              </w:divBdr>
              <w:divsChild>
                <w:div w:id="596136773">
                  <w:marLeft w:val="0"/>
                  <w:marRight w:val="0"/>
                  <w:marTop w:val="0"/>
                  <w:marBottom w:val="0"/>
                  <w:divBdr>
                    <w:top w:val="none" w:sz="0" w:space="0" w:color="auto"/>
                    <w:left w:val="none" w:sz="0" w:space="0" w:color="auto"/>
                    <w:bottom w:val="none" w:sz="0" w:space="0" w:color="auto"/>
                    <w:right w:val="none" w:sz="0" w:space="0" w:color="auto"/>
                  </w:divBdr>
                </w:div>
                <w:div w:id="907955294">
                  <w:marLeft w:val="0"/>
                  <w:marRight w:val="0"/>
                  <w:marTop w:val="0"/>
                  <w:marBottom w:val="0"/>
                  <w:divBdr>
                    <w:top w:val="none" w:sz="0" w:space="0" w:color="auto"/>
                    <w:left w:val="none" w:sz="0" w:space="0" w:color="auto"/>
                    <w:bottom w:val="none" w:sz="0" w:space="0" w:color="auto"/>
                    <w:right w:val="none" w:sz="0" w:space="0" w:color="auto"/>
                  </w:divBdr>
                  <w:divsChild>
                    <w:div w:id="508326657">
                      <w:marLeft w:val="0"/>
                      <w:marRight w:val="0"/>
                      <w:marTop w:val="0"/>
                      <w:marBottom w:val="0"/>
                      <w:divBdr>
                        <w:top w:val="none" w:sz="0" w:space="0" w:color="auto"/>
                        <w:left w:val="none" w:sz="0" w:space="0" w:color="auto"/>
                        <w:bottom w:val="none" w:sz="0" w:space="0" w:color="auto"/>
                        <w:right w:val="none" w:sz="0" w:space="0" w:color="auto"/>
                      </w:divBdr>
                    </w:div>
                    <w:div w:id="1696272603">
                      <w:marLeft w:val="0"/>
                      <w:marRight w:val="0"/>
                      <w:marTop w:val="0"/>
                      <w:marBottom w:val="0"/>
                      <w:divBdr>
                        <w:top w:val="none" w:sz="0" w:space="0" w:color="auto"/>
                        <w:left w:val="none" w:sz="0" w:space="0" w:color="auto"/>
                        <w:bottom w:val="none" w:sz="0" w:space="0" w:color="auto"/>
                        <w:right w:val="none" w:sz="0" w:space="0" w:color="auto"/>
                      </w:divBdr>
                      <w:divsChild>
                        <w:div w:id="413236793">
                          <w:marLeft w:val="0"/>
                          <w:marRight w:val="0"/>
                          <w:marTop w:val="0"/>
                          <w:marBottom w:val="0"/>
                          <w:divBdr>
                            <w:top w:val="none" w:sz="0" w:space="0" w:color="auto"/>
                            <w:left w:val="none" w:sz="0" w:space="0" w:color="auto"/>
                            <w:bottom w:val="none" w:sz="0" w:space="0" w:color="auto"/>
                            <w:right w:val="none" w:sz="0" w:space="0" w:color="auto"/>
                          </w:divBdr>
                        </w:div>
                        <w:div w:id="206563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59531">
              <w:marLeft w:val="0"/>
              <w:marRight w:val="0"/>
              <w:marTop w:val="0"/>
              <w:marBottom w:val="0"/>
              <w:divBdr>
                <w:top w:val="none" w:sz="0" w:space="0" w:color="auto"/>
                <w:left w:val="none" w:sz="0" w:space="0" w:color="auto"/>
                <w:bottom w:val="none" w:sz="0" w:space="0" w:color="auto"/>
                <w:right w:val="none" w:sz="0" w:space="0" w:color="auto"/>
              </w:divBdr>
              <w:divsChild>
                <w:div w:id="2059619851">
                  <w:marLeft w:val="0"/>
                  <w:marRight w:val="0"/>
                  <w:marTop w:val="0"/>
                  <w:marBottom w:val="0"/>
                  <w:divBdr>
                    <w:top w:val="none" w:sz="0" w:space="0" w:color="auto"/>
                    <w:left w:val="none" w:sz="0" w:space="0" w:color="auto"/>
                    <w:bottom w:val="none" w:sz="0" w:space="0" w:color="auto"/>
                    <w:right w:val="none" w:sz="0" w:space="0" w:color="auto"/>
                  </w:divBdr>
                </w:div>
                <w:div w:id="1587572962">
                  <w:marLeft w:val="0"/>
                  <w:marRight w:val="0"/>
                  <w:marTop w:val="0"/>
                  <w:marBottom w:val="0"/>
                  <w:divBdr>
                    <w:top w:val="none" w:sz="0" w:space="0" w:color="auto"/>
                    <w:left w:val="none" w:sz="0" w:space="0" w:color="auto"/>
                    <w:bottom w:val="none" w:sz="0" w:space="0" w:color="auto"/>
                    <w:right w:val="none" w:sz="0" w:space="0" w:color="auto"/>
                  </w:divBdr>
                  <w:divsChild>
                    <w:div w:id="434984153">
                      <w:marLeft w:val="0"/>
                      <w:marRight w:val="0"/>
                      <w:marTop w:val="0"/>
                      <w:marBottom w:val="0"/>
                      <w:divBdr>
                        <w:top w:val="none" w:sz="0" w:space="0" w:color="auto"/>
                        <w:left w:val="none" w:sz="0" w:space="0" w:color="auto"/>
                        <w:bottom w:val="none" w:sz="0" w:space="0" w:color="auto"/>
                        <w:right w:val="none" w:sz="0" w:space="0" w:color="auto"/>
                      </w:divBdr>
                    </w:div>
                    <w:div w:id="997272398">
                      <w:marLeft w:val="0"/>
                      <w:marRight w:val="0"/>
                      <w:marTop w:val="0"/>
                      <w:marBottom w:val="0"/>
                      <w:divBdr>
                        <w:top w:val="none" w:sz="0" w:space="0" w:color="auto"/>
                        <w:left w:val="none" w:sz="0" w:space="0" w:color="auto"/>
                        <w:bottom w:val="none" w:sz="0" w:space="0" w:color="auto"/>
                        <w:right w:val="none" w:sz="0" w:space="0" w:color="auto"/>
                      </w:divBdr>
                      <w:divsChild>
                        <w:div w:id="655496910">
                          <w:marLeft w:val="0"/>
                          <w:marRight w:val="0"/>
                          <w:marTop w:val="0"/>
                          <w:marBottom w:val="0"/>
                          <w:divBdr>
                            <w:top w:val="none" w:sz="0" w:space="0" w:color="auto"/>
                            <w:left w:val="none" w:sz="0" w:space="0" w:color="auto"/>
                            <w:bottom w:val="none" w:sz="0" w:space="0" w:color="auto"/>
                            <w:right w:val="none" w:sz="0" w:space="0" w:color="auto"/>
                          </w:divBdr>
                        </w:div>
                        <w:div w:id="174833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15936">
              <w:marLeft w:val="0"/>
              <w:marRight w:val="0"/>
              <w:marTop w:val="0"/>
              <w:marBottom w:val="0"/>
              <w:divBdr>
                <w:top w:val="none" w:sz="0" w:space="0" w:color="auto"/>
                <w:left w:val="none" w:sz="0" w:space="0" w:color="auto"/>
                <w:bottom w:val="none" w:sz="0" w:space="0" w:color="auto"/>
                <w:right w:val="none" w:sz="0" w:space="0" w:color="auto"/>
              </w:divBdr>
              <w:divsChild>
                <w:div w:id="1282955980">
                  <w:marLeft w:val="0"/>
                  <w:marRight w:val="0"/>
                  <w:marTop w:val="0"/>
                  <w:marBottom w:val="0"/>
                  <w:divBdr>
                    <w:top w:val="none" w:sz="0" w:space="0" w:color="auto"/>
                    <w:left w:val="none" w:sz="0" w:space="0" w:color="auto"/>
                    <w:bottom w:val="none" w:sz="0" w:space="0" w:color="auto"/>
                    <w:right w:val="none" w:sz="0" w:space="0" w:color="auto"/>
                  </w:divBdr>
                </w:div>
                <w:div w:id="1787305578">
                  <w:marLeft w:val="0"/>
                  <w:marRight w:val="0"/>
                  <w:marTop w:val="0"/>
                  <w:marBottom w:val="0"/>
                  <w:divBdr>
                    <w:top w:val="none" w:sz="0" w:space="0" w:color="auto"/>
                    <w:left w:val="none" w:sz="0" w:space="0" w:color="auto"/>
                    <w:bottom w:val="none" w:sz="0" w:space="0" w:color="auto"/>
                    <w:right w:val="none" w:sz="0" w:space="0" w:color="auto"/>
                  </w:divBdr>
                  <w:divsChild>
                    <w:div w:id="1658537846">
                      <w:marLeft w:val="0"/>
                      <w:marRight w:val="0"/>
                      <w:marTop w:val="0"/>
                      <w:marBottom w:val="0"/>
                      <w:divBdr>
                        <w:top w:val="none" w:sz="0" w:space="0" w:color="auto"/>
                        <w:left w:val="none" w:sz="0" w:space="0" w:color="auto"/>
                        <w:bottom w:val="none" w:sz="0" w:space="0" w:color="auto"/>
                        <w:right w:val="none" w:sz="0" w:space="0" w:color="auto"/>
                      </w:divBdr>
                    </w:div>
                    <w:div w:id="1035959084">
                      <w:marLeft w:val="0"/>
                      <w:marRight w:val="0"/>
                      <w:marTop w:val="0"/>
                      <w:marBottom w:val="0"/>
                      <w:divBdr>
                        <w:top w:val="none" w:sz="0" w:space="0" w:color="auto"/>
                        <w:left w:val="none" w:sz="0" w:space="0" w:color="auto"/>
                        <w:bottom w:val="none" w:sz="0" w:space="0" w:color="auto"/>
                        <w:right w:val="none" w:sz="0" w:space="0" w:color="auto"/>
                      </w:divBdr>
                      <w:divsChild>
                        <w:div w:id="530189116">
                          <w:marLeft w:val="0"/>
                          <w:marRight w:val="0"/>
                          <w:marTop w:val="0"/>
                          <w:marBottom w:val="0"/>
                          <w:divBdr>
                            <w:top w:val="none" w:sz="0" w:space="0" w:color="auto"/>
                            <w:left w:val="none" w:sz="0" w:space="0" w:color="auto"/>
                            <w:bottom w:val="none" w:sz="0" w:space="0" w:color="auto"/>
                            <w:right w:val="none" w:sz="0" w:space="0" w:color="auto"/>
                          </w:divBdr>
                        </w:div>
                        <w:div w:id="40344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6538">
              <w:marLeft w:val="0"/>
              <w:marRight w:val="0"/>
              <w:marTop w:val="0"/>
              <w:marBottom w:val="0"/>
              <w:divBdr>
                <w:top w:val="none" w:sz="0" w:space="0" w:color="auto"/>
                <w:left w:val="none" w:sz="0" w:space="0" w:color="auto"/>
                <w:bottom w:val="none" w:sz="0" w:space="0" w:color="auto"/>
                <w:right w:val="none" w:sz="0" w:space="0" w:color="auto"/>
              </w:divBdr>
              <w:divsChild>
                <w:div w:id="794299557">
                  <w:marLeft w:val="0"/>
                  <w:marRight w:val="0"/>
                  <w:marTop w:val="0"/>
                  <w:marBottom w:val="0"/>
                  <w:divBdr>
                    <w:top w:val="none" w:sz="0" w:space="0" w:color="auto"/>
                    <w:left w:val="none" w:sz="0" w:space="0" w:color="auto"/>
                    <w:bottom w:val="none" w:sz="0" w:space="0" w:color="auto"/>
                    <w:right w:val="none" w:sz="0" w:space="0" w:color="auto"/>
                  </w:divBdr>
                </w:div>
                <w:div w:id="1930968249">
                  <w:marLeft w:val="0"/>
                  <w:marRight w:val="0"/>
                  <w:marTop w:val="0"/>
                  <w:marBottom w:val="0"/>
                  <w:divBdr>
                    <w:top w:val="none" w:sz="0" w:space="0" w:color="auto"/>
                    <w:left w:val="none" w:sz="0" w:space="0" w:color="auto"/>
                    <w:bottom w:val="none" w:sz="0" w:space="0" w:color="auto"/>
                    <w:right w:val="none" w:sz="0" w:space="0" w:color="auto"/>
                  </w:divBdr>
                  <w:divsChild>
                    <w:div w:id="382826210">
                      <w:marLeft w:val="0"/>
                      <w:marRight w:val="0"/>
                      <w:marTop w:val="0"/>
                      <w:marBottom w:val="0"/>
                      <w:divBdr>
                        <w:top w:val="none" w:sz="0" w:space="0" w:color="auto"/>
                        <w:left w:val="none" w:sz="0" w:space="0" w:color="auto"/>
                        <w:bottom w:val="none" w:sz="0" w:space="0" w:color="auto"/>
                        <w:right w:val="none" w:sz="0" w:space="0" w:color="auto"/>
                      </w:divBdr>
                    </w:div>
                    <w:div w:id="1225949039">
                      <w:marLeft w:val="0"/>
                      <w:marRight w:val="0"/>
                      <w:marTop w:val="0"/>
                      <w:marBottom w:val="0"/>
                      <w:divBdr>
                        <w:top w:val="none" w:sz="0" w:space="0" w:color="auto"/>
                        <w:left w:val="none" w:sz="0" w:space="0" w:color="auto"/>
                        <w:bottom w:val="none" w:sz="0" w:space="0" w:color="auto"/>
                        <w:right w:val="none" w:sz="0" w:space="0" w:color="auto"/>
                      </w:divBdr>
                      <w:divsChild>
                        <w:div w:id="1846168115">
                          <w:marLeft w:val="0"/>
                          <w:marRight w:val="0"/>
                          <w:marTop w:val="0"/>
                          <w:marBottom w:val="0"/>
                          <w:divBdr>
                            <w:top w:val="none" w:sz="0" w:space="0" w:color="auto"/>
                            <w:left w:val="none" w:sz="0" w:space="0" w:color="auto"/>
                            <w:bottom w:val="none" w:sz="0" w:space="0" w:color="auto"/>
                            <w:right w:val="none" w:sz="0" w:space="0" w:color="auto"/>
                          </w:divBdr>
                        </w:div>
                        <w:div w:id="4305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9528">
              <w:marLeft w:val="0"/>
              <w:marRight w:val="0"/>
              <w:marTop w:val="0"/>
              <w:marBottom w:val="0"/>
              <w:divBdr>
                <w:top w:val="none" w:sz="0" w:space="0" w:color="auto"/>
                <w:left w:val="none" w:sz="0" w:space="0" w:color="auto"/>
                <w:bottom w:val="none" w:sz="0" w:space="0" w:color="auto"/>
                <w:right w:val="none" w:sz="0" w:space="0" w:color="auto"/>
              </w:divBdr>
              <w:divsChild>
                <w:div w:id="194849125">
                  <w:marLeft w:val="0"/>
                  <w:marRight w:val="0"/>
                  <w:marTop w:val="0"/>
                  <w:marBottom w:val="0"/>
                  <w:divBdr>
                    <w:top w:val="none" w:sz="0" w:space="0" w:color="auto"/>
                    <w:left w:val="none" w:sz="0" w:space="0" w:color="auto"/>
                    <w:bottom w:val="none" w:sz="0" w:space="0" w:color="auto"/>
                    <w:right w:val="none" w:sz="0" w:space="0" w:color="auto"/>
                  </w:divBdr>
                </w:div>
                <w:div w:id="1164013649">
                  <w:marLeft w:val="0"/>
                  <w:marRight w:val="0"/>
                  <w:marTop w:val="0"/>
                  <w:marBottom w:val="0"/>
                  <w:divBdr>
                    <w:top w:val="none" w:sz="0" w:space="0" w:color="auto"/>
                    <w:left w:val="none" w:sz="0" w:space="0" w:color="auto"/>
                    <w:bottom w:val="none" w:sz="0" w:space="0" w:color="auto"/>
                    <w:right w:val="none" w:sz="0" w:space="0" w:color="auto"/>
                  </w:divBdr>
                  <w:divsChild>
                    <w:div w:id="629290038">
                      <w:marLeft w:val="0"/>
                      <w:marRight w:val="0"/>
                      <w:marTop w:val="0"/>
                      <w:marBottom w:val="0"/>
                      <w:divBdr>
                        <w:top w:val="none" w:sz="0" w:space="0" w:color="auto"/>
                        <w:left w:val="none" w:sz="0" w:space="0" w:color="auto"/>
                        <w:bottom w:val="none" w:sz="0" w:space="0" w:color="auto"/>
                        <w:right w:val="none" w:sz="0" w:space="0" w:color="auto"/>
                      </w:divBdr>
                    </w:div>
                    <w:div w:id="1625650406">
                      <w:marLeft w:val="0"/>
                      <w:marRight w:val="0"/>
                      <w:marTop w:val="0"/>
                      <w:marBottom w:val="0"/>
                      <w:divBdr>
                        <w:top w:val="none" w:sz="0" w:space="0" w:color="auto"/>
                        <w:left w:val="none" w:sz="0" w:space="0" w:color="auto"/>
                        <w:bottom w:val="none" w:sz="0" w:space="0" w:color="auto"/>
                        <w:right w:val="none" w:sz="0" w:space="0" w:color="auto"/>
                      </w:divBdr>
                      <w:divsChild>
                        <w:div w:id="114257403">
                          <w:marLeft w:val="0"/>
                          <w:marRight w:val="0"/>
                          <w:marTop w:val="0"/>
                          <w:marBottom w:val="0"/>
                          <w:divBdr>
                            <w:top w:val="none" w:sz="0" w:space="0" w:color="auto"/>
                            <w:left w:val="none" w:sz="0" w:space="0" w:color="auto"/>
                            <w:bottom w:val="none" w:sz="0" w:space="0" w:color="auto"/>
                            <w:right w:val="none" w:sz="0" w:space="0" w:color="auto"/>
                          </w:divBdr>
                        </w:div>
                        <w:div w:id="16693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41261">
              <w:marLeft w:val="0"/>
              <w:marRight w:val="0"/>
              <w:marTop w:val="0"/>
              <w:marBottom w:val="0"/>
              <w:divBdr>
                <w:top w:val="none" w:sz="0" w:space="0" w:color="auto"/>
                <w:left w:val="none" w:sz="0" w:space="0" w:color="auto"/>
                <w:bottom w:val="none" w:sz="0" w:space="0" w:color="auto"/>
                <w:right w:val="none" w:sz="0" w:space="0" w:color="auto"/>
              </w:divBdr>
              <w:divsChild>
                <w:div w:id="1789735084">
                  <w:marLeft w:val="0"/>
                  <w:marRight w:val="0"/>
                  <w:marTop w:val="0"/>
                  <w:marBottom w:val="0"/>
                  <w:divBdr>
                    <w:top w:val="none" w:sz="0" w:space="0" w:color="auto"/>
                    <w:left w:val="none" w:sz="0" w:space="0" w:color="auto"/>
                    <w:bottom w:val="none" w:sz="0" w:space="0" w:color="auto"/>
                    <w:right w:val="none" w:sz="0" w:space="0" w:color="auto"/>
                  </w:divBdr>
                </w:div>
                <w:div w:id="95294791">
                  <w:marLeft w:val="0"/>
                  <w:marRight w:val="0"/>
                  <w:marTop w:val="0"/>
                  <w:marBottom w:val="0"/>
                  <w:divBdr>
                    <w:top w:val="none" w:sz="0" w:space="0" w:color="auto"/>
                    <w:left w:val="none" w:sz="0" w:space="0" w:color="auto"/>
                    <w:bottom w:val="none" w:sz="0" w:space="0" w:color="auto"/>
                    <w:right w:val="none" w:sz="0" w:space="0" w:color="auto"/>
                  </w:divBdr>
                  <w:divsChild>
                    <w:div w:id="1022320779">
                      <w:marLeft w:val="0"/>
                      <w:marRight w:val="0"/>
                      <w:marTop w:val="0"/>
                      <w:marBottom w:val="0"/>
                      <w:divBdr>
                        <w:top w:val="none" w:sz="0" w:space="0" w:color="auto"/>
                        <w:left w:val="none" w:sz="0" w:space="0" w:color="auto"/>
                        <w:bottom w:val="none" w:sz="0" w:space="0" w:color="auto"/>
                        <w:right w:val="none" w:sz="0" w:space="0" w:color="auto"/>
                      </w:divBdr>
                    </w:div>
                    <w:div w:id="380635390">
                      <w:marLeft w:val="0"/>
                      <w:marRight w:val="0"/>
                      <w:marTop w:val="0"/>
                      <w:marBottom w:val="0"/>
                      <w:divBdr>
                        <w:top w:val="none" w:sz="0" w:space="0" w:color="auto"/>
                        <w:left w:val="none" w:sz="0" w:space="0" w:color="auto"/>
                        <w:bottom w:val="none" w:sz="0" w:space="0" w:color="auto"/>
                        <w:right w:val="none" w:sz="0" w:space="0" w:color="auto"/>
                      </w:divBdr>
                      <w:divsChild>
                        <w:div w:id="1371563968">
                          <w:marLeft w:val="0"/>
                          <w:marRight w:val="0"/>
                          <w:marTop w:val="0"/>
                          <w:marBottom w:val="0"/>
                          <w:divBdr>
                            <w:top w:val="none" w:sz="0" w:space="0" w:color="auto"/>
                            <w:left w:val="none" w:sz="0" w:space="0" w:color="auto"/>
                            <w:bottom w:val="none" w:sz="0" w:space="0" w:color="auto"/>
                            <w:right w:val="none" w:sz="0" w:space="0" w:color="auto"/>
                          </w:divBdr>
                        </w:div>
                        <w:div w:id="134185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846">
              <w:marLeft w:val="0"/>
              <w:marRight w:val="0"/>
              <w:marTop w:val="0"/>
              <w:marBottom w:val="0"/>
              <w:divBdr>
                <w:top w:val="none" w:sz="0" w:space="0" w:color="auto"/>
                <w:left w:val="none" w:sz="0" w:space="0" w:color="auto"/>
                <w:bottom w:val="none" w:sz="0" w:space="0" w:color="auto"/>
                <w:right w:val="none" w:sz="0" w:space="0" w:color="auto"/>
              </w:divBdr>
              <w:divsChild>
                <w:div w:id="608589888">
                  <w:marLeft w:val="0"/>
                  <w:marRight w:val="0"/>
                  <w:marTop w:val="0"/>
                  <w:marBottom w:val="0"/>
                  <w:divBdr>
                    <w:top w:val="none" w:sz="0" w:space="0" w:color="auto"/>
                    <w:left w:val="none" w:sz="0" w:space="0" w:color="auto"/>
                    <w:bottom w:val="none" w:sz="0" w:space="0" w:color="auto"/>
                    <w:right w:val="none" w:sz="0" w:space="0" w:color="auto"/>
                  </w:divBdr>
                </w:div>
                <w:div w:id="2034652858">
                  <w:marLeft w:val="0"/>
                  <w:marRight w:val="0"/>
                  <w:marTop w:val="0"/>
                  <w:marBottom w:val="0"/>
                  <w:divBdr>
                    <w:top w:val="none" w:sz="0" w:space="0" w:color="auto"/>
                    <w:left w:val="none" w:sz="0" w:space="0" w:color="auto"/>
                    <w:bottom w:val="none" w:sz="0" w:space="0" w:color="auto"/>
                    <w:right w:val="none" w:sz="0" w:space="0" w:color="auto"/>
                  </w:divBdr>
                  <w:divsChild>
                    <w:div w:id="1108233099">
                      <w:marLeft w:val="0"/>
                      <w:marRight w:val="0"/>
                      <w:marTop w:val="0"/>
                      <w:marBottom w:val="0"/>
                      <w:divBdr>
                        <w:top w:val="none" w:sz="0" w:space="0" w:color="auto"/>
                        <w:left w:val="none" w:sz="0" w:space="0" w:color="auto"/>
                        <w:bottom w:val="none" w:sz="0" w:space="0" w:color="auto"/>
                        <w:right w:val="none" w:sz="0" w:space="0" w:color="auto"/>
                      </w:divBdr>
                    </w:div>
                    <w:div w:id="48187787">
                      <w:marLeft w:val="0"/>
                      <w:marRight w:val="0"/>
                      <w:marTop w:val="0"/>
                      <w:marBottom w:val="0"/>
                      <w:divBdr>
                        <w:top w:val="none" w:sz="0" w:space="0" w:color="auto"/>
                        <w:left w:val="none" w:sz="0" w:space="0" w:color="auto"/>
                        <w:bottom w:val="none" w:sz="0" w:space="0" w:color="auto"/>
                        <w:right w:val="none" w:sz="0" w:space="0" w:color="auto"/>
                      </w:divBdr>
                      <w:divsChild>
                        <w:div w:id="869297555">
                          <w:marLeft w:val="0"/>
                          <w:marRight w:val="0"/>
                          <w:marTop w:val="0"/>
                          <w:marBottom w:val="0"/>
                          <w:divBdr>
                            <w:top w:val="none" w:sz="0" w:space="0" w:color="auto"/>
                            <w:left w:val="none" w:sz="0" w:space="0" w:color="auto"/>
                            <w:bottom w:val="none" w:sz="0" w:space="0" w:color="auto"/>
                            <w:right w:val="none" w:sz="0" w:space="0" w:color="auto"/>
                          </w:divBdr>
                        </w:div>
                        <w:div w:id="9383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172262">
              <w:marLeft w:val="0"/>
              <w:marRight w:val="0"/>
              <w:marTop w:val="0"/>
              <w:marBottom w:val="0"/>
              <w:divBdr>
                <w:top w:val="none" w:sz="0" w:space="0" w:color="auto"/>
                <w:left w:val="none" w:sz="0" w:space="0" w:color="auto"/>
                <w:bottom w:val="none" w:sz="0" w:space="0" w:color="auto"/>
                <w:right w:val="none" w:sz="0" w:space="0" w:color="auto"/>
              </w:divBdr>
              <w:divsChild>
                <w:div w:id="406848932">
                  <w:marLeft w:val="0"/>
                  <w:marRight w:val="0"/>
                  <w:marTop w:val="0"/>
                  <w:marBottom w:val="0"/>
                  <w:divBdr>
                    <w:top w:val="none" w:sz="0" w:space="0" w:color="auto"/>
                    <w:left w:val="none" w:sz="0" w:space="0" w:color="auto"/>
                    <w:bottom w:val="none" w:sz="0" w:space="0" w:color="auto"/>
                    <w:right w:val="none" w:sz="0" w:space="0" w:color="auto"/>
                  </w:divBdr>
                </w:div>
                <w:div w:id="1817794685">
                  <w:marLeft w:val="0"/>
                  <w:marRight w:val="0"/>
                  <w:marTop w:val="0"/>
                  <w:marBottom w:val="0"/>
                  <w:divBdr>
                    <w:top w:val="none" w:sz="0" w:space="0" w:color="auto"/>
                    <w:left w:val="none" w:sz="0" w:space="0" w:color="auto"/>
                    <w:bottom w:val="none" w:sz="0" w:space="0" w:color="auto"/>
                    <w:right w:val="none" w:sz="0" w:space="0" w:color="auto"/>
                  </w:divBdr>
                  <w:divsChild>
                    <w:div w:id="2041347444">
                      <w:marLeft w:val="0"/>
                      <w:marRight w:val="0"/>
                      <w:marTop w:val="0"/>
                      <w:marBottom w:val="0"/>
                      <w:divBdr>
                        <w:top w:val="none" w:sz="0" w:space="0" w:color="auto"/>
                        <w:left w:val="none" w:sz="0" w:space="0" w:color="auto"/>
                        <w:bottom w:val="none" w:sz="0" w:space="0" w:color="auto"/>
                        <w:right w:val="none" w:sz="0" w:space="0" w:color="auto"/>
                      </w:divBdr>
                    </w:div>
                    <w:div w:id="746926640">
                      <w:marLeft w:val="0"/>
                      <w:marRight w:val="0"/>
                      <w:marTop w:val="0"/>
                      <w:marBottom w:val="0"/>
                      <w:divBdr>
                        <w:top w:val="none" w:sz="0" w:space="0" w:color="auto"/>
                        <w:left w:val="none" w:sz="0" w:space="0" w:color="auto"/>
                        <w:bottom w:val="none" w:sz="0" w:space="0" w:color="auto"/>
                        <w:right w:val="none" w:sz="0" w:space="0" w:color="auto"/>
                      </w:divBdr>
                      <w:divsChild>
                        <w:div w:id="2039238411">
                          <w:marLeft w:val="0"/>
                          <w:marRight w:val="0"/>
                          <w:marTop w:val="0"/>
                          <w:marBottom w:val="0"/>
                          <w:divBdr>
                            <w:top w:val="none" w:sz="0" w:space="0" w:color="auto"/>
                            <w:left w:val="none" w:sz="0" w:space="0" w:color="auto"/>
                            <w:bottom w:val="none" w:sz="0" w:space="0" w:color="auto"/>
                            <w:right w:val="none" w:sz="0" w:space="0" w:color="auto"/>
                          </w:divBdr>
                        </w:div>
                        <w:div w:id="210195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10200">
              <w:marLeft w:val="0"/>
              <w:marRight w:val="0"/>
              <w:marTop w:val="0"/>
              <w:marBottom w:val="0"/>
              <w:divBdr>
                <w:top w:val="none" w:sz="0" w:space="0" w:color="auto"/>
                <w:left w:val="none" w:sz="0" w:space="0" w:color="auto"/>
                <w:bottom w:val="none" w:sz="0" w:space="0" w:color="auto"/>
                <w:right w:val="none" w:sz="0" w:space="0" w:color="auto"/>
              </w:divBdr>
              <w:divsChild>
                <w:div w:id="1354960107">
                  <w:marLeft w:val="0"/>
                  <w:marRight w:val="0"/>
                  <w:marTop w:val="0"/>
                  <w:marBottom w:val="0"/>
                  <w:divBdr>
                    <w:top w:val="none" w:sz="0" w:space="0" w:color="auto"/>
                    <w:left w:val="none" w:sz="0" w:space="0" w:color="auto"/>
                    <w:bottom w:val="none" w:sz="0" w:space="0" w:color="auto"/>
                    <w:right w:val="none" w:sz="0" w:space="0" w:color="auto"/>
                  </w:divBdr>
                </w:div>
                <w:div w:id="1252545169">
                  <w:marLeft w:val="0"/>
                  <w:marRight w:val="0"/>
                  <w:marTop w:val="0"/>
                  <w:marBottom w:val="0"/>
                  <w:divBdr>
                    <w:top w:val="none" w:sz="0" w:space="0" w:color="auto"/>
                    <w:left w:val="none" w:sz="0" w:space="0" w:color="auto"/>
                    <w:bottom w:val="none" w:sz="0" w:space="0" w:color="auto"/>
                    <w:right w:val="none" w:sz="0" w:space="0" w:color="auto"/>
                  </w:divBdr>
                  <w:divsChild>
                    <w:div w:id="455951413">
                      <w:marLeft w:val="0"/>
                      <w:marRight w:val="0"/>
                      <w:marTop w:val="0"/>
                      <w:marBottom w:val="0"/>
                      <w:divBdr>
                        <w:top w:val="none" w:sz="0" w:space="0" w:color="auto"/>
                        <w:left w:val="none" w:sz="0" w:space="0" w:color="auto"/>
                        <w:bottom w:val="none" w:sz="0" w:space="0" w:color="auto"/>
                        <w:right w:val="none" w:sz="0" w:space="0" w:color="auto"/>
                      </w:divBdr>
                    </w:div>
                    <w:div w:id="50927136">
                      <w:marLeft w:val="0"/>
                      <w:marRight w:val="0"/>
                      <w:marTop w:val="0"/>
                      <w:marBottom w:val="0"/>
                      <w:divBdr>
                        <w:top w:val="none" w:sz="0" w:space="0" w:color="auto"/>
                        <w:left w:val="none" w:sz="0" w:space="0" w:color="auto"/>
                        <w:bottom w:val="none" w:sz="0" w:space="0" w:color="auto"/>
                        <w:right w:val="none" w:sz="0" w:space="0" w:color="auto"/>
                      </w:divBdr>
                      <w:divsChild>
                        <w:div w:id="976297439">
                          <w:marLeft w:val="0"/>
                          <w:marRight w:val="0"/>
                          <w:marTop w:val="0"/>
                          <w:marBottom w:val="0"/>
                          <w:divBdr>
                            <w:top w:val="none" w:sz="0" w:space="0" w:color="auto"/>
                            <w:left w:val="none" w:sz="0" w:space="0" w:color="auto"/>
                            <w:bottom w:val="none" w:sz="0" w:space="0" w:color="auto"/>
                            <w:right w:val="none" w:sz="0" w:space="0" w:color="auto"/>
                          </w:divBdr>
                        </w:div>
                        <w:div w:id="20113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824258">
              <w:marLeft w:val="0"/>
              <w:marRight w:val="0"/>
              <w:marTop w:val="0"/>
              <w:marBottom w:val="0"/>
              <w:divBdr>
                <w:top w:val="none" w:sz="0" w:space="0" w:color="auto"/>
                <w:left w:val="none" w:sz="0" w:space="0" w:color="auto"/>
                <w:bottom w:val="none" w:sz="0" w:space="0" w:color="auto"/>
                <w:right w:val="none" w:sz="0" w:space="0" w:color="auto"/>
              </w:divBdr>
              <w:divsChild>
                <w:div w:id="103233180">
                  <w:marLeft w:val="0"/>
                  <w:marRight w:val="0"/>
                  <w:marTop w:val="0"/>
                  <w:marBottom w:val="0"/>
                  <w:divBdr>
                    <w:top w:val="none" w:sz="0" w:space="0" w:color="auto"/>
                    <w:left w:val="none" w:sz="0" w:space="0" w:color="auto"/>
                    <w:bottom w:val="none" w:sz="0" w:space="0" w:color="auto"/>
                    <w:right w:val="none" w:sz="0" w:space="0" w:color="auto"/>
                  </w:divBdr>
                </w:div>
                <w:div w:id="680595492">
                  <w:marLeft w:val="0"/>
                  <w:marRight w:val="0"/>
                  <w:marTop w:val="0"/>
                  <w:marBottom w:val="0"/>
                  <w:divBdr>
                    <w:top w:val="none" w:sz="0" w:space="0" w:color="auto"/>
                    <w:left w:val="none" w:sz="0" w:space="0" w:color="auto"/>
                    <w:bottom w:val="none" w:sz="0" w:space="0" w:color="auto"/>
                    <w:right w:val="none" w:sz="0" w:space="0" w:color="auto"/>
                  </w:divBdr>
                  <w:divsChild>
                    <w:div w:id="274989945">
                      <w:marLeft w:val="0"/>
                      <w:marRight w:val="0"/>
                      <w:marTop w:val="0"/>
                      <w:marBottom w:val="0"/>
                      <w:divBdr>
                        <w:top w:val="none" w:sz="0" w:space="0" w:color="auto"/>
                        <w:left w:val="none" w:sz="0" w:space="0" w:color="auto"/>
                        <w:bottom w:val="none" w:sz="0" w:space="0" w:color="auto"/>
                        <w:right w:val="none" w:sz="0" w:space="0" w:color="auto"/>
                      </w:divBdr>
                    </w:div>
                    <w:div w:id="924802299">
                      <w:marLeft w:val="0"/>
                      <w:marRight w:val="0"/>
                      <w:marTop w:val="0"/>
                      <w:marBottom w:val="0"/>
                      <w:divBdr>
                        <w:top w:val="none" w:sz="0" w:space="0" w:color="auto"/>
                        <w:left w:val="none" w:sz="0" w:space="0" w:color="auto"/>
                        <w:bottom w:val="none" w:sz="0" w:space="0" w:color="auto"/>
                        <w:right w:val="none" w:sz="0" w:space="0" w:color="auto"/>
                      </w:divBdr>
                      <w:divsChild>
                        <w:div w:id="1169174135">
                          <w:marLeft w:val="0"/>
                          <w:marRight w:val="0"/>
                          <w:marTop w:val="0"/>
                          <w:marBottom w:val="0"/>
                          <w:divBdr>
                            <w:top w:val="none" w:sz="0" w:space="0" w:color="auto"/>
                            <w:left w:val="none" w:sz="0" w:space="0" w:color="auto"/>
                            <w:bottom w:val="none" w:sz="0" w:space="0" w:color="auto"/>
                            <w:right w:val="none" w:sz="0" w:space="0" w:color="auto"/>
                          </w:divBdr>
                        </w:div>
                        <w:div w:id="7616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76010">
              <w:marLeft w:val="0"/>
              <w:marRight w:val="0"/>
              <w:marTop w:val="0"/>
              <w:marBottom w:val="0"/>
              <w:divBdr>
                <w:top w:val="none" w:sz="0" w:space="0" w:color="auto"/>
                <w:left w:val="none" w:sz="0" w:space="0" w:color="auto"/>
                <w:bottom w:val="none" w:sz="0" w:space="0" w:color="auto"/>
                <w:right w:val="none" w:sz="0" w:space="0" w:color="auto"/>
              </w:divBdr>
              <w:divsChild>
                <w:div w:id="435759279">
                  <w:marLeft w:val="0"/>
                  <w:marRight w:val="0"/>
                  <w:marTop w:val="0"/>
                  <w:marBottom w:val="0"/>
                  <w:divBdr>
                    <w:top w:val="none" w:sz="0" w:space="0" w:color="auto"/>
                    <w:left w:val="none" w:sz="0" w:space="0" w:color="auto"/>
                    <w:bottom w:val="none" w:sz="0" w:space="0" w:color="auto"/>
                    <w:right w:val="none" w:sz="0" w:space="0" w:color="auto"/>
                  </w:divBdr>
                </w:div>
                <w:div w:id="1529753485">
                  <w:marLeft w:val="0"/>
                  <w:marRight w:val="0"/>
                  <w:marTop w:val="0"/>
                  <w:marBottom w:val="0"/>
                  <w:divBdr>
                    <w:top w:val="none" w:sz="0" w:space="0" w:color="auto"/>
                    <w:left w:val="none" w:sz="0" w:space="0" w:color="auto"/>
                    <w:bottom w:val="none" w:sz="0" w:space="0" w:color="auto"/>
                    <w:right w:val="none" w:sz="0" w:space="0" w:color="auto"/>
                  </w:divBdr>
                  <w:divsChild>
                    <w:div w:id="1703163046">
                      <w:marLeft w:val="0"/>
                      <w:marRight w:val="0"/>
                      <w:marTop w:val="0"/>
                      <w:marBottom w:val="0"/>
                      <w:divBdr>
                        <w:top w:val="none" w:sz="0" w:space="0" w:color="auto"/>
                        <w:left w:val="none" w:sz="0" w:space="0" w:color="auto"/>
                        <w:bottom w:val="none" w:sz="0" w:space="0" w:color="auto"/>
                        <w:right w:val="none" w:sz="0" w:space="0" w:color="auto"/>
                      </w:divBdr>
                    </w:div>
                    <w:div w:id="225268194">
                      <w:marLeft w:val="0"/>
                      <w:marRight w:val="0"/>
                      <w:marTop w:val="0"/>
                      <w:marBottom w:val="0"/>
                      <w:divBdr>
                        <w:top w:val="none" w:sz="0" w:space="0" w:color="auto"/>
                        <w:left w:val="none" w:sz="0" w:space="0" w:color="auto"/>
                        <w:bottom w:val="none" w:sz="0" w:space="0" w:color="auto"/>
                        <w:right w:val="none" w:sz="0" w:space="0" w:color="auto"/>
                      </w:divBdr>
                      <w:divsChild>
                        <w:div w:id="1537885644">
                          <w:marLeft w:val="0"/>
                          <w:marRight w:val="0"/>
                          <w:marTop w:val="0"/>
                          <w:marBottom w:val="0"/>
                          <w:divBdr>
                            <w:top w:val="none" w:sz="0" w:space="0" w:color="auto"/>
                            <w:left w:val="none" w:sz="0" w:space="0" w:color="auto"/>
                            <w:bottom w:val="none" w:sz="0" w:space="0" w:color="auto"/>
                            <w:right w:val="none" w:sz="0" w:space="0" w:color="auto"/>
                          </w:divBdr>
                        </w:div>
                        <w:div w:id="105847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287559">
              <w:marLeft w:val="0"/>
              <w:marRight w:val="0"/>
              <w:marTop w:val="0"/>
              <w:marBottom w:val="0"/>
              <w:divBdr>
                <w:top w:val="none" w:sz="0" w:space="0" w:color="auto"/>
                <w:left w:val="none" w:sz="0" w:space="0" w:color="auto"/>
                <w:bottom w:val="none" w:sz="0" w:space="0" w:color="auto"/>
                <w:right w:val="none" w:sz="0" w:space="0" w:color="auto"/>
              </w:divBdr>
              <w:divsChild>
                <w:div w:id="983437806">
                  <w:marLeft w:val="0"/>
                  <w:marRight w:val="0"/>
                  <w:marTop w:val="0"/>
                  <w:marBottom w:val="0"/>
                  <w:divBdr>
                    <w:top w:val="none" w:sz="0" w:space="0" w:color="auto"/>
                    <w:left w:val="none" w:sz="0" w:space="0" w:color="auto"/>
                    <w:bottom w:val="none" w:sz="0" w:space="0" w:color="auto"/>
                    <w:right w:val="none" w:sz="0" w:space="0" w:color="auto"/>
                  </w:divBdr>
                </w:div>
                <w:div w:id="1238251582">
                  <w:marLeft w:val="0"/>
                  <w:marRight w:val="0"/>
                  <w:marTop w:val="0"/>
                  <w:marBottom w:val="0"/>
                  <w:divBdr>
                    <w:top w:val="none" w:sz="0" w:space="0" w:color="auto"/>
                    <w:left w:val="none" w:sz="0" w:space="0" w:color="auto"/>
                    <w:bottom w:val="none" w:sz="0" w:space="0" w:color="auto"/>
                    <w:right w:val="none" w:sz="0" w:space="0" w:color="auto"/>
                  </w:divBdr>
                  <w:divsChild>
                    <w:div w:id="1999458674">
                      <w:marLeft w:val="0"/>
                      <w:marRight w:val="0"/>
                      <w:marTop w:val="0"/>
                      <w:marBottom w:val="0"/>
                      <w:divBdr>
                        <w:top w:val="none" w:sz="0" w:space="0" w:color="auto"/>
                        <w:left w:val="none" w:sz="0" w:space="0" w:color="auto"/>
                        <w:bottom w:val="none" w:sz="0" w:space="0" w:color="auto"/>
                        <w:right w:val="none" w:sz="0" w:space="0" w:color="auto"/>
                      </w:divBdr>
                    </w:div>
                    <w:div w:id="1806847080">
                      <w:marLeft w:val="0"/>
                      <w:marRight w:val="0"/>
                      <w:marTop w:val="0"/>
                      <w:marBottom w:val="0"/>
                      <w:divBdr>
                        <w:top w:val="none" w:sz="0" w:space="0" w:color="auto"/>
                        <w:left w:val="none" w:sz="0" w:space="0" w:color="auto"/>
                        <w:bottom w:val="none" w:sz="0" w:space="0" w:color="auto"/>
                        <w:right w:val="none" w:sz="0" w:space="0" w:color="auto"/>
                      </w:divBdr>
                      <w:divsChild>
                        <w:div w:id="592708897">
                          <w:marLeft w:val="0"/>
                          <w:marRight w:val="0"/>
                          <w:marTop w:val="0"/>
                          <w:marBottom w:val="0"/>
                          <w:divBdr>
                            <w:top w:val="none" w:sz="0" w:space="0" w:color="auto"/>
                            <w:left w:val="none" w:sz="0" w:space="0" w:color="auto"/>
                            <w:bottom w:val="none" w:sz="0" w:space="0" w:color="auto"/>
                            <w:right w:val="none" w:sz="0" w:space="0" w:color="auto"/>
                          </w:divBdr>
                        </w:div>
                        <w:div w:id="11651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149076">
              <w:marLeft w:val="0"/>
              <w:marRight w:val="0"/>
              <w:marTop w:val="0"/>
              <w:marBottom w:val="0"/>
              <w:divBdr>
                <w:top w:val="none" w:sz="0" w:space="0" w:color="auto"/>
                <w:left w:val="none" w:sz="0" w:space="0" w:color="auto"/>
                <w:bottom w:val="none" w:sz="0" w:space="0" w:color="auto"/>
                <w:right w:val="none" w:sz="0" w:space="0" w:color="auto"/>
              </w:divBdr>
              <w:divsChild>
                <w:div w:id="1677347157">
                  <w:marLeft w:val="0"/>
                  <w:marRight w:val="0"/>
                  <w:marTop w:val="0"/>
                  <w:marBottom w:val="0"/>
                  <w:divBdr>
                    <w:top w:val="none" w:sz="0" w:space="0" w:color="auto"/>
                    <w:left w:val="none" w:sz="0" w:space="0" w:color="auto"/>
                    <w:bottom w:val="none" w:sz="0" w:space="0" w:color="auto"/>
                    <w:right w:val="none" w:sz="0" w:space="0" w:color="auto"/>
                  </w:divBdr>
                </w:div>
                <w:div w:id="1873617486">
                  <w:marLeft w:val="0"/>
                  <w:marRight w:val="0"/>
                  <w:marTop w:val="0"/>
                  <w:marBottom w:val="0"/>
                  <w:divBdr>
                    <w:top w:val="none" w:sz="0" w:space="0" w:color="auto"/>
                    <w:left w:val="none" w:sz="0" w:space="0" w:color="auto"/>
                    <w:bottom w:val="none" w:sz="0" w:space="0" w:color="auto"/>
                    <w:right w:val="none" w:sz="0" w:space="0" w:color="auto"/>
                  </w:divBdr>
                  <w:divsChild>
                    <w:div w:id="1769740820">
                      <w:marLeft w:val="0"/>
                      <w:marRight w:val="0"/>
                      <w:marTop w:val="0"/>
                      <w:marBottom w:val="0"/>
                      <w:divBdr>
                        <w:top w:val="none" w:sz="0" w:space="0" w:color="auto"/>
                        <w:left w:val="none" w:sz="0" w:space="0" w:color="auto"/>
                        <w:bottom w:val="none" w:sz="0" w:space="0" w:color="auto"/>
                        <w:right w:val="none" w:sz="0" w:space="0" w:color="auto"/>
                      </w:divBdr>
                    </w:div>
                    <w:div w:id="774442925">
                      <w:marLeft w:val="0"/>
                      <w:marRight w:val="0"/>
                      <w:marTop w:val="0"/>
                      <w:marBottom w:val="0"/>
                      <w:divBdr>
                        <w:top w:val="none" w:sz="0" w:space="0" w:color="auto"/>
                        <w:left w:val="none" w:sz="0" w:space="0" w:color="auto"/>
                        <w:bottom w:val="none" w:sz="0" w:space="0" w:color="auto"/>
                        <w:right w:val="none" w:sz="0" w:space="0" w:color="auto"/>
                      </w:divBdr>
                      <w:divsChild>
                        <w:div w:id="1974672217">
                          <w:marLeft w:val="0"/>
                          <w:marRight w:val="0"/>
                          <w:marTop w:val="0"/>
                          <w:marBottom w:val="0"/>
                          <w:divBdr>
                            <w:top w:val="none" w:sz="0" w:space="0" w:color="auto"/>
                            <w:left w:val="none" w:sz="0" w:space="0" w:color="auto"/>
                            <w:bottom w:val="none" w:sz="0" w:space="0" w:color="auto"/>
                            <w:right w:val="none" w:sz="0" w:space="0" w:color="auto"/>
                          </w:divBdr>
                        </w:div>
                        <w:div w:id="11663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09780">
              <w:marLeft w:val="0"/>
              <w:marRight w:val="0"/>
              <w:marTop w:val="0"/>
              <w:marBottom w:val="0"/>
              <w:divBdr>
                <w:top w:val="none" w:sz="0" w:space="0" w:color="auto"/>
                <w:left w:val="none" w:sz="0" w:space="0" w:color="auto"/>
                <w:bottom w:val="none" w:sz="0" w:space="0" w:color="auto"/>
                <w:right w:val="none" w:sz="0" w:space="0" w:color="auto"/>
              </w:divBdr>
              <w:divsChild>
                <w:div w:id="1618101430">
                  <w:marLeft w:val="0"/>
                  <w:marRight w:val="0"/>
                  <w:marTop w:val="0"/>
                  <w:marBottom w:val="0"/>
                  <w:divBdr>
                    <w:top w:val="none" w:sz="0" w:space="0" w:color="auto"/>
                    <w:left w:val="none" w:sz="0" w:space="0" w:color="auto"/>
                    <w:bottom w:val="none" w:sz="0" w:space="0" w:color="auto"/>
                    <w:right w:val="none" w:sz="0" w:space="0" w:color="auto"/>
                  </w:divBdr>
                </w:div>
                <w:div w:id="330450716">
                  <w:marLeft w:val="0"/>
                  <w:marRight w:val="0"/>
                  <w:marTop w:val="0"/>
                  <w:marBottom w:val="0"/>
                  <w:divBdr>
                    <w:top w:val="none" w:sz="0" w:space="0" w:color="auto"/>
                    <w:left w:val="none" w:sz="0" w:space="0" w:color="auto"/>
                    <w:bottom w:val="none" w:sz="0" w:space="0" w:color="auto"/>
                    <w:right w:val="none" w:sz="0" w:space="0" w:color="auto"/>
                  </w:divBdr>
                  <w:divsChild>
                    <w:div w:id="683283137">
                      <w:marLeft w:val="0"/>
                      <w:marRight w:val="0"/>
                      <w:marTop w:val="0"/>
                      <w:marBottom w:val="0"/>
                      <w:divBdr>
                        <w:top w:val="none" w:sz="0" w:space="0" w:color="auto"/>
                        <w:left w:val="none" w:sz="0" w:space="0" w:color="auto"/>
                        <w:bottom w:val="none" w:sz="0" w:space="0" w:color="auto"/>
                        <w:right w:val="none" w:sz="0" w:space="0" w:color="auto"/>
                      </w:divBdr>
                    </w:div>
                    <w:div w:id="950430227">
                      <w:marLeft w:val="0"/>
                      <w:marRight w:val="0"/>
                      <w:marTop w:val="0"/>
                      <w:marBottom w:val="0"/>
                      <w:divBdr>
                        <w:top w:val="none" w:sz="0" w:space="0" w:color="auto"/>
                        <w:left w:val="none" w:sz="0" w:space="0" w:color="auto"/>
                        <w:bottom w:val="none" w:sz="0" w:space="0" w:color="auto"/>
                        <w:right w:val="none" w:sz="0" w:space="0" w:color="auto"/>
                      </w:divBdr>
                      <w:divsChild>
                        <w:div w:id="177618480">
                          <w:marLeft w:val="0"/>
                          <w:marRight w:val="0"/>
                          <w:marTop w:val="0"/>
                          <w:marBottom w:val="0"/>
                          <w:divBdr>
                            <w:top w:val="none" w:sz="0" w:space="0" w:color="auto"/>
                            <w:left w:val="none" w:sz="0" w:space="0" w:color="auto"/>
                            <w:bottom w:val="none" w:sz="0" w:space="0" w:color="auto"/>
                            <w:right w:val="none" w:sz="0" w:space="0" w:color="auto"/>
                          </w:divBdr>
                        </w:div>
                        <w:div w:id="115228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79232">
          <w:marLeft w:val="0"/>
          <w:marRight w:val="0"/>
          <w:marTop w:val="0"/>
          <w:marBottom w:val="300"/>
          <w:divBdr>
            <w:top w:val="none" w:sz="0" w:space="0" w:color="auto"/>
            <w:left w:val="none" w:sz="0" w:space="0" w:color="auto"/>
            <w:bottom w:val="none" w:sz="0" w:space="0" w:color="auto"/>
            <w:right w:val="none" w:sz="0" w:space="0" w:color="auto"/>
          </w:divBdr>
        </w:div>
      </w:divsChild>
    </w:div>
    <w:div w:id="1359234105">
      <w:bodyDiv w:val="1"/>
      <w:marLeft w:val="0"/>
      <w:marRight w:val="0"/>
      <w:marTop w:val="0"/>
      <w:marBottom w:val="0"/>
      <w:divBdr>
        <w:top w:val="none" w:sz="0" w:space="0" w:color="auto"/>
        <w:left w:val="none" w:sz="0" w:space="0" w:color="auto"/>
        <w:bottom w:val="none" w:sz="0" w:space="0" w:color="auto"/>
        <w:right w:val="none" w:sz="0" w:space="0" w:color="auto"/>
      </w:divBdr>
      <w:divsChild>
        <w:div w:id="1695838818">
          <w:marLeft w:val="0"/>
          <w:marRight w:val="0"/>
          <w:marTop w:val="0"/>
          <w:marBottom w:val="0"/>
          <w:divBdr>
            <w:top w:val="none" w:sz="0" w:space="0" w:color="auto"/>
            <w:left w:val="none" w:sz="0" w:space="0" w:color="auto"/>
            <w:bottom w:val="none" w:sz="0" w:space="0" w:color="auto"/>
            <w:right w:val="none" w:sz="0" w:space="0" w:color="auto"/>
          </w:divBdr>
        </w:div>
        <w:div w:id="1425028884">
          <w:marLeft w:val="0"/>
          <w:marRight w:val="0"/>
          <w:marTop w:val="0"/>
          <w:marBottom w:val="0"/>
          <w:divBdr>
            <w:top w:val="none" w:sz="0" w:space="0" w:color="auto"/>
            <w:left w:val="none" w:sz="0" w:space="0" w:color="auto"/>
            <w:bottom w:val="none" w:sz="0" w:space="0" w:color="auto"/>
            <w:right w:val="none" w:sz="0" w:space="0" w:color="auto"/>
          </w:divBdr>
        </w:div>
        <w:div w:id="1438670871">
          <w:marLeft w:val="0"/>
          <w:marRight w:val="0"/>
          <w:marTop w:val="0"/>
          <w:marBottom w:val="0"/>
          <w:divBdr>
            <w:top w:val="none" w:sz="0" w:space="0" w:color="auto"/>
            <w:left w:val="none" w:sz="0" w:space="0" w:color="auto"/>
            <w:bottom w:val="none" w:sz="0" w:space="0" w:color="auto"/>
            <w:right w:val="none" w:sz="0" w:space="0" w:color="auto"/>
          </w:divBdr>
          <w:divsChild>
            <w:div w:id="540630995">
              <w:marLeft w:val="0"/>
              <w:marRight w:val="240"/>
              <w:marTop w:val="0"/>
              <w:marBottom w:val="0"/>
              <w:divBdr>
                <w:top w:val="none" w:sz="0" w:space="0" w:color="auto"/>
                <w:left w:val="none" w:sz="0" w:space="0" w:color="auto"/>
                <w:bottom w:val="none" w:sz="0" w:space="0" w:color="auto"/>
                <w:right w:val="none" w:sz="0" w:space="0" w:color="auto"/>
              </w:divBdr>
            </w:div>
            <w:div w:id="1073889437">
              <w:marLeft w:val="0"/>
              <w:marRight w:val="240"/>
              <w:marTop w:val="0"/>
              <w:marBottom w:val="0"/>
              <w:divBdr>
                <w:top w:val="none" w:sz="0" w:space="0" w:color="auto"/>
                <w:left w:val="none" w:sz="0" w:space="0" w:color="auto"/>
                <w:bottom w:val="none" w:sz="0" w:space="0" w:color="auto"/>
                <w:right w:val="none" w:sz="0" w:space="0" w:color="auto"/>
              </w:divBdr>
            </w:div>
          </w:divsChild>
        </w:div>
        <w:div w:id="1879467536">
          <w:marLeft w:val="0"/>
          <w:marRight w:val="0"/>
          <w:marTop w:val="0"/>
          <w:marBottom w:val="0"/>
          <w:divBdr>
            <w:top w:val="none" w:sz="0" w:space="0" w:color="auto"/>
            <w:left w:val="none" w:sz="0" w:space="0" w:color="auto"/>
            <w:bottom w:val="none" w:sz="0" w:space="0" w:color="auto"/>
            <w:right w:val="none" w:sz="0" w:space="0" w:color="auto"/>
          </w:divBdr>
        </w:div>
        <w:div w:id="696000950">
          <w:marLeft w:val="0"/>
          <w:marRight w:val="0"/>
          <w:marTop w:val="0"/>
          <w:marBottom w:val="0"/>
          <w:divBdr>
            <w:top w:val="none" w:sz="0" w:space="0" w:color="auto"/>
            <w:left w:val="none" w:sz="0" w:space="0" w:color="auto"/>
            <w:bottom w:val="none" w:sz="0" w:space="0" w:color="auto"/>
            <w:right w:val="none" w:sz="0" w:space="0" w:color="auto"/>
          </w:divBdr>
        </w:div>
        <w:div w:id="1883861449">
          <w:marLeft w:val="0"/>
          <w:marRight w:val="0"/>
          <w:marTop w:val="0"/>
          <w:marBottom w:val="0"/>
          <w:divBdr>
            <w:top w:val="none" w:sz="0" w:space="0" w:color="auto"/>
            <w:left w:val="none" w:sz="0" w:space="0" w:color="auto"/>
            <w:bottom w:val="none" w:sz="0" w:space="0" w:color="auto"/>
            <w:right w:val="none" w:sz="0" w:space="0" w:color="auto"/>
          </w:divBdr>
          <w:divsChild>
            <w:div w:id="1507289375">
              <w:marLeft w:val="0"/>
              <w:marRight w:val="240"/>
              <w:marTop w:val="0"/>
              <w:marBottom w:val="0"/>
              <w:divBdr>
                <w:top w:val="none" w:sz="0" w:space="0" w:color="auto"/>
                <w:left w:val="none" w:sz="0" w:space="0" w:color="auto"/>
                <w:bottom w:val="none" w:sz="0" w:space="0" w:color="auto"/>
                <w:right w:val="none" w:sz="0" w:space="0" w:color="auto"/>
              </w:divBdr>
            </w:div>
            <w:div w:id="1920292152">
              <w:marLeft w:val="0"/>
              <w:marRight w:val="240"/>
              <w:marTop w:val="0"/>
              <w:marBottom w:val="0"/>
              <w:divBdr>
                <w:top w:val="none" w:sz="0" w:space="0" w:color="auto"/>
                <w:left w:val="none" w:sz="0" w:space="0" w:color="auto"/>
                <w:bottom w:val="none" w:sz="0" w:space="0" w:color="auto"/>
                <w:right w:val="none" w:sz="0" w:space="0" w:color="auto"/>
              </w:divBdr>
            </w:div>
          </w:divsChild>
        </w:div>
        <w:div w:id="1401290883">
          <w:marLeft w:val="0"/>
          <w:marRight w:val="0"/>
          <w:marTop w:val="0"/>
          <w:marBottom w:val="0"/>
          <w:divBdr>
            <w:top w:val="none" w:sz="0" w:space="0" w:color="auto"/>
            <w:left w:val="none" w:sz="0" w:space="0" w:color="auto"/>
            <w:bottom w:val="none" w:sz="0" w:space="0" w:color="auto"/>
            <w:right w:val="none" w:sz="0" w:space="0" w:color="auto"/>
          </w:divBdr>
        </w:div>
        <w:div w:id="541333407">
          <w:marLeft w:val="0"/>
          <w:marRight w:val="0"/>
          <w:marTop w:val="0"/>
          <w:marBottom w:val="0"/>
          <w:divBdr>
            <w:top w:val="none" w:sz="0" w:space="0" w:color="auto"/>
            <w:left w:val="none" w:sz="0" w:space="0" w:color="auto"/>
            <w:bottom w:val="none" w:sz="0" w:space="0" w:color="auto"/>
            <w:right w:val="none" w:sz="0" w:space="0" w:color="auto"/>
          </w:divBdr>
        </w:div>
        <w:div w:id="1563446845">
          <w:marLeft w:val="0"/>
          <w:marRight w:val="0"/>
          <w:marTop w:val="0"/>
          <w:marBottom w:val="0"/>
          <w:divBdr>
            <w:top w:val="none" w:sz="0" w:space="0" w:color="auto"/>
            <w:left w:val="none" w:sz="0" w:space="0" w:color="auto"/>
            <w:bottom w:val="none" w:sz="0" w:space="0" w:color="auto"/>
            <w:right w:val="none" w:sz="0" w:space="0" w:color="auto"/>
          </w:divBdr>
          <w:divsChild>
            <w:div w:id="848524238">
              <w:marLeft w:val="0"/>
              <w:marRight w:val="240"/>
              <w:marTop w:val="0"/>
              <w:marBottom w:val="0"/>
              <w:divBdr>
                <w:top w:val="none" w:sz="0" w:space="0" w:color="auto"/>
                <w:left w:val="none" w:sz="0" w:space="0" w:color="auto"/>
                <w:bottom w:val="none" w:sz="0" w:space="0" w:color="auto"/>
                <w:right w:val="none" w:sz="0" w:space="0" w:color="auto"/>
              </w:divBdr>
            </w:div>
            <w:div w:id="1073162669">
              <w:marLeft w:val="0"/>
              <w:marRight w:val="240"/>
              <w:marTop w:val="0"/>
              <w:marBottom w:val="0"/>
              <w:divBdr>
                <w:top w:val="none" w:sz="0" w:space="0" w:color="auto"/>
                <w:left w:val="none" w:sz="0" w:space="0" w:color="auto"/>
                <w:bottom w:val="none" w:sz="0" w:space="0" w:color="auto"/>
                <w:right w:val="none" w:sz="0" w:space="0" w:color="auto"/>
              </w:divBdr>
            </w:div>
          </w:divsChild>
        </w:div>
        <w:div w:id="605356567">
          <w:marLeft w:val="0"/>
          <w:marRight w:val="0"/>
          <w:marTop w:val="0"/>
          <w:marBottom w:val="0"/>
          <w:divBdr>
            <w:top w:val="none" w:sz="0" w:space="0" w:color="auto"/>
            <w:left w:val="none" w:sz="0" w:space="0" w:color="auto"/>
            <w:bottom w:val="none" w:sz="0" w:space="0" w:color="auto"/>
            <w:right w:val="none" w:sz="0" w:space="0" w:color="auto"/>
          </w:divBdr>
        </w:div>
        <w:div w:id="1088968531">
          <w:marLeft w:val="0"/>
          <w:marRight w:val="0"/>
          <w:marTop w:val="0"/>
          <w:marBottom w:val="0"/>
          <w:divBdr>
            <w:top w:val="none" w:sz="0" w:space="0" w:color="auto"/>
            <w:left w:val="none" w:sz="0" w:space="0" w:color="auto"/>
            <w:bottom w:val="none" w:sz="0" w:space="0" w:color="auto"/>
            <w:right w:val="none" w:sz="0" w:space="0" w:color="auto"/>
          </w:divBdr>
        </w:div>
        <w:div w:id="1185632531">
          <w:marLeft w:val="0"/>
          <w:marRight w:val="0"/>
          <w:marTop w:val="0"/>
          <w:marBottom w:val="0"/>
          <w:divBdr>
            <w:top w:val="none" w:sz="0" w:space="0" w:color="auto"/>
            <w:left w:val="none" w:sz="0" w:space="0" w:color="auto"/>
            <w:bottom w:val="none" w:sz="0" w:space="0" w:color="auto"/>
            <w:right w:val="none" w:sz="0" w:space="0" w:color="auto"/>
          </w:divBdr>
          <w:divsChild>
            <w:div w:id="656962626">
              <w:marLeft w:val="0"/>
              <w:marRight w:val="240"/>
              <w:marTop w:val="0"/>
              <w:marBottom w:val="0"/>
              <w:divBdr>
                <w:top w:val="none" w:sz="0" w:space="0" w:color="auto"/>
                <w:left w:val="none" w:sz="0" w:space="0" w:color="auto"/>
                <w:bottom w:val="none" w:sz="0" w:space="0" w:color="auto"/>
                <w:right w:val="none" w:sz="0" w:space="0" w:color="auto"/>
              </w:divBdr>
            </w:div>
            <w:div w:id="957682024">
              <w:marLeft w:val="0"/>
              <w:marRight w:val="240"/>
              <w:marTop w:val="0"/>
              <w:marBottom w:val="0"/>
              <w:divBdr>
                <w:top w:val="none" w:sz="0" w:space="0" w:color="auto"/>
                <w:left w:val="none" w:sz="0" w:space="0" w:color="auto"/>
                <w:bottom w:val="none" w:sz="0" w:space="0" w:color="auto"/>
                <w:right w:val="none" w:sz="0" w:space="0" w:color="auto"/>
              </w:divBdr>
            </w:div>
          </w:divsChild>
        </w:div>
        <w:div w:id="1687562525">
          <w:marLeft w:val="0"/>
          <w:marRight w:val="0"/>
          <w:marTop w:val="0"/>
          <w:marBottom w:val="0"/>
          <w:divBdr>
            <w:top w:val="none" w:sz="0" w:space="0" w:color="auto"/>
            <w:left w:val="none" w:sz="0" w:space="0" w:color="auto"/>
            <w:bottom w:val="none" w:sz="0" w:space="0" w:color="auto"/>
            <w:right w:val="none" w:sz="0" w:space="0" w:color="auto"/>
          </w:divBdr>
        </w:div>
        <w:div w:id="1133669977">
          <w:marLeft w:val="0"/>
          <w:marRight w:val="0"/>
          <w:marTop w:val="0"/>
          <w:marBottom w:val="0"/>
          <w:divBdr>
            <w:top w:val="none" w:sz="0" w:space="0" w:color="auto"/>
            <w:left w:val="none" w:sz="0" w:space="0" w:color="auto"/>
            <w:bottom w:val="none" w:sz="0" w:space="0" w:color="auto"/>
            <w:right w:val="none" w:sz="0" w:space="0" w:color="auto"/>
          </w:divBdr>
        </w:div>
        <w:div w:id="210655501">
          <w:marLeft w:val="0"/>
          <w:marRight w:val="0"/>
          <w:marTop w:val="0"/>
          <w:marBottom w:val="0"/>
          <w:divBdr>
            <w:top w:val="none" w:sz="0" w:space="0" w:color="auto"/>
            <w:left w:val="none" w:sz="0" w:space="0" w:color="auto"/>
            <w:bottom w:val="none" w:sz="0" w:space="0" w:color="auto"/>
            <w:right w:val="none" w:sz="0" w:space="0" w:color="auto"/>
          </w:divBdr>
          <w:divsChild>
            <w:div w:id="1648363934">
              <w:marLeft w:val="0"/>
              <w:marRight w:val="240"/>
              <w:marTop w:val="0"/>
              <w:marBottom w:val="0"/>
              <w:divBdr>
                <w:top w:val="none" w:sz="0" w:space="0" w:color="auto"/>
                <w:left w:val="none" w:sz="0" w:space="0" w:color="auto"/>
                <w:bottom w:val="none" w:sz="0" w:space="0" w:color="auto"/>
                <w:right w:val="none" w:sz="0" w:space="0" w:color="auto"/>
              </w:divBdr>
            </w:div>
            <w:div w:id="18499070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60665081">
      <w:bodyDiv w:val="1"/>
      <w:marLeft w:val="0"/>
      <w:marRight w:val="0"/>
      <w:marTop w:val="0"/>
      <w:marBottom w:val="0"/>
      <w:divBdr>
        <w:top w:val="none" w:sz="0" w:space="0" w:color="auto"/>
        <w:left w:val="none" w:sz="0" w:space="0" w:color="auto"/>
        <w:bottom w:val="none" w:sz="0" w:space="0" w:color="auto"/>
        <w:right w:val="none" w:sz="0" w:space="0" w:color="auto"/>
      </w:divBdr>
      <w:divsChild>
        <w:div w:id="790829992">
          <w:marLeft w:val="0"/>
          <w:marRight w:val="0"/>
          <w:marTop w:val="0"/>
          <w:marBottom w:val="0"/>
          <w:divBdr>
            <w:top w:val="none" w:sz="0" w:space="0" w:color="auto"/>
            <w:left w:val="none" w:sz="0" w:space="0" w:color="auto"/>
            <w:bottom w:val="none" w:sz="0" w:space="0" w:color="auto"/>
            <w:right w:val="none" w:sz="0" w:space="0" w:color="auto"/>
          </w:divBdr>
        </w:div>
        <w:div w:id="1420910400">
          <w:marLeft w:val="0"/>
          <w:marRight w:val="0"/>
          <w:marTop w:val="0"/>
          <w:marBottom w:val="0"/>
          <w:divBdr>
            <w:top w:val="none" w:sz="0" w:space="0" w:color="auto"/>
            <w:left w:val="none" w:sz="0" w:space="0" w:color="auto"/>
            <w:bottom w:val="none" w:sz="0" w:space="0" w:color="auto"/>
            <w:right w:val="none" w:sz="0" w:space="0" w:color="auto"/>
          </w:divBdr>
          <w:divsChild>
            <w:div w:id="352927690">
              <w:marLeft w:val="0"/>
              <w:marRight w:val="240"/>
              <w:marTop w:val="0"/>
              <w:marBottom w:val="0"/>
              <w:divBdr>
                <w:top w:val="none" w:sz="0" w:space="0" w:color="auto"/>
                <w:left w:val="none" w:sz="0" w:space="0" w:color="auto"/>
                <w:bottom w:val="none" w:sz="0" w:space="0" w:color="auto"/>
                <w:right w:val="none" w:sz="0" w:space="0" w:color="auto"/>
              </w:divBdr>
            </w:div>
            <w:div w:id="11305104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72458757">
      <w:bodyDiv w:val="1"/>
      <w:marLeft w:val="0"/>
      <w:marRight w:val="0"/>
      <w:marTop w:val="0"/>
      <w:marBottom w:val="0"/>
      <w:divBdr>
        <w:top w:val="none" w:sz="0" w:space="0" w:color="auto"/>
        <w:left w:val="none" w:sz="0" w:space="0" w:color="auto"/>
        <w:bottom w:val="none" w:sz="0" w:space="0" w:color="auto"/>
        <w:right w:val="none" w:sz="0" w:space="0" w:color="auto"/>
      </w:divBdr>
      <w:divsChild>
        <w:div w:id="2077973880">
          <w:marLeft w:val="0"/>
          <w:marRight w:val="0"/>
          <w:marTop w:val="0"/>
          <w:marBottom w:val="0"/>
          <w:divBdr>
            <w:top w:val="none" w:sz="0" w:space="0" w:color="auto"/>
            <w:left w:val="none" w:sz="0" w:space="0" w:color="auto"/>
            <w:bottom w:val="none" w:sz="0" w:space="0" w:color="auto"/>
            <w:right w:val="none" w:sz="0" w:space="0" w:color="auto"/>
          </w:divBdr>
        </w:div>
        <w:div w:id="1998679196">
          <w:marLeft w:val="0"/>
          <w:marRight w:val="0"/>
          <w:marTop w:val="0"/>
          <w:marBottom w:val="0"/>
          <w:divBdr>
            <w:top w:val="none" w:sz="0" w:space="0" w:color="auto"/>
            <w:left w:val="none" w:sz="0" w:space="0" w:color="auto"/>
            <w:bottom w:val="none" w:sz="0" w:space="0" w:color="auto"/>
            <w:right w:val="none" w:sz="0" w:space="0" w:color="auto"/>
          </w:divBdr>
          <w:divsChild>
            <w:div w:id="1505247730">
              <w:marLeft w:val="0"/>
              <w:marRight w:val="240"/>
              <w:marTop w:val="0"/>
              <w:marBottom w:val="0"/>
              <w:divBdr>
                <w:top w:val="none" w:sz="0" w:space="0" w:color="auto"/>
                <w:left w:val="none" w:sz="0" w:space="0" w:color="auto"/>
                <w:bottom w:val="none" w:sz="0" w:space="0" w:color="auto"/>
                <w:right w:val="none" w:sz="0" w:space="0" w:color="auto"/>
              </w:divBdr>
            </w:div>
            <w:div w:id="1646350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23575128">
      <w:bodyDiv w:val="1"/>
      <w:marLeft w:val="0"/>
      <w:marRight w:val="0"/>
      <w:marTop w:val="0"/>
      <w:marBottom w:val="0"/>
      <w:divBdr>
        <w:top w:val="none" w:sz="0" w:space="0" w:color="auto"/>
        <w:left w:val="none" w:sz="0" w:space="0" w:color="auto"/>
        <w:bottom w:val="none" w:sz="0" w:space="0" w:color="auto"/>
        <w:right w:val="none" w:sz="0" w:space="0" w:color="auto"/>
      </w:divBdr>
      <w:divsChild>
        <w:div w:id="1199663723">
          <w:marLeft w:val="0"/>
          <w:marRight w:val="0"/>
          <w:marTop w:val="0"/>
          <w:marBottom w:val="0"/>
          <w:divBdr>
            <w:top w:val="none" w:sz="0" w:space="0" w:color="auto"/>
            <w:left w:val="none" w:sz="0" w:space="0" w:color="auto"/>
            <w:bottom w:val="none" w:sz="0" w:space="0" w:color="auto"/>
            <w:right w:val="none" w:sz="0" w:space="0" w:color="auto"/>
          </w:divBdr>
        </w:div>
        <w:div w:id="687171897">
          <w:marLeft w:val="0"/>
          <w:marRight w:val="0"/>
          <w:marTop w:val="0"/>
          <w:marBottom w:val="0"/>
          <w:divBdr>
            <w:top w:val="none" w:sz="0" w:space="0" w:color="auto"/>
            <w:left w:val="none" w:sz="0" w:space="0" w:color="auto"/>
            <w:bottom w:val="none" w:sz="0" w:space="0" w:color="auto"/>
            <w:right w:val="none" w:sz="0" w:space="0" w:color="auto"/>
          </w:divBdr>
          <w:divsChild>
            <w:div w:id="882526125">
              <w:marLeft w:val="0"/>
              <w:marRight w:val="240"/>
              <w:marTop w:val="0"/>
              <w:marBottom w:val="0"/>
              <w:divBdr>
                <w:top w:val="none" w:sz="0" w:space="0" w:color="auto"/>
                <w:left w:val="none" w:sz="0" w:space="0" w:color="auto"/>
                <w:bottom w:val="none" w:sz="0" w:space="0" w:color="auto"/>
                <w:right w:val="none" w:sz="0" w:space="0" w:color="auto"/>
              </w:divBdr>
            </w:div>
            <w:div w:id="12796805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24955371">
      <w:bodyDiv w:val="1"/>
      <w:marLeft w:val="0"/>
      <w:marRight w:val="0"/>
      <w:marTop w:val="0"/>
      <w:marBottom w:val="0"/>
      <w:divBdr>
        <w:top w:val="none" w:sz="0" w:space="0" w:color="auto"/>
        <w:left w:val="none" w:sz="0" w:space="0" w:color="auto"/>
        <w:bottom w:val="none" w:sz="0" w:space="0" w:color="auto"/>
        <w:right w:val="none" w:sz="0" w:space="0" w:color="auto"/>
      </w:divBdr>
      <w:divsChild>
        <w:div w:id="368646913">
          <w:marLeft w:val="0"/>
          <w:marRight w:val="0"/>
          <w:marTop w:val="0"/>
          <w:marBottom w:val="0"/>
          <w:divBdr>
            <w:top w:val="none" w:sz="0" w:space="0" w:color="auto"/>
            <w:left w:val="none" w:sz="0" w:space="0" w:color="auto"/>
            <w:bottom w:val="none" w:sz="0" w:space="0" w:color="auto"/>
            <w:right w:val="none" w:sz="0" w:space="0" w:color="auto"/>
          </w:divBdr>
        </w:div>
        <w:div w:id="1470439348">
          <w:marLeft w:val="0"/>
          <w:marRight w:val="0"/>
          <w:marTop w:val="0"/>
          <w:marBottom w:val="0"/>
          <w:divBdr>
            <w:top w:val="none" w:sz="0" w:space="0" w:color="auto"/>
            <w:left w:val="none" w:sz="0" w:space="0" w:color="auto"/>
            <w:bottom w:val="none" w:sz="0" w:space="0" w:color="auto"/>
            <w:right w:val="none" w:sz="0" w:space="0" w:color="auto"/>
          </w:divBdr>
          <w:divsChild>
            <w:div w:id="1944804259">
              <w:marLeft w:val="0"/>
              <w:marRight w:val="240"/>
              <w:marTop w:val="0"/>
              <w:marBottom w:val="0"/>
              <w:divBdr>
                <w:top w:val="none" w:sz="0" w:space="0" w:color="auto"/>
                <w:left w:val="none" w:sz="0" w:space="0" w:color="auto"/>
                <w:bottom w:val="none" w:sz="0" w:space="0" w:color="auto"/>
                <w:right w:val="none" w:sz="0" w:space="0" w:color="auto"/>
              </w:divBdr>
            </w:div>
            <w:div w:id="6443103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58529423">
      <w:bodyDiv w:val="1"/>
      <w:marLeft w:val="0"/>
      <w:marRight w:val="0"/>
      <w:marTop w:val="0"/>
      <w:marBottom w:val="0"/>
      <w:divBdr>
        <w:top w:val="none" w:sz="0" w:space="0" w:color="auto"/>
        <w:left w:val="none" w:sz="0" w:space="0" w:color="auto"/>
        <w:bottom w:val="none" w:sz="0" w:space="0" w:color="auto"/>
        <w:right w:val="none" w:sz="0" w:space="0" w:color="auto"/>
      </w:divBdr>
      <w:divsChild>
        <w:div w:id="427628767">
          <w:marLeft w:val="0"/>
          <w:marRight w:val="0"/>
          <w:marTop w:val="0"/>
          <w:marBottom w:val="0"/>
          <w:divBdr>
            <w:top w:val="none" w:sz="0" w:space="0" w:color="auto"/>
            <w:left w:val="none" w:sz="0" w:space="0" w:color="auto"/>
            <w:bottom w:val="none" w:sz="0" w:space="0" w:color="auto"/>
            <w:right w:val="none" w:sz="0" w:space="0" w:color="auto"/>
          </w:divBdr>
        </w:div>
        <w:div w:id="1538929309">
          <w:marLeft w:val="0"/>
          <w:marRight w:val="0"/>
          <w:marTop w:val="0"/>
          <w:marBottom w:val="0"/>
          <w:divBdr>
            <w:top w:val="none" w:sz="0" w:space="0" w:color="auto"/>
            <w:left w:val="none" w:sz="0" w:space="0" w:color="auto"/>
            <w:bottom w:val="none" w:sz="0" w:space="0" w:color="auto"/>
            <w:right w:val="none" w:sz="0" w:space="0" w:color="auto"/>
          </w:divBdr>
          <w:divsChild>
            <w:div w:id="1095396493">
              <w:marLeft w:val="0"/>
              <w:marRight w:val="240"/>
              <w:marTop w:val="0"/>
              <w:marBottom w:val="0"/>
              <w:divBdr>
                <w:top w:val="none" w:sz="0" w:space="0" w:color="auto"/>
                <w:left w:val="none" w:sz="0" w:space="0" w:color="auto"/>
                <w:bottom w:val="none" w:sz="0" w:space="0" w:color="auto"/>
                <w:right w:val="none" w:sz="0" w:space="0" w:color="auto"/>
              </w:divBdr>
            </w:div>
            <w:div w:id="204754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84353838">
      <w:bodyDiv w:val="1"/>
      <w:marLeft w:val="0"/>
      <w:marRight w:val="0"/>
      <w:marTop w:val="0"/>
      <w:marBottom w:val="0"/>
      <w:divBdr>
        <w:top w:val="none" w:sz="0" w:space="0" w:color="auto"/>
        <w:left w:val="none" w:sz="0" w:space="0" w:color="auto"/>
        <w:bottom w:val="none" w:sz="0" w:space="0" w:color="auto"/>
        <w:right w:val="none" w:sz="0" w:space="0" w:color="auto"/>
      </w:divBdr>
      <w:divsChild>
        <w:div w:id="1156920813">
          <w:marLeft w:val="0"/>
          <w:marRight w:val="0"/>
          <w:marTop w:val="0"/>
          <w:marBottom w:val="0"/>
          <w:divBdr>
            <w:top w:val="none" w:sz="0" w:space="0" w:color="auto"/>
            <w:left w:val="none" w:sz="0" w:space="0" w:color="auto"/>
            <w:bottom w:val="none" w:sz="0" w:space="0" w:color="auto"/>
            <w:right w:val="none" w:sz="0" w:space="0" w:color="auto"/>
          </w:divBdr>
        </w:div>
        <w:div w:id="1465585712">
          <w:marLeft w:val="0"/>
          <w:marRight w:val="0"/>
          <w:marTop w:val="0"/>
          <w:marBottom w:val="0"/>
          <w:divBdr>
            <w:top w:val="none" w:sz="0" w:space="0" w:color="auto"/>
            <w:left w:val="none" w:sz="0" w:space="0" w:color="auto"/>
            <w:bottom w:val="none" w:sz="0" w:space="0" w:color="auto"/>
            <w:right w:val="none" w:sz="0" w:space="0" w:color="auto"/>
          </w:divBdr>
        </w:div>
        <w:div w:id="1983651616">
          <w:marLeft w:val="0"/>
          <w:marRight w:val="0"/>
          <w:marTop w:val="0"/>
          <w:marBottom w:val="0"/>
          <w:divBdr>
            <w:top w:val="none" w:sz="0" w:space="0" w:color="auto"/>
            <w:left w:val="none" w:sz="0" w:space="0" w:color="auto"/>
            <w:bottom w:val="none" w:sz="0" w:space="0" w:color="auto"/>
            <w:right w:val="none" w:sz="0" w:space="0" w:color="auto"/>
          </w:divBdr>
          <w:divsChild>
            <w:div w:id="140344275">
              <w:marLeft w:val="0"/>
              <w:marRight w:val="240"/>
              <w:marTop w:val="0"/>
              <w:marBottom w:val="0"/>
              <w:divBdr>
                <w:top w:val="none" w:sz="0" w:space="0" w:color="auto"/>
                <w:left w:val="none" w:sz="0" w:space="0" w:color="auto"/>
                <w:bottom w:val="none" w:sz="0" w:space="0" w:color="auto"/>
                <w:right w:val="none" w:sz="0" w:space="0" w:color="auto"/>
              </w:divBdr>
            </w:div>
            <w:div w:id="2021273756">
              <w:marLeft w:val="0"/>
              <w:marRight w:val="240"/>
              <w:marTop w:val="0"/>
              <w:marBottom w:val="0"/>
              <w:divBdr>
                <w:top w:val="none" w:sz="0" w:space="0" w:color="auto"/>
                <w:left w:val="none" w:sz="0" w:space="0" w:color="auto"/>
                <w:bottom w:val="none" w:sz="0" w:space="0" w:color="auto"/>
                <w:right w:val="none" w:sz="0" w:space="0" w:color="auto"/>
              </w:divBdr>
            </w:div>
          </w:divsChild>
        </w:div>
        <w:div w:id="793988613">
          <w:marLeft w:val="0"/>
          <w:marRight w:val="0"/>
          <w:marTop w:val="0"/>
          <w:marBottom w:val="0"/>
          <w:divBdr>
            <w:top w:val="none" w:sz="0" w:space="0" w:color="auto"/>
            <w:left w:val="none" w:sz="0" w:space="0" w:color="auto"/>
            <w:bottom w:val="none" w:sz="0" w:space="0" w:color="auto"/>
            <w:right w:val="none" w:sz="0" w:space="0" w:color="auto"/>
          </w:divBdr>
        </w:div>
        <w:div w:id="930771653">
          <w:marLeft w:val="0"/>
          <w:marRight w:val="0"/>
          <w:marTop w:val="0"/>
          <w:marBottom w:val="0"/>
          <w:divBdr>
            <w:top w:val="none" w:sz="0" w:space="0" w:color="auto"/>
            <w:left w:val="none" w:sz="0" w:space="0" w:color="auto"/>
            <w:bottom w:val="none" w:sz="0" w:space="0" w:color="auto"/>
            <w:right w:val="none" w:sz="0" w:space="0" w:color="auto"/>
          </w:divBdr>
        </w:div>
        <w:div w:id="1924560193">
          <w:marLeft w:val="0"/>
          <w:marRight w:val="0"/>
          <w:marTop w:val="0"/>
          <w:marBottom w:val="0"/>
          <w:divBdr>
            <w:top w:val="none" w:sz="0" w:space="0" w:color="auto"/>
            <w:left w:val="none" w:sz="0" w:space="0" w:color="auto"/>
            <w:bottom w:val="none" w:sz="0" w:space="0" w:color="auto"/>
            <w:right w:val="none" w:sz="0" w:space="0" w:color="auto"/>
          </w:divBdr>
          <w:divsChild>
            <w:div w:id="539166731">
              <w:marLeft w:val="0"/>
              <w:marRight w:val="240"/>
              <w:marTop w:val="0"/>
              <w:marBottom w:val="0"/>
              <w:divBdr>
                <w:top w:val="none" w:sz="0" w:space="0" w:color="auto"/>
                <w:left w:val="none" w:sz="0" w:space="0" w:color="auto"/>
                <w:bottom w:val="none" w:sz="0" w:space="0" w:color="auto"/>
                <w:right w:val="none" w:sz="0" w:space="0" w:color="auto"/>
              </w:divBdr>
            </w:div>
            <w:div w:id="342824347">
              <w:marLeft w:val="0"/>
              <w:marRight w:val="240"/>
              <w:marTop w:val="0"/>
              <w:marBottom w:val="0"/>
              <w:divBdr>
                <w:top w:val="none" w:sz="0" w:space="0" w:color="auto"/>
                <w:left w:val="none" w:sz="0" w:space="0" w:color="auto"/>
                <w:bottom w:val="none" w:sz="0" w:space="0" w:color="auto"/>
                <w:right w:val="none" w:sz="0" w:space="0" w:color="auto"/>
              </w:divBdr>
            </w:div>
          </w:divsChild>
        </w:div>
        <w:div w:id="1937981470">
          <w:marLeft w:val="0"/>
          <w:marRight w:val="0"/>
          <w:marTop w:val="0"/>
          <w:marBottom w:val="0"/>
          <w:divBdr>
            <w:top w:val="none" w:sz="0" w:space="0" w:color="auto"/>
            <w:left w:val="none" w:sz="0" w:space="0" w:color="auto"/>
            <w:bottom w:val="none" w:sz="0" w:space="0" w:color="auto"/>
            <w:right w:val="none" w:sz="0" w:space="0" w:color="auto"/>
          </w:divBdr>
        </w:div>
        <w:div w:id="1818759232">
          <w:marLeft w:val="0"/>
          <w:marRight w:val="0"/>
          <w:marTop w:val="0"/>
          <w:marBottom w:val="0"/>
          <w:divBdr>
            <w:top w:val="none" w:sz="0" w:space="0" w:color="auto"/>
            <w:left w:val="none" w:sz="0" w:space="0" w:color="auto"/>
            <w:bottom w:val="none" w:sz="0" w:space="0" w:color="auto"/>
            <w:right w:val="none" w:sz="0" w:space="0" w:color="auto"/>
          </w:divBdr>
        </w:div>
        <w:div w:id="1806696504">
          <w:marLeft w:val="0"/>
          <w:marRight w:val="0"/>
          <w:marTop w:val="0"/>
          <w:marBottom w:val="0"/>
          <w:divBdr>
            <w:top w:val="none" w:sz="0" w:space="0" w:color="auto"/>
            <w:left w:val="none" w:sz="0" w:space="0" w:color="auto"/>
            <w:bottom w:val="none" w:sz="0" w:space="0" w:color="auto"/>
            <w:right w:val="none" w:sz="0" w:space="0" w:color="auto"/>
          </w:divBdr>
          <w:divsChild>
            <w:div w:id="1665744236">
              <w:marLeft w:val="0"/>
              <w:marRight w:val="240"/>
              <w:marTop w:val="0"/>
              <w:marBottom w:val="0"/>
              <w:divBdr>
                <w:top w:val="none" w:sz="0" w:space="0" w:color="auto"/>
                <w:left w:val="none" w:sz="0" w:space="0" w:color="auto"/>
                <w:bottom w:val="none" w:sz="0" w:space="0" w:color="auto"/>
                <w:right w:val="none" w:sz="0" w:space="0" w:color="auto"/>
              </w:divBdr>
            </w:div>
            <w:div w:id="23410638">
              <w:marLeft w:val="0"/>
              <w:marRight w:val="240"/>
              <w:marTop w:val="0"/>
              <w:marBottom w:val="0"/>
              <w:divBdr>
                <w:top w:val="none" w:sz="0" w:space="0" w:color="auto"/>
                <w:left w:val="none" w:sz="0" w:space="0" w:color="auto"/>
                <w:bottom w:val="none" w:sz="0" w:space="0" w:color="auto"/>
                <w:right w:val="none" w:sz="0" w:space="0" w:color="auto"/>
              </w:divBdr>
            </w:div>
          </w:divsChild>
        </w:div>
        <w:div w:id="1594581225">
          <w:marLeft w:val="0"/>
          <w:marRight w:val="0"/>
          <w:marTop w:val="0"/>
          <w:marBottom w:val="0"/>
          <w:divBdr>
            <w:top w:val="none" w:sz="0" w:space="0" w:color="auto"/>
            <w:left w:val="none" w:sz="0" w:space="0" w:color="auto"/>
            <w:bottom w:val="none" w:sz="0" w:space="0" w:color="auto"/>
            <w:right w:val="none" w:sz="0" w:space="0" w:color="auto"/>
          </w:divBdr>
        </w:div>
        <w:div w:id="2032683422">
          <w:marLeft w:val="0"/>
          <w:marRight w:val="0"/>
          <w:marTop w:val="0"/>
          <w:marBottom w:val="0"/>
          <w:divBdr>
            <w:top w:val="none" w:sz="0" w:space="0" w:color="auto"/>
            <w:left w:val="none" w:sz="0" w:space="0" w:color="auto"/>
            <w:bottom w:val="none" w:sz="0" w:space="0" w:color="auto"/>
            <w:right w:val="none" w:sz="0" w:space="0" w:color="auto"/>
          </w:divBdr>
        </w:div>
        <w:div w:id="303049718">
          <w:marLeft w:val="0"/>
          <w:marRight w:val="0"/>
          <w:marTop w:val="0"/>
          <w:marBottom w:val="0"/>
          <w:divBdr>
            <w:top w:val="none" w:sz="0" w:space="0" w:color="auto"/>
            <w:left w:val="none" w:sz="0" w:space="0" w:color="auto"/>
            <w:bottom w:val="none" w:sz="0" w:space="0" w:color="auto"/>
            <w:right w:val="none" w:sz="0" w:space="0" w:color="auto"/>
          </w:divBdr>
          <w:divsChild>
            <w:div w:id="1491212224">
              <w:marLeft w:val="0"/>
              <w:marRight w:val="240"/>
              <w:marTop w:val="0"/>
              <w:marBottom w:val="0"/>
              <w:divBdr>
                <w:top w:val="none" w:sz="0" w:space="0" w:color="auto"/>
                <w:left w:val="none" w:sz="0" w:space="0" w:color="auto"/>
                <w:bottom w:val="none" w:sz="0" w:space="0" w:color="auto"/>
                <w:right w:val="none" w:sz="0" w:space="0" w:color="auto"/>
              </w:divBdr>
            </w:div>
            <w:div w:id="931204184">
              <w:marLeft w:val="0"/>
              <w:marRight w:val="240"/>
              <w:marTop w:val="0"/>
              <w:marBottom w:val="0"/>
              <w:divBdr>
                <w:top w:val="none" w:sz="0" w:space="0" w:color="auto"/>
                <w:left w:val="none" w:sz="0" w:space="0" w:color="auto"/>
                <w:bottom w:val="none" w:sz="0" w:space="0" w:color="auto"/>
                <w:right w:val="none" w:sz="0" w:space="0" w:color="auto"/>
              </w:divBdr>
            </w:div>
          </w:divsChild>
        </w:div>
        <w:div w:id="128204047">
          <w:marLeft w:val="0"/>
          <w:marRight w:val="0"/>
          <w:marTop w:val="0"/>
          <w:marBottom w:val="0"/>
          <w:divBdr>
            <w:top w:val="none" w:sz="0" w:space="0" w:color="auto"/>
            <w:left w:val="none" w:sz="0" w:space="0" w:color="auto"/>
            <w:bottom w:val="none" w:sz="0" w:space="0" w:color="auto"/>
            <w:right w:val="none" w:sz="0" w:space="0" w:color="auto"/>
          </w:divBdr>
        </w:div>
        <w:div w:id="61097943">
          <w:marLeft w:val="0"/>
          <w:marRight w:val="0"/>
          <w:marTop w:val="0"/>
          <w:marBottom w:val="0"/>
          <w:divBdr>
            <w:top w:val="none" w:sz="0" w:space="0" w:color="auto"/>
            <w:left w:val="none" w:sz="0" w:space="0" w:color="auto"/>
            <w:bottom w:val="none" w:sz="0" w:space="0" w:color="auto"/>
            <w:right w:val="none" w:sz="0" w:space="0" w:color="auto"/>
          </w:divBdr>
        </w:div>
        <w:div w:id="2014605526">
          <w:marLeft w:val="0"/>
          <w:marRight w:val="0"/>
          <w:marTop w:val="0"/>
          <w:marBottom w:val="0"/>
          <w:divBdr>
            <w:top w:val="none" w:sz="0" w:space="0" w:color="auto"/>
            <w:left w:val="none" w:sz="0" w:space="0" w:color="auto"/>
            <w:bottom w:val="none" w:sz="0" w:space="0" w:color="auto"/>
            <w:right w:val="none" w:sz="0" w:space="0" w:color="auto"/>
          </w:divBdr>
          <w:divsChild>
            <w:div w:id="748887573">
              <w:marLeft w:val="0"/>
              <w:marRight w:val="240"/>
              <w:marTop w:val="0"/>
              <w:marBottom w:val="0"/>
              <w:divBdr>
                <w:top w:val="none" w:sz="0" w:space="0" w:color="auto"/>
                <w:left w:val="none" w:sz="0" w:space="0" w:color="auto"/>
                <w:bottom w:val="none" w:sz="0" w:space="0" w:color="auto"/>
                <w:right w:val="none" w:sz="0" w:space="0" w:color="auto"/>
              </w:divBdr>
            </w:div>
            <w:div w:id="608201839">
              <w:marLeft w:val="0"/>
              <w:marRight w:val="240"/>
              <w:marTop w:val="0"/>
              <w:marBottom w:val="0"/>
              <w:divBdr>
                <w:top w:val="none" w:sz="0" w:space="0" w:color="auto"/>
                <w:left w:val="none" w:sz="0" w:space="0" w:color="auto"/>
                <w:bottom w:val="none" w:sz="0" w:space="0" w:color="auto"/>
                <w:right w:val="none" w:sz="0" w:space="0" w:color="auto"/>
              </w:divBdr>
            </w:div>
          </w:divsChild>
        </w:div>
        <w:div w:id="1608737416">
          <w:marLeft w:val="0"/>
          <w:marRight w:val="0"/>
          <w:marTop w:val="0"/>
          <w:marBottom w:val="0"/>
          <w:divBdr>
            <w:top w:val="none" w:sz="0" w:space="0" w:color="auto"/>
            <w:left w:val="none" w:sz="0" w:space="0" w:color="auto"/>
            <w:bottom w:val="none" w:sz="0" w:space="0" w:color="auto"/>
            <w:right w:val="none" w:sz="0" w:space="0" w:color="auto"/>
          </w:divBdr>
        </w:div>
        <w:div w:id="373388248">
          <w:marLeft w:val="0"/>
          <w:marRight w:val="0"/>
          <w:marTop w:val="0"/>
          <w:marBottom w:val="0"/>
          <w:divBdr>
            <w:top w:val="none" w:sz="0" w:space="0" w:color="auto"/>
            <w:left w:val="none" w:sz="0" w:space="0" w:color="auto"/>
            <w:bottom w:val="none" w:sz="0" w:space="0" w:color="auto"/>
            <w:right w:val="none" w:sz="0" w:space="0" w:color="auto"/>
          </w:divBdr>
        </w:div>
        <w:div w:id="1469857560">
          <w:marLeft w:val="0"/>
          <w:marRight w:val="0"/>
          <w:marTop w:val="0"/>
          <w:marBottom w:val="0"/>
          <w:divBdr>
            <w:top w:val="none" w:sz="0" w:space="0" w:color="auto"/>
            <w:left w:val="none" w:sz="0" w:space="0" w:color="auto"/>
            <w:bottom w:val="none" w:sz="0" w:space="0" w:color="auto"/>
            <w:right w:val="none" w:sz="0" w:space="0" w:color="auto"/>
          </w:divBdr>
          <w:divsChild>
            <w:div w:id="1357077816">
              <w:marLeft w:val="0"/>
              <w:marRight w:val="240"/>
              <w:marTop w:val="0"/>
              <w:marBottom w:val="0"/>
              <w:divBdr>
                <w:top w:val="none" w:sz="0" w:space="0" w:color="auto"/>
                <w:left w:val="none" w:sz="0" w:space="0" w:color="auto"/>
                <w:bottom w:val="none" w:sz="0" w:space="0" w:color="auto"/>
                <w:right w:val="none" w:sz="0" w:space="0" w:color="auto"/>
              </w:divBdr>
            </w:div>
            <w:div w:id="1061290940">
              <w:marLeft w:val="0"/>
              <w:marRight w:val="240"/>
              <w:marTop w:val="0"/>
              <w:marBottom w:val="0"/>
              <w:divBdr>
                <w:top w:val="none" w:sz="0" w:space="0" w:color="auto"/>
                <w:left w:val="none" w:sz="0" w:space="0" w:color="auto"/>
                <w:bottom w:val="none" w:sz="0" w:space="0" w:color="auto"/>
                <w:right w:val="none" w:sz="0" w:space="0" w:color="auto"/>
              </w:divBdr>
            </w:div>
          </w:divsChild>
        </w:div>
        <w:div w:id="68892979">
          <w:marLeft w:val="0"/>
          <w:marRight w:val="0"/>
          <w:marTop w:val="0"/>
          <w:marBottom w:val="0"/>
          <w:divBdr>
            <w:top w:val="none" w:sz="0" w:space="0" w:color="auto"/>
            <w:left w:val="none" w:sz="0" w:space="0" w:color="auto"/>
            <w:bottom w:val="none" w:sz="0" w:space="0" w:color="auto"/>
            <w:right w:val="none" w:sz="0" w:space="0" w:color="auto"/>
          </w:divBdr>
        </w:div>
        <w:div w:id="2070615560">
          <w:marLeft w:val="0"/>
          <w:marRight w:val="0"/>
          <w:marTop w:val="0"/>
          <w:marBottom w:val="0"/>
          <w:divBdr>
            <w:top w:val="none" w:sz="0" w:space="0" w:color="auto"/>
            <w:left w:val="none" w:sz="0" w:space="0" w:color="auto"/>
            <w:bottom w:val="none" w:sz="0" w:space="0" w:color="auto"/>
            <w:right w:val="none" w:sz="0" w:space="0" w:color="auto"/>
          </w:divBdr>
        </w:div>
        <w:div w:id="1080638935">
          <w:marLeft w:val="0"/>
          <w:marRight w:val="0"/>
          <w:marTop w:val="0"/>
          <w:marBottom w:val="0"/>
          <w:divBdr>
            <w:top w:val="none" w:sz="0" w:space="0" w:color="auto"/>
            <w:left w:val="none" w:sz="0" w:space="0" w:color="auto"/>
            <w:bottom w:val="none" w:sz="0" w:space="0" w:color="auto"/>
            <w:right w:val="none" w:sz="0" w:space="0" w:color="auto"/>
          </w:divBdr>
          <w:divsChild>
            <w:div w:id="792141352">
              <w:marLeft w:val="0"/>
              <w:marRight w:val="240"/>
              <w:marTop w:val="0"/>
              <w:marBottom w:val="0"/>
              <w:divBdr>
                <w:top w:val="none" w:sz="0" w:space="0" w:color="auto"/>
                <w:left w:val="none" w:sz="0" w:space="0" w:color="auto"/>
                <w:bottom w:val="none" w:sz="0" w:space="0" w:color="auto"/>
                <w:right w:val="none" w:sz="0" w:space="0" w:color="auto"/>
              </w:divBdr>
            </w:div>
            <w:div w:id="1967465036">
              <w:marLeft w:val="0"/>
              <w:marRight w:val="240"/>
              <w:marTop w:val="0"/>
              <w:marBottom w:val="0"/>
              <w:divBdr>
                <w:top w:val="none" w:sz="0" w:space="0" w:color="auto"/>
                <w:left w:val="none" w:sz="0" w:space="0" w:color="auto"/>
                <w:bottom w:val="none" w:sz="0" w:space="0" w:color="auto"/>
                <w:right w:val="none" w:sz="0" w:space="0" w:color="auto"/>
              </w:divBdr>
            </w:div>
          </w:divsChild>
        </w:div>
        <w:div w:id="1988433448">
          <w:marLeft w:val="0"/>
          <w:marRight w:val="0"/>
          <w:marTop w:val="0"/>
          <w:marBottom w:val="0"/>
          <w:divBdr>
            <w:top w:val="none" w:sz="0" w:space="0" w:color="auto"/>
            <w:left w:val="none" w:sz="0" w:space="0" w:color="auto"/>
            <w:bottom w:val="none" w:sz="0" w:space="0" w:color="auto"/>
            <w:right w:val="none" w:sz="0" w:space="0" w:color="auto"/>
          </w:divBdr>
        </w:div>
        <w:div w:id="311368777">
          <w:marLeft w:val="0"/>
          <w:marRight w:val="0"/>
          <w:marTop w:val="0"/>
          <w:marBottom w:val="0"/>
          <w:divBdr>
            <w:top w:val="none" w:sz="0" w:space="0" w:color="auto"/>
            <w:left w:val="none" w:sz="0" w:space="0" w:color="auto"/>
            <w:bottom w:val="none" w:sz="0" w:space="0" w:color="auto"/>
            <w:right w:val="none" w:sz="0" w:space="0" w:color="auto"/>
          </w:divBdr>
        </w:div>
        <w:div w:id="1931280686">
          <w:marLeft w:val="0"/>
          <w:marRight w:val="0"/>
          <w:marTop w:val="0"/>
          <w:marBottom w:val="0"/>
          <w:divBdr>
            <w:top w:val="none" w:sz="0" w:space="0" w:color="auto"/>
            <w:left w:val="none" w:sz="0" w:space="0" w:color="auto"/>
            <w:bottom w:val="none" w:sz="0" w:space="0" w:color="auto"/>
            <w:right w:val="none" w:sz="0" w:space="0" w:color="auto"/>
          </w:divBdr>
          <w:divsChild>
            <w:div w:id="497968574">
              <w:marLeft w:val="0"/>
              <w:marRight w:val="240"/>
              <w:marTop w:val="0"/>
              <w:marBottom w:val="0"/>
              <w:divBdr>
                <w:top w:val="none" w:sz="0" w:space="0" w:color="auto"/>
                <w:left w:val="none" w:sz="0" w:space="0" w:color="auto"/>
                <w:bottom w:val="none" w:sz="0" w:space="0" w:color="auto"/>
                <w:right w:val="none" w:sz="0" w:space="0" w:color="auto"/>
              </w:divBdr>
            </w:div>
            <w:div w:id="158907989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02115251">
      <w:bodyDiv w:val="1"/>
      <w:marLeft w:val="0"/>
      <w:marRight w:val="0"/>
      <w:marTop w:val="0"/>
      <w:marBottom w:val="0"/>
      <w:divBdr>
        <w:top w:val="none" w:sz="0" w:space="0" w:color="auto"/>
        <w:left w:val="none" w:sz="0" w:space="0" w:color="auto"/>
        <w:bottom w:val="none" w:sz="0" w:space="0" w:color="auto"/>
        <w:right w:val="none" w:sz="0" w:space="0" w:color="auto"/>
      </w:divBdr>
    </w:div>
    <w:div w:id="1528058087">
      <w:bodyDiv w:val="1"/>
      <w:marLeft w:val="0"/>
      <w:marRight w:val="0"/>
      <w:marTop w:val="0"/>
      <w:marBottom w:val="0"/>
      <w:divBdr>
        <w:top w:val="none" w:sz="0" w:space="0" w:color="auto"/>
        <w:left w:val="none" w:sz="0" w:space="0" w:color="auto"/>
        <w:bottom w:val="none" w:sz="0" w:space="0" w:color="auto"/>
        <w:right w:val="none" w:sz="0" w:space="0" w:color="auto"/>
      </w:divBdr>
      <w:divsChild>
        <w:div w:id="634025965">
          <w:marLeft w:val="0"/>
          <w:marRight w:val="0"/>
          <w:marTop w:val="0"/>
          <w:marBottom w:val="0"/>
          <w:divBdr>
            <w:top w:val="none" w:sz="0" w:space="0" w:color="auto"/>
            <w:left w:val="none" w:sz="0" w:space="0" w:color="auto"/>
            <w:bottom w:val="none" w:sz="0" w:space="0" w:color="auto"/>
            <w:right w:val="none" w:sz="0" w:space="0" w:color="auto"/>
          </w:divBdr>
        </w:div>
        <w:div w:id="629677083">
          <w:marLeft w:val="0"/>
          <w:marRight w:val="0"/>
          <w:marTop w:val="0"/>
          <w:marBottom w:val="0"/>
          <w:divBdr>
            <w:top w:val="none" w:sz="0" w:space="0" w:color="auto"/>
            <w:left w:val="none" w:sz="0" w:space="0" w:color="auto"/>
            <w:bottom w:val="none" w:sz="0" w:space="0" w:color="auto"/>
            <w:right w:val="none" w:sz="0" w:space="0" w:color="auto"/>
          </w:divBdr>
          <w:divsChild>
            <w:div w:id="1926188831">
              <w:marLeft w:val="0"/>
              <w:marRight w:val="240"/>
              <w:marTop w:val="0"/>
              <w:marBottom w:val="0"/>
              <w:divBdr>
                <w:top w:val="none" w:sz="0" w:space="0" w:color="auto"/>
                <w:left w:val="none" w:sz="0" w:space="0" w:color="auto"/>
                <w:bottom w:val="none" w:sz="0" w:space="0" w:color="auto"/>
                <w:right w:val="none" w:sz="0" w:space="0" w:color="auto"/>
              </w:divBdr>
            </w:div>
            <w:div w:id="20509529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45289325">
      <w:bodyDiv w:val="1"/>
      <w:marLeft w:val="0"/>
      <w:marRight w:val="0"/>
      <w:marTop w:val="0"/>
      <w:marBottom w:val="0"/>
      <w:divBdr>
        <w:top w:val="none" w:sz="0" w:space="0" w:color="auto"/>
        <w:left w:val="none" w:sz="0" w:space="0" w:color="auto"/>
        <w:bottom w:val="none" w:sz="0" w:space="0" w:color="auto"/>
        <w:right w:val="none" w:sz="0" w:space="0" w:color="auto"/>
      </w:divBdr>
      <w:divsChild>
        <w:div w:id="310250727">
          <w:marLeft w:val="0"/>
          <w:marRight w:val="0"/>
          <w:marTop w:val="0"/>
          <w:marBottom w:val="0"/>
          <w:divBdr>
            <w:top w:val="none" w:sz="0" w:space="0" w:color="auto"/>
            <w:left w:val="none" w:sz="0" w:space="0" w:color="auto"/>
            <w:bottom w:val="none" w:sz="0" w:space="0" w:color="auto"/>
            <w:right w:val="none" w:sz="0" w:space="0" w:color="auto"/>
          </w:divBdr>
        </w:div>
        <w:div w:id="1969703887">
          <w:marLeft w:val="0"/>
          <w:marRight w:val="0"/>
          <w:marTop w:val="0"/>
          <w:marBottom w:val="0"/>
          <w:divBdr>
            <w:top w:val="none" w:sz="0" w:space="0" w:color="auto"/>
            <w:left w:val="none" w:sz="0" w:space="0" w:color="auto"/>
            <w:bottom w:val="none" w:sz="0" w:space="0" w:color="auto"/>
            <w:right w:val="none" w:sz="0" w:space="0" w:color="auto"/>
          </w:divBdr>
          <w:divsChild>
            <w:div w:id="64767520">
              <w:marLeft w:val="0"/>
              <w:marRight w:val="240"/>
              <w:marTop w:val="0"/>
              <w:marBottom w:val="0"/>
              <w:divBdr>
                <w:top w:val="none" w:sz="0" w:space="0" w:color="auto"/>
                <w:left w:val="none" w:sz="0" w:space="0" w:color="auto"/>
                <w:bottom w:val="none" w:sz="0" w:space="0" w:color="auto"/>
                <w:right w:val="none" w:sz="0" w:space="0" w:color="auto"/>
              </w:divBdr>
            </w:div>
            <w:div w:id="131164050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95548538">
      <w:bodyDiv w:val="1"/>
      <w:marLeft w:val="0"/>
      <w:marRight w:val="0"/>
      <w:marTop w:val="0"/>
      <w:marBottom w:val="0"/>
      <w:divBdr>
        <w:top w:val="none" w:sz="0" w:space="0" w:color="auto"/>
        <w:left w:val="none" w:sz="0" w:space="0" w:color="auto"/>
        <w:bottom w:val="none" w:sz="0" w:space="0" w:color="auto"/>
        <w:right w:val="none" w:sz="0" w:space="0" w:color="auto"/>
      </w:divBdr>
    </w:div>
    <w:div w:id="1602227295">
      <w:bodyDiv w:val="1"/>
      <w:marLeft w:val="0"/>
      <w:marRight w:val="0"/>
      <w:marTop w:val="0"/>
      <w:marBottom w:val="0"/>
      <w:divBdr>
        <w:top w:val="none" w:sz="0" w:space="0" w:color="auto"/>
        <w:left w:val="none" w:sz="0" w:space="0" w:color="auto"/>
        <w:bottom w:val="none" w:sz="0" w:space="0" w:color="auto"/>
        <w:right w:val="none" w:sz="0" w:space="0" w:color="auto"/>
      </w:divBdr>
      <w:divsChild>
        <w:div w:id="1290817596">
          <w:marLeft w:val="0"/>
          <w:marRight w:val="0"/>
          <w:marTop w:val="0"/>
          <w:marBottom w:val="0"/>
          <w:divBdr>
            <w:top w:val="none" w:sz="0" w:space="0" w:color="auto"/>
            <w:left w:val="none" w:sz="0" w:space="0" w:color="auto"/>
            <w:bottom w:val="none" w:sz="0" w:space="0" w:color="auto"/>
            <w:right w:val="none" w:sz="0" w:space="0" w:color="auto"/>
          </w:divBdr>
        </w:div>
        <w:div w:id="2021932392">
          <w:marLeft w:val="0"/>
          <w:marRight w:val="0"/>
          <w:marTop w:val="0"/>
          <w:marBottom w:val="0"/>
          <w:divBdr>
            <w:top w:val="none" w:sz="0" w:space="0" w:color="auto"/>
            <w:left w:val="none" w:sz="0" w:space="0" w:color="auto"/>
            <w:bottom w:val="none" w:sz="0" w:space="0" w:color="auto"/>
            <w:right w:val="none" w:sz="0" w:space="0" w:color="auto"/>
          </w:divBdr>
          <w:divsChild>
            <w:div w:id="838547861">
              <w:marLeft w:val="0"/>
              <w:marRight w:val="0"/>
              <w:marTop w:val="0"/>
              <w:marBottom w:val="0"/>
              <w:divBdr>
                <w:top w:val="none" w:sz="0" w:space="0" w:color="auto"/>
                <w:left w:val="none" w:sz="0" w:space="0" w:color="auto"/>
                <w:bottom w:val="none" w:sz="0" w:space="0" w:color="auto"/>
                <w:right w:val="none" w:sz="0" w:space="0" w:color="auto"/>
              </w:divBdr>
            </w:div>
            <w:div w:id="61062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57035">
      <w:bodyDiv w:val="1"/>
      <w:marLeft w:val="0"/>
      <w:marRight w:val="0"/>
      <w:marTop w:val="0"/>
      <w:marBottom w:val="0"/>
      <w:divBdr>
        <w:top w:val="none" w:sz="0" w:space="0" w:color="auto"/>
        <w:left w:val="none" w:sz="0" w:space="0" w:color="auto"/>
        <w:bottom w:val="none" w:sz="0" w:space="0" w:color="auto"/>
        <w:right w:val="none" w:sz="0" w:space="0" w:color="auto"/>
      </w:divBdr>
    </w:div>
    <w:div w:id="1768428898">
      <w:bodyDiv w:val="1"/>
      <w:marLeft w:val="0"/>
      <w:marRight w:val="0"/>
      <w:marTop w:val="0"/>
      <w:marBottom w:val="0"/>
      <w:divBdr>
        <w:top w:val="none" w:sz="0" w:space="0" w:color="auto"/>
        <w:left w:val="none" w:sz="0" w:space="0" w:color="auto"/>
        <w:bottom w:val="none" w:sz="0" w:space="0" w:color="auto"/>
        <w:right w:val="none" w:sz="0" w:space="0" w:color="auto"/>
      </w:divBdr>
    </w:div>
    <w:div w:id="1776095769">
      <w:bodyDiv w:val="1"/>
      <w:marLeft w:val="0"/>
      <w:marRight w:val="0"/>
      <w:marTop w:val="0"/>
      <w:marBottom w:val="0"/>
      <w:divBdr>
        <w:top w:val="none" w:sz="0" w:space="0" w:color="auto"/>
        <w:left w:val="none" w:sz="0" w:space="0" w:color="auto"/>
        <w:bottom w:val="none" w:sz="0" w:space="0" w:color="auto"/>
        <w:right w:val="none" w:sz="0" w:space="0" w:color="auto"/>
      </w:divBdr>
    </w:div>
    <w:div w:id="1798445155">
      <w:bodyDiv w:val="1"/>
      <w:marLeft w:val="0"/>
      <w:marRight w:val="0"/>
      <w:marTop w:val="0"/>
      <w:marBottom w:val="0"/>
      <w:divBdr>
        <w:top w:val="none" w:sz="0" w:space="0" w:color="auto"/>
        <w:left w:val="none" w:sz="0" w:space="0" w:color="auto"/>
        <w:bottom w:val="none" w:sz="0" w:space="0" w:color="auto"/>
        <w:right w:val="none" w:sz="0" w:space="0" w:color="auto"/>
      </w:divBdr>
      <w:divsChild>
        <w:div w:id="1912688713">
          <w:marLeft w:val="0"/>
          <w:marRight w:val="0"/>
          <w:marTop w:val="0"/>
          <w:marBottom w:val="0"/>
          <w:divBdr>
            <w:top w:val="none" w:sz="0" w:space="0" w:color="auto"/>
            <w:left w:val="none" w:sz="0" w:space="0" w:color="auto"/>
            <w:bottom w:val="none" w:sz="0" w:space="0" w:color="auto"/>
            <w:right w:val="none" w:sz="0" w:space="0" w:color="auto"/>
          </w:divBdr>
        </w:div>
        <w:div w:id="579949383">
          <w:marLeft w:val="0"/>
          <w:marRight w:val="0"/>
          <w:marTop w:val="0"/>
          <w:marBottom w:val="0"/>
          <w:divBdr>
            <w:top w:val="none" w:sz="0" w:space="0" w:color="auto"/>
            <w:left w:val="none" w:sz="0" w:space="0" w:color="auto"/>
            <w:bottom w:val="none" w:sz="0" w:space="0" w:color="auto"/>
            <w:right w:val="none" w:sz="0" w:space="0" w:color="auto"/>
          </w:divBdr>
          <w:divsChild>
            <w:div w:id="811756254">
              <w:marLeft w:val="0"/>
              <w:marRight w:val="240"/>
              <w:marTop w:val="0"/>
              <w:marBottom w:val="0"/>
              <w:divBdr>
                <w:top w:val="none" w:sz="0" w:space="0" w:color="auto"/>
                <w:left w:val="none" w:sz="0" w:space="0" w:color="auto"/>
                <w:bottom w:val="none" w:sz="0" w:space="0" w:color="auto"/>
                <w:right w:val="none" w:sz="0" w:space="0" w:color="auto"/>
              </w:divBdr>
            </w:div>
            <w:div w:id="16973837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33638510">
      <w:bodyDiv w:val="1"/>
      <w:marLeft w:val="0"/>
      <w:marRight w:val="0"/>
      <w:marTop w:val="0"/>
      <w:marBottom w:val="0"/>
      <w:divBdr>
        <w:top w:val="none" w:sz="0" w:space="0" w:color="auto"/>
        <w:left w:val="none" w:sz="0" w:space="0" w:color="auto"/>
        <w:bottom w:val="none" w:sz="0" w:space="0" w:color="auto"/>
        <w:right w:val="none" w:sz="0" w:space="0" w:color="auto"/>
      </w:divBdr>
    </w:div>
    <w:div w:id="1884127030">
      <w:bodyDiv w:val="1"/>
      <w:marLeft w:val="0"/>
      <w:marRight w:val="0"/>
      <w:marTop w:val="0"/>
      <w:marBottom w:val="0"/>
      <w:divBdr>
        <w:top w:val="none" w:sz="0" w:space="0" w:color="auto"/>
        <w:left w:val="none" w:sz="0" w:space="0" w:color="auto"/>
        <w:bottom w:val="none" w:sz="0" w:space="0" w:color="auto"/>
        <w:right w:val="none" w:sz="0" w:space="0" w:color="auto"/>
      </w:divBdr>
      <w:divsChild>
        <w:div w:id="474371491">
          <w:marLeft w:val="0"/>
          <w:marRight w:val="0"/>
          <w:marTop w:val="100"/>
          <w:marBottom w:val="100"/>
          <w:divBdr>
            <w:top w:val="none" w:sz="0" w:space="0" w:color="auto"/>
            <w:left w:val="none" w:sz="0" w:space="0" w:color="auto"/>
            <w:bottom w:val="none" w:sz="0" w:space="0" w:color="auto"/>
            <w:right w:val="none" w:sz="0" w:space="0" w:color="auto"/>
          </w:divBdr>
          <w:divsChild>
            <w:div w:id="1998219998">
              <w:marLeft w:val="0"/>
              <w:marRight w:val="0"/>
              <w:marTop w:val="0"/>
              <w:marBottom w:val="240"/>
              <w:divBdr>
                <w:top w:val="none" w:sz="0" w:space="0" w:color="auto"/>
                <w:left w:val="none" w:sz="0" w:space="0" w:color="auto"/>
                <w:bottom w:val="none" w:sz="0" w:space="0" w:color="auto"/>
                <w:right w:val="none" w:sz="0" w:space="0" w:color="auto"/>
              </w:divBdr>
            </w:div>
            <w:div w:id="2034718980">
              <w:marLeft w:val="0"/>
              <w:marRight w:val="0"/>
              <w:marTop w:val="0"/>
              <w:marBottom w:val="0"/>
              <w:divBdr>
                <w:top w:val="none" w:sz="0" w:space="0" w:color="auto"/>
                <w:left w:val="none" w:sz="0" w:space="0" w:color="auto"/>
                <w:bottom w:val="none" w:sz="0" w:space="0" w:color="auto"/>
                <w:right w:val="none" w:sz="0" w:space="0" w:color="auto"/>
              </w:divBdr>
              <w:divsChild>
                <w:div w:id="973560200">
                  <w:marLeft w:val="0"/>
                  <w:marRight w:val="0"/>
                  <w:marTop w:val="0"/>
                  <w:marBottom w:val="240"/>
                  <w:divBdr>
                    <w:top w:val="none" w:sz="0" w:space="0" w:color="auto"/>
                    <w:left w:val="none" w:sz="0" w:space="0" w:color="auto"/>
                    <w:bottom w:val="none" w:sz="0" w:space="0" w:color="auto"/>
                    <w:right w:val="none" w:sz="0" w:space="0" w:color="auto"/>
                  </w:divBdr>
                  <w:divsChild>
                    <w:div w:id="1894924324">
                      <w:marLeft w:val="0"/>
                      <w:marRight w:val="0"/>
                      <w:marTop w:val="0"/>
                      <w:marBottom w:val="0"/>
                      <w:divBdr>
                        <w:top w:val="none" w:sz="0" w:space="0" w:color="auto"/>
                        <w:left w:val="none" w:sz="0" w:space="0" w:color="auto"/>
                        <w:bottom w:val="none" w:sz="0" w:space="0" w:color="auto"/>
                        <w:right w:val="none" w:sz="0" w:space="0" w:color="auto"/>
                      </w:divBdr>
                    </w:div>
                  </w:divsChild>
                </w:div>
                <w:div w:id="1330980914">
                  <w:marLeft w:val="0"/>
                  <w:marRight w:val="0"/>
                  <w:marTop w:val="0"/>
                  <w:marBottom w:val="240"/>
                  <w:divBdr>
                    <w:top w:val="none" w:sz="0" w:space="0" w:color="auto"/>
                    <w:left w:val="none" w:sz="0" w:space="0" w:color="auto"/>
                    <w:bottom w:val="none" w:sz="0" w:space="0" w:color="auto"/>
                    <w:right w:val="none" w:sz="0" w:space="0" w:color="auto"/>
                  </w:divBdr>
                  <w:divsChild>
                    <w:div w:id="1482846270">
                      <w:marLeft w:val="0"/>
                      <w:marRight w:val="0"/>
                      <w:marTop w:val="0"/>
                      <w:marBottom w:val="0"/>
                      <w:divBdr>
                        <w:top w:val="none" w:sz="0" w:space="0" w:color="auto"/>
                        <w:left w:val="none" w:sz="0" w:space="0" w:color="auto"/>
                        <w:bottom w:val="none" w:sz="0" w:space="0" w:color="auto"/>
                        <w:right w:val="none" w:sz="0" w:space="0" w:color="auto"/>
                      </w:divBdr>
                    </w:div>
                    <w:div w:id="440493306">
                      <w:marLeft w:val="0"/>
                      <w:marRight w:val="0"/>
                      <w:marTop w:val="0"/>
                      <w:marBottom w:val="0"/>
                      <w:divBdr>
                        <w:top w:val="none" w:sz="0" w:space="0" w:color="auto"/>
                        <w:left w:val="none" w:sz="0" w:space="0" w:color="auto"/>
                        <w:bottom w:val="none" w:sz="0" w:space="0" w:color="auto"/>
                        <w:right w:val="none" w:sz="0" w:space="0" w:color="auto"/>
                      </w:divBdr>
                    </w:div>
                    <w:div w:id="1616013595">
                      <w:marLeft w:val="0"/>
                      <w:marRight w:val="0"/>
                      <w:marTop w:val="0"/>
                      <w:marBottom w:val="0"/>
                      <w:divBdr>
                        <w:top w:val="none" w:sz="0" w:space="0" w:color="auto"/>
                        <w:left w:val="none" w:sz="0" w:space="0" w:color="auto"/>
                        <w:bottom w:val="none" w:sz="0" w:space="0" w:color="auto"/>
                        <w:right w:val="none" w:sz="0" w:space="0" w:color="auto"/>
                      </w:divBdr>
                      <w:divsChild>
                        <w:div w:id="1829394816">
                          <w:marLeft w:val="0"/>
                          <w:marRight w:val="0"/>
                          <w:marTop w:val="0"/>
                          <w:marBottom w:val="0"/>
                          <w:divBdr>
                            <w:top w:val="none" w:sz="0" w:space="0" w:color="auto"/>
                            <w:left w:val="none" w:sz="0" w:space="0" w:color="auto"/>
                            <w:bottom w:val="none" w:sz="0" w:space="0" w:color="auto"/>
                            <w:right w:val="none" w:sz="0" w:space="0" w:color="auto"/>
                          </w:divBdr>
                        </w:div>
                        <w:div w:id="728185279">
                          <w:marLeft w:val="0"/>
                          <w:marRight w:val="0"/>
                          <w:marTop w:val="0"/>
                          <w:marBottom w:val="0"/>
                          <w:divBdr>
                            <w:top w:val="none" w:sz="0" w:space="0" w:color="auto"/>
                            <w:left w:val="none" w:sz="0" w:space="0" w:color="auto"/>
                            <w:bottom w:val="none" w:sz="0" w:space="0" w:color="auto"/>
                            <w:right w:val="none" w:sz="0" w:space="0" w:color="auto"/>
                          </w:divBdr>
                        </w:div>
                      </w:divsChild>
                    </w:div>
                    <w:div w:id="1647929757">
                      <w:marLeft w:val="0"/>
                      <w:marRight w:val="0"/>
                      <w:marTop w:val="0"/>
                      <w:marBottom w:val="0"/>
                      <w:divBdr>
                        <w:top w:val="none" w:sz="0" w:space="0" w:color="auto"/>
                        <w:left w:val="none" w:sz="0" w:space="0" w:color="auto"/>
                        <w:bottom w:val="none" w:sz="0" w:space="0" w:color="auto"/>
                        <w:right w:val="none" w:sz="0" w:space="0" w:color="auto"/>
                      </w:divBdr>
                    </w:div>
                    <w:div w:id="1293361257">
                      <w:marLeft w:val="0"/>
                      <w:marRight w:val="0"/>
                      <w:marTop w:val="0"/>
                      <w:marBottom w:val="0"/>
                      <w:divBdr>
                        <w:top w:val="none" w:sz="0" w:space="0" w:color="auto"/>
                        <w:left w:val="none" w:sz="0" w:space="0" w:color="auto"/>
                        <w:bottom w:val="none" w:sz="0" w:space="0" w:color="auto"/>
                        <w:right w:val="none" w:sz="0" w:space="0" w:color="auto"/>
                      </w:divBdr>
                    </w:div>
                    <w:div w:id="263542471">
                      <w:marLeft w:val="0"/>
                      <w:marRight w:val="0"/>
                      <w:marTop w:val="0"/>
                      <w:marBottom w:val="0"/>
                      <w:divBdr>
                        <w:top w:val="none" w:sz="0" w:space="0" w:color="auto"/>
                        <w:left w:val="none" w:sz="0" w:space="0" w:color="auto"/>
                        <w:bottom w:val="none" w:sz="0" w:space="0" w:color="auto"/>
                        <w:right w:val="none" w:sz="0" w:space="0" w:color="auto"/>
                      </w:divBdr>
                      <w:divsChild>
                        <w:div w:id="2056391888">
                          <w:marLeft w:val="0"/>
                          <w:marRight w:val="0"/>
                          <w:marTop w:val="0"/>
                          <w:marBottom w:val="0"/>
                          <w:divBdr>
                            <w:top w:val="none" w:sz="0" w:space="0" w:color="auto"/>
                            <w:left w:val="none" w:sz="0" w:space="0" w:color="auto"/>
                            <w:bottom w:val="none" w:sz="0" w:space="0" w:color="auto"/>
                            <w:right w:val="none" w:sz="0" w:space="0" w:color="auto"/>
                          </w:divBdr>
                        </w:div>
                        <w:div w:id="439761437">
                          <w:marLeft w:val="0"/>
                          <w:marRight w:val="0"/>
                          <w:marTop w:val="0"/>
                          <w:marBottom w:val="0"/>
                          <w:divBdr>
                            <w:top w:val="none" w:sz="0" w:space="0" w:color="auto"/>
                            <w:left w:val="none" w:sz="0" w:space="0" w:color="auto"/>
                            <w:bottom w:val="none" w:sz="0" w:space="0" w:color="auto"/>
                            <w:right w:val="none" w:sz="0" w:space="0" w:color="auto"/>
                          </w:divBdr>
                        </w:div>
                      </w:divsChild>
                    </w:div>
                    <w:div w:id="1026758493">
                      <w:marLeft w:val="0"/>
                      <w:marRight w:val="0"/>
                      <w:marTop w:val="0"/>
                      <w:marBottom w:val="0"/>
                      <w:divBdr>
                        <w:top w:val="none" w:sz="0" w:space="0" w:color="auto"/>
                        <w:left w:val="none" w:sz="0" w:space="0" w:color="auto"/>
                        <w:bottom w:val="none" w:sz="0" w:space="0" w:color="auto"/>
                        <w:right w:val="none" w:sz="0" w:space="0" w:color="auto"/>
                      </w:divBdr>
                    </w:div>
                    <w:div w:id="1376007060">
                      <w:marLeft w:val="0"/>
                      <w:marRight w:val="0"/>
                      <w:marTop w:val="0"/>
                      <w:marBottom w:val="0"/>
                      <w:divBdr>
                        <w:top w:val="none" w:sz="0" w:space="0" w:color="auto"/>
                        <w:left w:val="none" w:sz="0" w:space="0" w:color="auto"/>
                        <w:bottom w:val="none" w:sz="0" w:space="0" w:color="auto"/>
                        <w:right w:val="none" w:sz="0" w:space="0" w:color="auto"/>
                      </w:divBdr>
                    </w:div>
                    <w:div w:id="715935298">
                      <w:marLeft w:val="0"/>
                      <w:marRight w:val="0"/>
                      <w:marTop w:val="0"/>
                      <w:marBottom w:val="0"/>
                      <w:divBdr>
                        <w:top w:val="none" w:sz="0" w:space="0" w:color="auto"/>
                        <w:left w:val="none" w:sz="0" w:space="0" w:color="auto"/>
                        <w:bottom w:val="none" w:sz="0" w:space="0" w:color="auto"/>
                        <w:right w:val="none" w:sz="0" w:space="0" w:color="auto"/>
                      </w:divBdr>
                      <w:divsChild>
                        <w:div w:id="1451821702">
                          <w:marLeft w:val="0"/>
                          <w:marRight w:val="0"/>
                          <w:marTop w:val="0"/>
                          <w:marBottom w:val="0"/>
                          <w:divBdr>
                            <w:top w:val="none" w:sz="0" w:space="0" w:color="auto"/>
                            <w:left w:val="none" w:sz="0" w:space="0" w:color="auto"/>
                            <w:bottom w:val="none" w:sz="0" w:space="0" w:color="auto"/>
                            <w:right w:val="none" w:sz="0" w:space="0" w:color="auto"/>
                          </w:divBdr>
                        </w:div>
                        <w:div w:id="1387029479">
                          <w:marLeft w:val="0"/>
                          <w:marRight w:val="0"/>
                          <w:marTop w:val="0"/>
                          <w:marBottom w:val="0"/>
                          <w:divBdr>
                            <w:top w:val="none" w:sz="0" w:space="0" w:color="auto"/>
                            <w:left w:val="none" w:sz="0" w:space="0" w:color="auto"/>
                            <w:bottom w:val="none" w:sz="0" w:space="0" w:color="auto"/>
                            <w:right w:val="none" w:sz="0" w:space="0" w:color="auto"/>
                          </w:divBdr>
                        </w:div>
                      </w:divsChild>
                    </w:div>
                    <w:div w:id="1195075971">
                      <w:marLeft w:val="0"/>
                      <w:marRight w:val="0"/>
                      <w:marTop w:val="0"/>
                      <w:marBottom w:val="0"/>
                      <w:divBdr>
                        <w:top w:val="none" w:sz="0" w:space="0" w:color="auto"/>
                        <w:left w:val="none" w:sz="0" w:space="0" w:color="auto"/>
                        <w:bottom w:val="none" w:sz="0" w:space="0" w:color="auto"/>
                        <w:right w:val="none" w:sz="0" w:space="0" w:color="auto"/>
                      </w:divBdr>
                    </w:div>
                    <w:div w:id="1700818257">
                      <w:marLeft w:val="0"/>
                      <w:marRight w:val="0"/>
                      <w:marTop w:val="0"/>
                      <w:marBottom w:val="0"/>
                      <w:divBdr>
                        <w:top w:val="none" w:sz="0" w:space="0" w:color="auto"/>
                        <w:left w:val="none" w:sz="0" w:space="0" w:color="auto"/>
                        <w:bottom w:val="none" w:sz="0" w:space="0" w:color="auto"/>
                        <w:right w:val="none" w:sz="0" w:space="0" w:color="auto"/>
                      </w:divBdr>
                    </w:div>
                    <w:div w:id="368653784">
                      <w:marLeft w:val="0"/>
                      <w:marRight w:val="0"/>
                      <w:marTop w:val="0"/>
                      <w:marBottom w:val="0"/>
                      <w:divBdr>
                        <w:top w:val="none" w:sz="0" w:space="0" w:color="auto"/>
                        <w:left w:val="none" w:sz="0" w:space="0" w:color="auto"/>
                        <w:bottom w:val="none" w:sz="0" w:space="0" w:color="auto"/>
                        <w:right w:val="none" w:sz="0" w:space="0" w:color="auto"/>
                      </w:divBdr>
                      <w:divsChild>
                        <w:div w:id="1952974899">
                          <w:marLeft w:val="0"/>
                          <w:marRight w:val="0"/>
                          <w:marTop w:val="0"/>
                          <w:marBottom w:val="0"/>
                          <w:divBdr>
                            <w:top w:val="none" w:sz="0" w:space="0" w:color="auto"/>
                            <w:left w:val="none" w:sz="0" w:space="0" w:color="auto"/>
                            <w:bottom w:val="none" w:sz="0" w:space="0" w:color="auto"/>
                            <w:right w:val="none" w:sz="0" w:space="0" w:color="auto"/>
                          </w:divBdr>
                        </w:div>
                        <w:div w:id="233391510">
                          <w:marLeft w:val="0"/>
                          <w:marRight w:val="0"/>
                          <w:marTop w:val="0"/>
                          <w:marBottom w:val="0"/>
                          <w:divBdr>
                            <w:top w:val="none" w:sz="0" w:space="0" w:color="auto"/>
                            <w:left w:val="none" w:sz="0" w:space="0" w:color="auto"/>
                            <w:bottom w:val="none" w:sz="0" w:space="0" w:color="auto"/>
                            <w:right w:val="none" w:sz="0" w:space="0" w:color="auto"/>
                          </w:divBdr>
                        </w:div>
                      </w:divsChild>
                    </w:div>
                    <w:div w:id="769355934">
                      <w:marLeft w:val="0"/>
                      <w:marRight w:val="0"/>
                      <w:marTop w:val="0"/>
                      <w:marBottom w:val="0"/>
                      <w:divBdr>
                        <w:top w:val="none" w:sz="0" w:space="0" w:color="auto"/>
                        <w:left w:val="none" w:sz="0" w:space="0" w:color="auto"/>
                        <w:bottom w:val="none" w:sz="0" w:space="0" w:color="auto"/>
                        <w:right w:val="none" w:sz="0" w:space="0" w:color="auto"/>
                      </w:divBdr>
                    </w:div>
                    <w:div w:id="211775757">
                      <w:marLeft w:val="0"/>
                      <w:marRight w:val="0"/>
                      <w:marTop w:val="0"/>
                      <w:marBottom w:val="0"/>
                      <w:divBdr>
                        <w:top w:val="none" w:sz="0" w:space="0" w:color="auto"/>
                        <w:left w:val="none" w:sz="0" w:space="0" w:color="auto"/>
                        <w:bottom w:val="none" w:sz="0" w:space="0" w:color="auto"/>
                        <w:right w:val="none" w:sz="0" w:space="0" w:color="auto"/>
                      </w:divBdr>
                    </w:div>
                    <w:div w:id="1445535070">
                      <w:marLeft w:val="0"/>
                      <w:marRight w:val="0"/>
                      <w:marTop w:val="0"/>
                      <w:marBottom w:val="0"/>
                      <w:divBdr>
                        <w:top w:val="none" w:sz="0" w:space="0" w:color="auto"/>
                        <w:left w:val="none" w:sz="0" w:space="0" w:color="auto"/>
                        <w:bottom w:val="none" w:sz="0" w:space="0" w:color="auto"/>
                        <w:right w:val="none" w:sz="0" w:space="0" w:color="auto"/>
                      </w:divBdr>
                      <w:divsChild>
                        <w:div w:id="435177749">
                          <w:marLeft w:val="0"/>
                          <w:marRight w:val="0"/>
                          <w:marTop w:val="0"/>
                          <w:marBottom w:val="0"/>
                          <w:divBdr>
                            <w:top w:val="none" w:sz="0" w:space="0" w:color="auto"/>
                            <w:left w:val="none" w:sz="0" w:space="0" w:color="auto"/>
                            <w:bottom w:val="none" w:sz="0" w:space="0" w:color="auto"/>
                            <w:right w:val="none" w:sz="0" w:space="0" w:color="auto"/>
                          </w:divBdr>
                        </w:div>
                        <w:div w:id="1219705512">
                          <w:marLeft w:val="0"/>
                          <w:marRight w:val="0"/>
                          <w:marTop w:val="0"/>
                          <w:marBottom w:val="0"/>
                          <w:divBdr>
                            <w:top w:val="none" w:sz="0" w:space="0" w:color="auto"/>
                            <w:left w:val="none" w:sz="0" w:space="0" w:color="auto"/>
                            <w:bottom w:val="none" w:sz="0" w:space="0" w:color="auto"/>
                            <w:right w:val="none" w:sz="0" w:space="0" w:color="auto"/>
                          </w:divBdr>
                        </w:div>
                      </w:divsChild>
                    </w:div>
                    <w:div w:id="959336863">
                      <w:marLeft w:val="0"/>
                      <w:marRight w:val="0"/>
                      <w:marTop w:val="0"/>
                      <w:marBottom w:val="0"/>
                      <w:divBdr>
                        <w:top w:val="none" w:sz="0" w:space="0" w:color="auto"/>
                        <w:left w:val="none" w:sz="0" w:space="0" w:color="auto"/>
                        <w:bottom w:val="none" w:sz="0" w:space="0" w:color="auto"/>
                        <w:right w:val="none" w:sz="0" w:space="0" w:color="auto"/>
                      </w:divBdr>
                    </w:div>
                    <w:div w:id="1813324333">
                      <w:marLeft w:val="0"/>
                      <w:marRight w:val="0"/>
                      <w:marTop w:val="0"/>
                      <w:marBottom w:val="0"/>
                      <w:divBdr>
                        <w:top w:val="none" w:sz="0" w:space="0" w:color="auto"/>
                        <w:left w:val="none" w:sz="0" w:space="0" w:color="auto"/>
                        <w:bottom w:val="none" w:sz="0" w:space="0" w:color="auto"/>
                        <w:right w:val="none" w:sz="0" w:space="0" w:color="auto"/>
                      </w:divBdr>
                    </w:div>
                    <w:div w:id="1468476146">
                      <w:marLeft w:val="0"/>
                      <w:marRight w:val="0"/>
                      <w:marTop w:val="0"/>
                      <w:marBottom w:val="0"/>
                      <w:divBdr>
                        <w:top w:val="none" w:sz="0" w:space="0" w:color="auto"/>
                        <w:left w:val="none" w:sz="0" w:space="0" w:color="auto"/>
                        <w:bottom w:val="none" w:sz="0" w:space="0" w:color="auto"/>
                        <w:right w:val="none" w:sz="0" w:space="0" w:color="auto"/>
                      </w:divBdr>
                      <w:divsChild>
                        <w:div w:id="560099748">
                          <w:marLeft w:val="0"/>
                          <w:marRight w:val="0"/>
                          <w:marTop w:val="0"/>
                          <w:marBottom w:val="0"/>
                          <w:divBdr>
                            <w:top w:val="none" w:sz="0" w:space="0" w:color="auto"/>
                            <w:left w:val="none" w:sz="0" w:space="0" w:color="auto"/>
                            <w:bottom w:val="none" w:sz="0" w:space="0" w:color="auto"/>
                            <w:right w:val="none" w:sz="0" w:space="0" w:color="auto"/>
                          </w:divBdr>
                        </w:div>
                        <w:div w:id="1009521107">
                          <w:marLeft w:val="0"/>
                          <w:marRight w:val="0"/>
                          <w:marTop w:val="0"/>
                          <w:marBottom w:val="0"/>
                          <w:divBdr>
                            <w:top w:val="none" w:sz="0" w:space="0" w:color="auto"/>
                            <w:left w:val="none" w:sz="0" w:space="0" w:color="auto"/>
                            <w:bottom w:val="none" w:sz="0" w:space="0" w:color="auto"/>
                            <w:right w:val="none" w:sz="0" w:space="0" w:color="auto"/>
                          </w:divBdr>
                        </w:div>
                      </w:divsChild>
                    </w:div>
                    <w:div w:id="152068255">
                      <w:marLeft w:val="0"/>
                      <w:marRight w:val="0"/>
                      <w:marTop w:val="0"/>
                      <w:marBottom w:val="0"/>
                      <w:divBdr>
                        <w:top w:val="none" w:sz="0" w:space="0" w:color="auto"/>
                        <w:left w:val="none" w:sz="0" w:space="0" w:color="auto"/>
                        <w:bottom w:val="none" w:sz="0" w:space="0" w:color="auto"/>
                        <w:right w:val="none" w:sz="0" w:space="0" w:color="auto"/>
                      </w:divBdr>
                    </w:div>
                    <w:div w:id="1579174471">
                      <w:marLeft w:val="0"/>
                      <w:marRight w:val="0"/>
                      <w:marTop w:val="0"/>
                      <w:marBottom w:val="0"/>
                      <w:divBdr>
                        <w:top w:val="none" w:sz="0" w:space="0" w:color="auto"/>
                        <w:left w:val="none" w:sz="0" w:space="0" w:color="auto"/>
                        <w:bottom w:val="none" w:sz="0" w:space="0" w:color="auto"/>
                        <w:right w:val="none" w:sz="0" w:space="0" w:color="auto"/>
                      </w:divBdr>
                    </w:div>
                    <w:div w:id="935212840">
                      <w:marLeft w:val="0"/>
                      <w:marRight w:val="0"/>
                      <w:marTop w:val="0"/>
                      <w:marBottom w:val="0"/>
                      <w:divBdr>
                        <w:top w:val="none" w:sz="0" w:space="0" w:color="auto"/>
                        <w:left w:val="none" w:sz="0" w:space="0" w:color="auto"/>
                        <w:bottom w:val="none" w:sz="0" w:space="0" w:color="auto"/>
                        <w:right w:val="none" w:sz="0" w:space="0" w:color="auto"/>
                      </w:divBdr>
                      <w:divsChild>
                        <w:div w:id="753549307">
                          <w:marLeft w:val="0"/>
                          <w:marRight w:val="0"/>
                          <w:marTop w:val="0"/>
                          <w:marBottom w:val="0"/>
                          <w:divBdr>
                            <w:top w:val="none" w:sz="0" w:space="0" w:color="auto"/>
                            <w:left w:val="none" w:sz="0" w:space="0" w:color="auto"/>
                            <w:bottom w:val="none" w:sz="0" w:space="0" w:color="auto"/>
                            <w:right w:val="none" w:sz="0" w:space="0" w:color="auto"/>
                          </w:divBdr>
                        </w:div>
                        <w:div w:id="673151413">
                          <w:marLeft w:val="0"/>
                          <w:marRight w:val="0"/>
                          <w:marTop w:val="0"/>
                          <w:marBottom w:val="0"/>
                          <w:divBdr>
                            <w:top w:val="none" w:sz="0" w:space="0" w:color="auto"/>
                            <w:left w:val="none" w:sz="0" w:space="0" w:color="auto"/>
                            <w:bottom w:val="none" w:sz="0" w:space="0" w:color="auto"/>
                            <w:right w:val="none" w:sz="0" w:space="0" w:color="auto"/>
                          </w:divBdr>
                        </w:div>
                      </w:divsChild>
                    </w:div>
                    <w:div w:id="482157959">
                      <w:marLeft w:val="0"/>
                      <w:marRight w:val="0"/>
                      <w:marTop w:val="0"/>
                      <w:marBottom w:val="0"/>
                      <w:divBdr>
                        <w:top w:val="none" w:sz="0" w:space="0" w:color="auto"/>
                        <w:left w:val="none" w:sz="0" w:space="0" w:color="auto"/>
                        <w:bottom w:val="none" w:sz="0" w:space="0" w:color="auto"/>
                        <w:right w:val="none" w:sz="0" w:space="0" w:color="auto"/>
                      </w:divBdr>
                    </w:div>
                    <w:div w:id="760297854">
                      <w:marLeft w:val="0"/>
                      <w:marRight w:val="0"/>
                      <w:marTop w:val="0"/>
                      <w:marBottom w:val="0"/>
                      <w:divBdr>
                        <w:top w:val="none" w:sz="0" w:space="0" w:color="auto"/>
                        <w:left w:val="none" w:sz="0" w:space="0" w:color="auto"/>
                        <w:bottom w:val="none" w:sz="0" w:space="0" w:color="auto"/>
                        <w:right w:val="none" w:sz="0" w:space="0" w:color="auto"/>
                      </w:divBdr>
                    </w:div>
                    <w:div w:id="616566754">
                      <w:marLeft w:val="0"/>
                      <w:marRight w:val="0"/>
                      <w:marTop w:val="0"/>
                      <w:marBottom w:val="0"/>
                      <w:divBdr>
                        <w:top w:val="none" w:sz="0" w:space="0" w:color="auto"/>
                        <w:left w:val="none" w:sz="0" w:space="0" w:color="auto"/>
                        <w:bottom w:val="none" w:sz="0" w:space="0" w:color="auto"/>
                        <w:right w:val="none" w:sz="0" w:space="0" w:color="auto"/>
                      </w:divBdr>
                      <w:divsChild>
                        <w:div w:id="707533570">
                          <w:marLeft w:val="0"/>
                          <w:marRight w:val="0"/>
                          <w:marTop w:val="0"/>
                          <w:marBottom w:val="0"/>
                          <w:divBdr>
                            <w:top w:val="none" w:sz="0" w:space="0" w:color="auto"/>
                            <w:left w:val="none" w:sz="0" w:space="0" w:color="auto"/>
                            <w:bottom w:val="none" w:sz="0" w:space="0" w:color="auto"/>
                            <w:right w:val="none" w:sz="0" w:space="0" w:color="auto"/>
                          </w:divBdr>
                        </w:div>
                        <w:div w:id="760905618">
                          <w:marLeft w:val="0"/>
                          <w:marRight w:val="0"/>
                          <w:marTop w:val="0"/>
                          <w:marBottom w:val="0"/>
                          <w:divBdr>
                            <w:top w:val="none" w:sz="0" w:space="0" w:color="auto"/>
                            <w:left w:val="none" w:sz="0" w:space="0" w:color="auto"/>
                            <w:bottom w:val="none" w:sz="0" w:space="0" w:color="auto"/>
                            <w:right w:val="none" w:sz="0" w:space="0" w:color="auto"/>
                          </w:divBdr>
                        </w:div>
                      </w:divsChild>
                    </w:div>
                    <w:div w:id="1526672465">
                      <w:marLeft w:val="0"/>
                      <w:marRight w:val="0"/>
                      <w:marTop w:val="0"/>
                      <w:marBottom w:val="0"/>
                      <w:divBdr>
                        <w:top w:val="none" w:sz="0" w:space="0" w:color="auto"/>
                        <w:left w:val="none" w:sz="0" w:space="0" w:color="auto"/>
                        <w:bottom w:val="none" w:sz="0" w:space="0" w:color="auto"/>
                        <w:right w:val="none" w:sz="0" w:space="0" w:color="auto"/>
                      </w:divBdr>
                    </w:div>
                    <w:div w:id="969020693">
                      <w:marLeft w:val="0"/>
                      <w:marRight w:val="0"/>
                      <w:marTop w:val="0"/>
                      <w:marBottom w:val="0"/>
                      <w:divBdr>
                        <w:top w:val="none" w:sz="0" w:space="0" w:color="auto"/>
                        <w:left w:val="none" w:sz="0" w:space="0" w:color="auto"/>
                        <w:bottom w:val="none" w:sz="0" w:space="0" w:color="auto"/>
                        <w:right w:val="none" w:sz="0" w:space="0" w:color="auto"/>
                      </w:divBdr>
                    </w:div>
                    <w:div w:id="1942029964">
                      <w:marLeft w:val="0"/>
                      <w:marRight w:val="0"/>
                      <w:marTop w:val="0"/>
                      <w:marBottom w:val="0"/>
                      <w:divBdr>
                        <w:top w:val="none" w:sz="0" w:space="0" w:color="auto"/>
                        <w:left w:val="none" w:sz="0" w:space="0" w:color="auto"/>
                        <w:bottom w:val="none" w:sz="0" w:space="0" w:color="auto"/>
                        <w:right w:val="none" w:sz="0" w:space="0" w:color="auto"/>
                      </w:divBdr>
                      <w:divsChild>
                        <w:div w:id="1186023609">
                          <w:marLeft w:val="0"/>
                          <w:marRight w:val="0"/>
                          <w:marTop w:val="0"/>
                          <w:marBottom w:val="0"/>
                          <w:divBdr>
                            <w:top w:val="none" w:sz="0" w:space="0" w:color="auto"/>
                            <w:left w:val="none" w:sz="0" w:space="0" w:color="auto"/>
                            <w:bottom w:val="none" w:sz="0" w:space="0" w:color="auto"/>
                            <w:right w:val="none" w:sz="0" w:space="0" w:color="auto"/>
                          </w:divBdr>
                        </w:div>
                        <w:div w:id="2122214357">
                          <w:marLeft w:val="0"/>
                          <w:marRight w:val="0"/>
                          <w:marTop w:val="0"/>
                          <w:marBottom w:val="0"/>
                          <w:divBdr>
                            <w:top w:val="none" w:sz="0" w:space="0" w:color="auto"/>
                            <w:left w:val="none" w:sz="0" w:space="0" w:color="auto"/>
                            <w:bottom w:val="none" w:sz="0" w:space="0" w:color="auto"/>
                            <w:right w:val="none" w:sz="0" w:space="0" w:color="auto"/>
                          </w:divBdr>
                        </w:div>
                      </w:divsChild>
                    </w:div>
                    <w:div w:id="722097443">
                      <w:marLeft w:val="0"/>
                      <w:marRight w:val="0"/>
                      <w:marTop w:val="0"/>
                      <w:marBottom w:val="0"/>
                      <w:divBdr>
                        <w:top w:val="none" w:sz="0" w:space="0" w:color="auto"/>
                        <w:left w:val="none" w:sz="0" w:space="0" w:color="auto"/>
                        <w:bottom w:val="none" w:sz="0" w:space="0" w:color="auto"/>
                        <w:right w:val="none" w:sz="0" w:space="0" w:color="auto"/>
                      </w:divBdr>
                    </w:div>
                    <w:div w:id="1172450895">
                      <w:marLeft w:val="0"/>
                      <w:marRight w:val="0"/>
                      <w:marTop w:val="0"/>
                      <w:marBottom w:val="0"/>
                      <w:divBdr>
                        <w:top w:val="none" w:sz="0" w:space="0" w:color="auto"/>
                        <w:left w:val="none" w:sz="0" w:space="0" w:color="auto"/>
                        <w:bottom w:val="none" w:sz="0" w:space="0" w:color="auto"/>
                        <w:right w:val="none" w:sz="0" w:space="0" w:color="auto"/>
                      </w:divBdr>
                    </w:div>
                    <w:div w:id="1020542635">
                      <w:marLeft w:val="0"/>
                      <w:marRight w:val="0"/>
                      <w:marTop w:val="0"/>
                      <w:marBottom w:val="0"/>
                      <w:divBdr>
                        <w:top w:val="none" w:sz="0" w:space="0" w:color="auto"/>
                        <w:left w:val="none" w:sz="0" w:space="0" w:color="auto"/>
                        <w:bottom w:val="none" w:sz="0" w:space="0" w:color="auto"/>
                        <w:right w:val="none" w:sz="0" w:space="0" w:color="auto"/>
                      </w:divBdr>
                      <w:divsChild>
                        <w:div w:id="701320930">
                          <w:marLeft w:val="0"/>
                          <w:marRight w:val="0"/>
                          <w:marTop w:val="0"/>
                          <w:marBottom w:val="0"/>
                          <w:divBdr>
                            <w:top w:val="none" w:sz="0" w:space="0" w:color="auto"/>
                            <w:left w:val="none" w:sz="0" w:space="0" w:color="auto"/>
                            <w:bottom w:val="none" w:sz="0" w:space="0" w:color="auto"/>
                            <w:right w:val="none" w:sz="0" w:space="0" w:color="auto"/>
                          </w:divBdr>
                        </w:div>
                        <w:div w:id="1623531814">
                          <w:marLeft w:val="0"/>
                          <w:marRight w:val="0"/>
                          <w:marTop w:val="0"/>
                          <w:marBottom w:val="0"/>
                          <w:divBdr>
                            <w:top w:val="none" w:sz="0" w:space="0" w:color="auto"/>
                            <w:left w:val="none" w:sz="0" w:space="0" w:color="auto"/>
                            <w:bottom w:val="none" w:sz="0" w:space="0" w:color="auto"/>
                            <w:right w:val="none" w:sz="0" w:space="0" w:color="auto"/>
                          </w:divBdr>
                        </w:div>
                      </w:divsChild>
                    </w:div>
                    <w:div w:id="1396078060">
                      <w:marLeft w:val="0"/>
                      <w:marRight w:val="0"/>
                      <w:marTop w:val="0"/>
                      <w:marBottom w:val="0"/>
                      <w:divBdr>
                        <w:top w:val="none" w:sz="0" w:space="0" w:color="auto"/>
                        <w:left w:val="none" w:sz="0" w:space="0" w:color="auto"/>
                        <w:bottom w:val="none" w:sz="0" w:space="0" w:color="auto"/>
                        <w:right w:val="none" w:sz="0" w:space="0" w:color="auto"/>
                      </w:divBdr>
                    </w:div>
                    <w:div w:id="2007975824">
                      <w:marLeft w:val="0"/>
                      <w:marRight w:val="0"/>
                      <w:marTop w:val="0"/>
                      <w:marBottom w:val="0"/>
                      <w:divBdr>
                        <w:top w:val="none" w:sz="0" w:space="0" w:color="auto"/>
                        <w:left w:val="none" w:sz="0" w:space="0" w:color="auto"/>
                        <w:bottom w:val="none" w:sz="0" w:space="0" w:color="auto"/>
                        <w:right w:val="none" w:sz="0" w:space="0" w:color="auto"/>
                      </w:divBdr>
                    </w:div>
                    <w:div w:id="1767263396">
                      <w:marLeft w:val="0"/>
                      <w:marRight w:val="0"/>
                      <w:marTop w:val="0"/>
                      <w:marBottom w:val="0"/>
                      <w:divBdr>
                        <w:top w:val="none" w:sz="0" w:space="0" w:color="auto"/>
                        <w:left w:val="none" w:sz="0" w:space="0" w:color="auto"/>
                        <w:bottom w:val="none" w:sz="0" w:space="0" w:color="auto"/>
                        <w:right w:val="none" w:sz="0" w:space="0" w:color="auto"/>
                      </w:divBdr>
                      <w:divsChild>
                        <w:div w:id="1848208384">
                          <w:marLeft w:val="0"/>
                          <w:marRight w:val="0"/>
                          <w:marTop w:val="0"/>
                          <w:marBottom w:val="0"/>
                          <w:divBdr>
                            <w:top w:val="none" w:sz="0" w:space="0" w:color="auto"/>
                            <w:left w:val="none" w:sz="0" w:space="0" w:color="auto"/>
                            <w:bottom w:val="none" w:sz="0" w:space="0" w:color="auto"/>
                            <w:right w:val="none" w:sz="0" w:space="0" w:color="auto"/>
                          </w:divBdr>
                        </w:div>
                        <w:div w:id="1582837222">
                          <w:marLeft w:val="0"/>
                          <w:marRight w:val="0"/>
                          <w:marTop w:val="0"/>
                          <w:marBottom w:val="0"/>
                          <w:divBdr>
                            <w:top w:val="none" w:sz="0" w:space="0" w:color="auto"/>
                            <w:left w:val="none" w:sz="0" w:space="0" w:color="auto"/>
                            <w:bottom w:val="none" w:sz="0" w:space="0" w:color="auto"/>
                            <w:right w:val="none" w:sz="0" w:space="0" w:color="auto"/>
                          </w:divBdr>
                        </w:div>
                      </w:divsChild>
                    </w:div>
                    <w:div w:id="1368412595">
                      <w:marLeft w:val="0"/>
                      <w:marRight w:val="0"/>
                      <w:marTop w:val="0"/>
                      <w:marBottom w:val="0"/>
                      <w:divBdr>
                        <w:top w:val="none" w:sz="0" w:space="0" w:color="auto"/>
                        <w:left w:val="none" w:sz="0" w:space="0" w:color="auto"/>
                        <w:bottom w:val="none" w:sz="0" w:space="0" w:color="auto"/>
                        <w:right w:val="none" w:sz="0" w:space="0" w:color="auto"/>
                      </w:divBdr>
                    </w:div>
                    <w:div w:id="1493569135">
                      <w:marLeft w:val="0"/>
                      <w:marRight w:val="0"/>
                      <w:marTop w:val="0"/>
                      <w:marBottom w:val="0"/>
                      <w:divBdr>
                        <w:top w:val="none" w:sz="0" w:space="0" w:color="auto"/>
                        <w:left w:val="none" w:sz="0" w:space="0" w:color="auto"/>
                        <w:bottom w:val="none" w:sz="0" w:space="0" w:color="auto"/>
                        <w:right w:val="none" w:sz="0" w:space="0" w:color="auto"/>
                      </w:divBdr>
                    </w:div>
                    <w:div w:id="1884050925">
                      <w:marLeft w:val="0"/>
                      <w:marRight w:val="0"/>
                      <w:marTop w:val="0"/>
                      <w:marBottom w:val="0"/>
                      <w:divBdr>
                        <w:top w:val="none" w:sz="0" w:space="0" w:color="auto"/>
                        <w:left w:val="none" w:sz="0" w:space="0" w:color="auto"/>
                        <w:bottom w:val="none" w:sz="0" w:space="0" w:color="auto"/>
                        <w:right w:val="none" w:sz="0" w:space="0" w:color="auto"/>
                      </w:divBdr>
                      <w:divsChild>
                        <w:div w:id="1452047894">
                          <w:marLeft w:val="0"/>
                          <w:marRight w:val="0"/>
                          <w:marTop w:val="0"/>
                          <w:marBottom w:val="0"/>
                          <w:divBdr>
                            <w:top w:val="none" w:sz="0" w:space="0" w:color="auto"/>
                            <w:left w:val="none" w:sz="0" w:space="0" w:color="auto"/>
                            <w:bottom w:val="none" w:sz="0" w:space="0" w:color="auto"/>
                            <w:right w:val="none" w:sz="0" w:space="0" w:color="auto"/>
                          </w:divBdr>
                        </w:div>
                        <w:div w:id="808519006">
                          <w:marLeft w:val="0"/>
                          <w:marRight w:val="0"/>
                          <w:marTop w:val="0"/>
                          <w:marBottom w:val="0"/>
                          <w:divBdr>
                            <w:top w:val="none" w:sz="0" w:space="0" w:color="auto"/>
                            <w:left w:val="none" w:sz="0" w:space="0" w:color="auto"/>
                            <w:bottom w:val="none" w:sz="0" w:space="0" w:color="auto"/>
                            <w:right w:val="none" w:sz="0" w:space="0" w:color="auto"/>
                          </w:divBdr>
                        </w:div>
                      </w:divsChild>
                    </w:div>
                    <w:div w:id="163593424">
                      <w:marLeft w:val="0"/>
                      <w:marRight w:val="0"/>
                      <w:marTop w:val="0"/>
                      <w:marBottom w:val="0"/>
                      <w:divBdr>
                        <w:top w:val="none" w:sz="0" w:space="0" w:color="auto"/>
                        <w:left w:val="none" w:sz="0" w:space="0" w:color="auto"/>
                        <w:bottom w:val="none" w:sz="0" w:space="0" w:color="auto"/>
                        <w:right w:val="none" w:sz="0" w:space="0" w:color="auto"/>
                      </w:divBdr>
                    </w:div>
                    <w:div w:id="413817671">
                      <w:marLeft w:val="0"/>
                      <w:marRight w:val="0"/>
                      <w:marTop w:val="0"/>
                      <w:marBottom w:val="0"/>
                      <w:divBdr>
                        <w:top w:val="none" w:sz="0" w:space="0" w:color="auto"/>
                        <w:left w:val="none" w:sz="0" w:space="0" w:color="auto"/>
                        <w:bottom w:val="none" w:sz="0" w:space="0" w:color="auto"/>
                        <w:right w:val="none" w:sz="0" w:space="0" w:color="auto"/>
                      </w:divBdr>
                    </w:div>
                    <w:div w:id="334117813">
                      <w:marLeft w:val="0"/>
                      <w:marRight w:val="0"/>
                      <w:marTop w:val="0"/>
                      <w:marBottom w:val="0"/>
                      <w:divBdr>
                        <w:top w:val="none" w:sz="0" w:space="0" w:color="auto"/>
                        <w:left w:val="none" w:sz="0" w:space="0" w:color="auto"/>
                        <w:bottom w:val="none" w:sz="0" w:space="0" w:color="auto"/>
                        <w:right w:val="none" w:sz="0" w:space="0" w:color="auto"/>
                      </w:divBdr>
                      <w:divsChild>
                        <w:div w:id="1560245773">
                          <w:marLeft w:val="0"/>
                          <w:marRight w:val="0"/>
                          <w:marTop w:val="0"/>
                          <w:marBottom w:val="0"/>
                          <w:divBdr>
                            <w:top w:val="none" w:sz="0" w:space="0" w:color="auto"/>
                            <w:left w:val="none" w:sz="0" w:space="0" w:color="auto"/>
                            <w:bottom w:val="none" w:sz="0" w:space="0" w:color="auto"/>
                            <w:right w:val="none" w:sz="0" w:space="0" w:color="auto"/>
                          </w:divBdr>
                        </w:div>
                        <w:div w:id="105466175">
                          <w:marLeft w:val="0"/>
                          <w:marRight w:val="0"/>
                          <w:marTop w:val="0"/>
                          <w:marBottom w:val="0"/>
                          <w:divBdr>
                            <w:top w:val="none" w:sz="0" w:space="0" w:color="auto"/>
                            <w:left w:val="none" w:sz="0" w:space="0" w:color="auto"/>
                            <w:bottom w:val="none" w:sz="0" w:space="0" w:color="auto"/>
                            <w:right w:val="none" w:sz="0" w:space="0" w:color="auto"/>
                          </w:divBdr>
                        </w:div>
                      </w:divsChild>
                    </w:div>
                    <w:div w:id="830415467">
                      <w:marLeft w:val="0"/>
                      <w:marRight w:val="0"/>
                      <w:marTop w:val="0"/>
                      <w:marBottom w:val="0"/>
                      <w:divBdr>
                        <w:top w:val="none" w:sz="0" w:space="0" w:color="auto"/>
                        <w:left w:val="none" w:sz="0" w:space="0" w:color="auto"/>
                        <w:bottom w:val="none" w:sz="0" w:space="0" w:color="auto"/>
                        <w:right w:val="none" w:sz="0" w:space="0" w:color="auto"/>
                      </w:divBdr>
                    </w:div>
                    <w:div w:id="121651682">
                      <w:marLeft w:val="0"/>
                      <w:marRight w:val="0"/>
                      <w:marTop w:val="0"/>
                      <w:marBottom w:val="0"/>
                      <w:divBdr>
                        <w:top w:val="none" w:sz="0" w:space="0" w:color="auto"/>
                        <w:left w:val="none" w:sz="0" w:space="0" w:color="auto"/>
                        <w:bottom w:val="none" w:sz="0" w:space="0" w:color="auto"/>
                        <w:right w:val="none" w:sz="0" w:space="0" w:color="auto"/>
                      </w:divBdr>
                    </w:div>
                    <w:div w:id="1820609473">
                      <w:marLeft w:val="0"/>
                      <w:marRight w:val="0"/>
                      <w:marTop w:val="0"/>
                      <w:marBottom w:val="0"/>
                      <w:divBdr>
                        <w:top w:val="none" w:sz="0" w:space="0" w:color="auto"/>
                        <w:left w:val="none" w:sz="0" w:space="0" w:color="auto"/>
                        <w:bottom w:val="none" w:sz="0" w:space="0" w:color="auto"/>
                        <w:right w:val="none" w:sz="0" w:space="0" w:color="auto"/>
                      </w:divBdr>
                      <w:divsChild>
                        <w:div w:id="278296965">
                          <w:marLeft w:val="0"/>
                          <w:marRight w:val="0"/>
                          <w:marTop w:val="0"/>
                          <w:marBottom w:val="0"/>
                          <w:divBdr>
                            <w:top w:val="none" w:sz="0" w:space="0" w:color="auto"/>
                            <w:left w:val="none" w:sz="0" w:space="0" w:color="auto"/>
                            <w:bottom w:val="none" w:sz="0" w:space="0" w:color="auto"/>
                            <w:right w:val="none" w:sz="0" w:space="0" w:color="auto"/>
                          </w:divBdr>
                        </w:div>
                        <w:div w:id="57827374">
                          <w:marLeft w:val="0"/>
                          <w:marRight w:val="0"/>
                          <w:marTop w:val="0"/>
                          <w:marBottom w:val="0"/>
                          <w:divBdr>
                            <w:top w:val="none" w:sz="0" w:space="0" w:color="auto"/>
                            <w:left w:val="none" w:sz="0" w:space="0" w:color="auto"/>
                            <w:bottom w:val="none" w:sz="0" w:space="0" w:color="auto"/>
                            <w:right w:val="none" w:sz="0" w:space="0" w:color="auto"/>
                          </w:divBdr>
                        </w:div>
                      </w:divsChild>
                    </w:div>
                    <w:div w:id="1402216459">
                      <w:marLeft w:val="0"/>
                      <w:marRight w:val="0"/>
                      <w:marTop w:val="0"/>
                      <w:marBottom w:val="0"/>
                      <w:divBdr>
                        <w:top w:val="none" w:sz="0" w:space="0" w:color="auto"/>
                        <w:left w:val="none" w:sz="0" w:space="0" w:color="auto"/>
                        <w:bottom w:val="none" w:sz="0" w:space="0" w:color="auto"/>
                        <w:right w:val="none" w:sz="0" w:space="0" w:color="auto"/>
                      </w:divBdr>
                    </w:div>
                    <w:div w:id="1708681520">
                      <w:marLeft w:val="0"/>
                      <w:marRight w:val="0"/>
                      <w:marTop w:val="0"/>
                      <w:marBottom w:val="0"/>
                      <w:divBdr>
                        <w:top w:val="none" w:sz="0" w:space="0" w:color="auto"/>
                        <w:left w:val="none" w:sz="0" w:space="0" w:color="auto"/>
                        <w:bottom w:val="none" w:sz="0" w:space="0" w:color="auto"/>
                        <w:right w:val="none" w:sz="0" w:space="0" w:color="auto"/>
                      </w:divBdr>
                    </w:div>
                    <w:div w:id="723260702">
                      <w:marLeft w:val="0"/>
                      <w:marRight w:val="0"/>
                      <w:marTop w:val="0"/>
                      <w:marBottom w:val="0"/>
                      <w:divBdr>
                        <w:top w:val="none" w:sz="0" w:space="0" w:color="auto"/>
                        <w:left w:val="none" w:sz="0" w:space="0" w:color="auto"/>
                        <w:bottom w:val="none" w:sz="0" w:space="0" w:color="auto"/>
                        <w:right w:val="none" w:sz="0" w:space="0" w:color="auto"/>
                      </w:divBdr>
                      <w:divsChild>
                        <w:div w:id="252781661">
                          <w:marLeft w:val="0"/>
                          <w:marRight w:val="0"/>
                          <w:marTop w:val="0"/>
                          <w:marBottom w:val="0"/>
                          <w:divBdr>
                            <w:top w:val="none" w:sz="0" w:space="0" w:color="auto"/>
                            <w:left w:val="none" w:sz="0" w:space="0" w:color="auto"/>
                            <w:bottom w:val="none" w:sz="0" w:space="0" w:color="auto"/>
                            <w:right w:val="none" w:sz="0" w:space="0" w:color="auto"/>
                          </w:divBdr>
                        </w:div>
                        <w:div w:id="626862915">
                          <w:marLeft w:val="0"/>
                          <w:marRight w:val="0"/>
                          <w:marTop w:val="0"/>
                          <w:marBottom w:val="0"/>
                          <w:divBdr>
                            <w:top w:val="none" w:sz="0" w:space="0" w:color="auto"/>
                            <w:left w:val="none" w:sz="0" w:space="0" w:color="auto"/>
                            <w:bottom w:val="none" w:sz="0" w:space="0" w:color="auto"/>
                            <w:right w:val="none" w:sz="0" w:space="0" w:color="auto"/>
                          </w:divBdr>
                        </w:div>
                      </w:divsChild>
                    </w:div>
                    <w:div w:id="1094939309">
                      <w:marLeft w:val="0"/>
                      <w:marRight w:val="0"/>
                      <w:marTop w:val="0"/>
                      <w:marBottom w:val="0"/>
                      <w:divBdr>
                        <w:top w:val="none" w:sz="0" w:space="0" w:color="auto"/>
                        <w:left w:val="none" w:sz="0" w:space="0" w:color="auto"/>
                        <w:bottom w:val="none" w:sz="0" w:space="0" w:color="auto"/>
                        <w:right w:val="none" w:sz="0" w:space="0" w:color="auto"/>
                      </w:divBdr>
                    </w:div>
                    <w:div w:id="234511359">
                      <w:marLeft w:val="0"/>
                      <w:marRight w:val="0"/>
                      <w:marTop w:val="0"/>
                      <w:marBottom w:val="0"/>
                      <w:divBdr>
                        <w:top w:val="none" w:sz="0" w:space="0" w:color="auto"/>
                        <w:left w:val="none" w:sz="0" w:space="0" w:color="auto"/>
                        <w:bottom w:val="none" w:sz="0" w:space="0" w:color="auto"/>
                        <w:right w:val="none" w:sz="0" w:space="0" w:color="auto"/>
                      </w:divBdr>
                    </w:div>
                    <w:div w:id="1943998339">
                      <w:marLeft w:val="0"/>
                      <w:marRight w:val="0"/>
                      <w:marTop w:val="0"/>
                      <w:marBottom w:val="0"/>
                      <w:divBdr>
                        <w:top w:val="none" w:sz="0" w:space="0" w:color="auto"/>
                        <w:left w:val="none" w:sz="0" w:space="0" w:color="auto"/>
                        <w:bottom w:val="none" w:sz="0" w:space="0" w:color="auto"/>
                        <w:right w:val="none" w:sz="0" w:space="0" w:color="auto"/>
                      </w:divBdr>
                      <w:divsChild>
                        <w:div w:id="2032876322">
                          <w:marLeft w:val="0"/>
                          <w:marRight w:val="0"/>
                          <w:marTop w:val="0"/>
                          <w:marBottom w:val="0"/>
                          <w:divBdr>
                            <w:top w:val="none" w:sz="0" w:space="0" w:color="auto"/>
                            <w:left w:val="none" w:sz="0" w:space="0" w:color="auto"/>
                            <w:bottom w:val="none" w:sz="0" w:space="0" w:color="auto"/>
                            <w:right w:val="none" w:sz="0" w:space="0" w:color="auto"/>
                          </w:divBdr>
                        </w:div>
                        <w:div w:id="313336417">
                          <w:marLeft w:val="0"/>
                          <w:marRight w:val="0"/>
                          <w:marTop w:val="0"/>
                          <w:marBottom w:val="0"/>
                          <w:divBdr>
                            <w:top w:val="none" w:sz="0" w:space="0" w:color="auto"/>
                            <w:left w:val="none" w:sz="0" w:space="0" w:color="auto"/>
                            <w:bottom w:val="none" w:sz="0" w:space="0" w:color="auto"/>
                            <w:right w:val="none" w:sz="0" w:space="0" w:color="auto"/>
                          </w:divBdr>
                        </w:div>
                      </w:divsChild>
                    </w:div>
                    <w:div w:id="543639525">
                      <w:marLeft w:val="0"/>
                      <w:marRight w:val="0"/>
                      <w:marTop w:val="0"/>
                      <w:marBottom w:val="0"/>
                      <w:divBdr>
                        <w:top w:val="none" w:sz="0" w:space="0" w:color="auto"/>
                        <w:left w:val="none" w:sz="0" w:space="0" w:color="auto"/>
                        <w:bottom w:val="none" w:sz="0" w:space="0" w:color="auto"/>
                        <w:right w:val="none" w:sz="0" w:space="0" w:color="auto"/>
                      </w:divBdr>
                    </w:div>
                    <w:div w:id="860318708">
                      <w:marLeft w:val="0"/>
                      <w:marRight w:val="0"/>
                      <w:marTop w:val="0"/>
                      <w:marBottom w:val="0"/>
                      <w:divBdr>
                        <w:top w:val="none" w:sz="0" w:space="0" w:color="auto"/>
                        <w:left w:val="none" w:sz="0" w:space="0" w:color="auto"/>
                        <w:bottom w:val="none" w:sz="0" w:space="0" w:color="auto"/>
                        <w:right w:val="none" w:sz="0" w:space="0" w:color="auto"/>
                      </w:divBdr>
                    </w:div>
                    <w:div w:id="1050763730">
                      <w:marLeft w:val="0"/>
                      <w:marRight w:val="0"/>
                      <w:marTop w:val="0"/>
                      <w:marBottom w:val="0"/>
                      <w:divBdr>
                        <w:top w:val="none" w:sz="0" w:space="0" w:color="auto"/>
                        <w:left w:val="none" w:sz="0" w:space="0" w:color="auto"/>
                        <w:bottom w:val="none" w:sz="0" w:space="0" w:color="auto"/>
                        <w:right w:val="none" w:sz="0" w:space="0" w:color="auto"/>
                      </w:divBdr>
                      <w:divsChild>
                        <w:div w:id="200943781">
                          <w:marLeft w:val="0"/>
                          <w:marRight w:val="0"/>
                          <w:marTop w:val="0"/>
                          <w:marBottom w:val="0"/>
                          <w:divBdr>
                            <w:top w:val="none" w:sz="0" w:space="0" w:color="auto"/>
                            <w:left w:val="none" w:sz="0" w:space="0" w:color="auto"/>
                            <w:bottom w:val="none" w:sz="0" w:space="0" w:color="auto"/>
                            <w:right w:val="none" w:sz="0" w:space="0" w:color="auto"/>
                          </w:divBdr>
                        </w:div>
                        <w:div w:id="1361321124">
                          <w:marLeft w:val="0"/>
                          <w:marRight w:val="0"/>
                          <w:marTop w:val="0"/>
                          <w:marBottom w:val="0"/>
                          <w:divBdr>
                            <w:top w:val="none" w:sz="0" w:space="0" w:color="auto"/>
                            <w:left w:val="none" w:sz="0" w:space="0" w:color="auto"/>
                            <w:bottom w:val="none" w:sz="0" w:space="0" w:color="auto"/>
                            <w:right w:val="none" w:sz="0" w:space="0" w:color="auto"/>
                          </w:divBdr>
                        </w:div>
                      </w:divsChild>
                    </w:div>
                    <w:div w:id="1328480513">
                      <w:marLeft w:val="0"/>
                      <w:marRight w:val="0"/>
                      <w:marTop w:val="0"/>
                      <w:marBottom w:val="0"/>
                      <w:divBdr>
                        <w:top w:val="none" w:sz="0" w:space="0" w:color="auto"/>
                        <w:left w:val="none" w:sz="0" w:space="0" w:color="auto"/>
                        <w:bottom w:val="none" w:sz="0" w:space="0" w:color="auto"/>
                        <w:right w:val="none" w:sz="0" w:space="0" w:color="auto"/>
                      </w:divBdr>
                    </w:div>
                    <w:div w:id="84426332">
                      <w:marLeft w:val="0"/>
                      <w:marRight w:val="0"/>
                      <w:marTop w:val="0"/>
                      <w:marBottom w:val="0"/>
                      <w:divBdr>
                        <w:top w:val="none" w:sz="0" w:space="0" w:color="auto"/>
                        <w:left w:val="none" w:sz="0" w:space="0" w:color="auto"/>
                        <w:bottom w:val="none" w:sz="0" w:space="0" w:color="auto"/>
                        <w:right w:val="none" w:sz="0" w:space="0" w:color="auto"/>
                      </w:divBdr>
                    </w:div>
                    <w:div w:id="2167137">
                      <w:marLeft w:val="0"/>
                      <w:marRight w:val="0"/>
                      <w:marTop w:val="0"/>
                      <w:marBottom w:val="0"/>
                      <w:divBdr>
                        <w:top w:val="none" w:sz="0" w:space="0" w:color="auto"/>
                        <w:left w:val="none" w:sz="0" w:space="0" w:color="auto"/>
                        <w:bottom w:val="none" w:sz="0" w:space="0" w:color="auto"/>
                        <w:right w:val="none" w:sz="0" w:space="0" w:color="auto"/>
                      </w:divBdr>
                      <w:divsChild>
                        <w:div w:id="1845826282">
                          <w:marLeft w:val="0"/>
                          <w:marRight w:val="0"/>
                          <w:marTop w:val="0"/>
                          <w:marBottom w:val="0"/>
                          <w:divBdr>
                            <w:top w:val="none" w:sz="0" w:space="0" w:color="auto"/>
                            <w:left w:val="none" w:sz="0" w:space="0" w:color="auto"/>
                            <w:bottom w:val="none" w:sz="0" w:space="0" w:color="auto"/>
                            <w:right w:val="none" w:sz="0" w:space="0" w:color="auto"/>
                          </w:divBdr>
                        </w:div>
                        <w:div w:id="711031256">
                          <w:marLeft w:val="0"/>
                          <w:marRight w:val="0"/>
                          <w:marTop w:val="0"/>
                          <w:marBottom w:val="0"/>
                          <w:divBdr>
                            <w:top w:val="none" w:sz="0" w:space="0" w:color="auto"/>
                            <w:left w:val="none" w:sz="0" w:space="0" w:color="auto"/>
                            <w:bottom w:val="none" w:sz="0" w:space="0" w:color="auto"/>
                            <w:right w:val="none" w:sz="0" w:space="0" w:color="auto"/>
                          </w:divBdr>
                        </w:div>
                      </w:divsChild>
                    </w:div>
                    <w:div w:id="965433432">
                      <w:marLeft w:val="0"/>
                      <w:marRight w:val="0"/>
                      <w:marTop w:val="0"/>
                      <w:marBottom w:val="0"/>
                      <w:divBdr>
                        <w:top w:val="none" w:sz="0" w:space="0" w:color="auto"/>
                        <w:left w:val="none" w:sz="0" w:space="0" w:color="auto"/>
                        <w:bottom w:val="none" w:sz="0" w:space="0" w:color="auto"/>
                        <w:right w:val="none" w:sz="0" w:space="0" w:color="auto"/>
                      </w:divBdr>
                    </w:div>
                    <w:div w:id="1471288136">
                      <w:marLeft w:val="0"/>
                      <w:marRight w:val="0"/>
                      <w:marTop w:val="0"/>
                      <w:marBottom w:val="0"/>
                      <w:divBdr>
                        <w:top w:val="none" w:sz="0" w:space="0" w:color="auto"/>
                        <w:left w:val="none" w:sz="0" w:space="0" w:color="auto"/>
                        <w:bottom w:val="none" w:sz="0" w:space="0" w:color="auto"/>
                        <w:right w:val="none" w:sz="0" w:space="0" w:color="auto"/>
                      </w:divBdr>
                    </w:div>
                    <w:div w:id="1304770340">
                      <w:marLeft w:val="0"/>
                      <w:marRight w:val="0"/>
                      <w:marTop w:val="0"/>
                      <w:marBottom w:val="0"/>
                      <w:divBdr>
                        <w:top w:val="none" w:sz="0" w:space="0" w:color="auto"/>
                        <w:left w:val="none" w:sz="0" w:space="0" w:color="auto"/>
                        <w:bottom w:val="none" w:sz="0" w:space="0" w:color="auto"/>
                        <w:right w:val="none" w:sz="0" w:space="0" w:color="auto"/>
                      </w:divBdr>
                      <w:divsChild>
                        <w:div w:id="786002687">
                          <w:marLeft w:val="0"/>
                          <w:marRight w:val="0"/>
                          <w:marTop w:val="0"/>
                          <w:marBottom w:val="0"/>
                          <w:divBdr>
                            <w:top w:val="none" w:sz="0" w:space="0" w:color="auto"/>
                            <w:left w:val="none" w:sz="0" w:space="0" w:color="auto"/>
                            <w:bottom w:val="none" w:sz="0" w:space="0" w:color="auto"/>
                            <w:right w:val="none" w:sz="0" w:space="0" w:color="auto"/>
                          </w:divBdr>
                        </w:div>
                        <w:div w:id="1087464247">
                          <w:marLeft w:val="0"/>
                          <w:marRight w:val="0"/>
                          <w:marTop w:val="0"/>
                          <w:marBottom w:val="0"/>
                          <w:divBdr>
                            <w:top w:val="none" w:sz="0" w:space="0" w:color="auto"/>
                            <w:left w:val="none" w:sz="0" w:space="0" w:color="auto"/>
                            <w:bottom w:val="none" w:sz="0" w:space="0" w:color="auto"/>
                            <w:right w:val="none" w:sz="0" w:space="0" w:color="auto"/>
                          </w:divBdr>
                        </w:div>
                      </w:divsChild>
                    </w:div>
                    <w:div w:id="644237766">
                      <w:marLeft w:val="0"/>
                      <w:marRight w:val="0"/>
                      <w:marTop w:val="0"/>
                      <w:marBottom w:val="0"/>
                      <w:divBdr>
                        <w:top w:val="none" w:sz="0" w:space="0" w:color="auto"/>
                        <w:left w:val="none" w:sz="0" w:space="0" w:color="auto"/>
                        <w:bottom w:val="none" w:sz="0" w:space="0" w:color="auto"/>
                        <w:right w:val="none" w:sz="0" w:space="0" w:color="auto"/>
                      </w:divBdr>
                    </w:div>
                    <w:div w:id="1305235551">
                      <w:marLeft w:val="0"/>
                      <w:marRight w:val="0"/>
                      <w:marTop w:val="0"/>
                      <w:marBottom w:val="0"/>
                      <w:divBdr>
                        <w:top w:val="none" w:sz="0" w:space="0" w:color="auto"/>
                        <w:left w:val="none" w:sz="0" w:space="0" w:color="auto"/>
                        <w:bottom w:val="none" w:sz="0" w:space="0" w:color="auto"/>
                        <w:right w:val="none" w:sz="0" w:space="0" w:color="auto"/>
                      </w:divBdr>
                    </w:div>
                    <w:div w:id="1072239523">
                      <w:marLeft w:val="0"/>
                      <w:marRight w:val="0"/>
                      <w:marTop w:val="0"/>
                      <w:marBottom w:val="0"/>
                      <w:divBdr>
                        <w:top w:val="none" w:sz="0" w:space="0" w:color="auto"/>
                        <w:left w:val="none" w:sz="0" w:space="0" w:color="auto"/>
                        <w:bottom w:val="none" w:sz="0" w:space="0" w:color="auto"/>
                        <w:right w:val="none" w:sz="0" w:space="0" w:color="auto"/>
                      </w:divBdr>
                      <w:divsChild>
                        <w:div w:id="2140222535">
                          <w:marLeft w:val="0"/>
                          <w:marRight w:val="0"/>
                          <w:marTop w:val="0"/>
                          <w:marBottom w:val="0"/>
                          <w:divBdr>
                            <w:top w:val="none" w:sz="0" w:space="0" w:color="auto"/>
                            <w:left w:val="none" w:sz="0" w:space="0" w:color="auto"/>
                            <w:bottom w:val="none" w:sz="0" w:space="0" w:color="auto"/>
                            <w:right w:val="none" w:sz="0" w:space="0" w:color="auto"/>
                          </w:divBdr>
                        </w:div>
                        <w:div w:id="547495976">
                          <w:marLeft w:val="0"/>
                          <w:marRight w:val="0"/>
                          <w:marTop w:val="0"/>
                          <w:marBottom w:val="0"/>
                          <w:divBdr>
                            <w:top w:val="none" w:sz="0" w:space="0" w:color="auto"/>
                            <w:left w:val="none" w:sz="0" w:space="0" w:color="auto"/>
                            <w:bottom w:val="none" w:sz="0" w:space="0" w:color="auto"/>
                            <w:right w:val="none" w:sz="0" w:space="0" w:color="auto"/>
                          </w:divBdr>
                        </w:div>
                      </w:divsChild>
                    </w:div>
                    <w:div w:id="1428116246">
                      <w:marLeft w:val="0"/>
                      <w:marRight w:val="0"/>
                      <w:marTop w:val="0"/>
                      <w:marBottom w:val="0"/>
                      <w:divBdr>
                        <w:top w:val="none" w:sz="0" w:space="0" w:color="auto"/>
                        <w:left w:val="none" w:sz="0" w:space="0" w:color="auto"/>
                        <w:bottom w:val="none" w:sz="0" w:space="0" w:color="auto"/>
                        <w:right w:val="none" w:sz="0" w:space="0" w:color="auto"/>
                      </w:divBdr>
                    </w:div>
                    <w:div w:id="209995184">
                      <w:marLeft w:val="0"/>
                      <w:marRight w:val="0"/>
                      <w:marTop w:val="0"/>
                      <w:marBottom w:val="0"/>
                      <w:divBdr>
                        <w:top w:val="none" w:sz="0" w:space="0" w:color="auto"/>
                        <w:left w:val="none" w:sz="0" w:space="0" w:color="auto"/>
                        <w:bottom w:val="none" w:sz="0" w:space="0" w:color="auto"/>
                        <w:right w:val="none" w:sz="0" w:space="0" w:color="auto"/>
                      </w:divBdr>
                    </w:div>
                    <w:div w:id="1153718905">
                      <w:marLeft w:val="0"/>
                      <w:marRight w:val="0"/>
                      <w:marTop w:val="0"/>
                      <w:marBottom w:val="0"/>
                      <w:divBdr>
                        <w:top w:val="none" w:sz="0" w:space="0" w:color="auto"/>
                        <w:left w:val="none" w:sz="0" w:space="0" w:color="auto"/>
                        <w:bottom w:val="none" w:sz="0" w:space="0" w:color="auto"/>
                        <w:right w:val="none" w:sz="0" w:space="0" w:color="auto"/>
                      </w:divBdr>
                      <w:divsChild>
                        <w:div w:id="475489966">
                          <w:marLeft w:val="0"/>
                          <w:marRight w:val="0"/>
                          <w:marTop w:val="0"/>
                          <w:marBottom w:val="0"/>
                          <w:divBdr>
                            <w:top w:val="none" w:sz="0" w:space="0" w:color="auto"/>
                            <w:left w:val="none" w:sz="0" w:space="0" w:color="auto"/>
                            <w:bottom w:val="none" w:sz="0" w:space="0" w:color="auto"/>
                            <w:right w:val="none" w:sz="0" w:space="0" w:color="auto"/>
                          </w:divBdr>
                        </w:div>
                        <w:div w:id="1400710405">
                          <w:marLeft w:val="0"/>
                          <w:marRight w:val="0"/>
                          <w:marTop w:val="0"/>
                          <w:marBottom w:val="0"/>
                          <w:divBdr>
                            <w:top w:val="none" w:sz="0" w:space="0" w:color="auto"/>
                            <w:left w:val="none" w:sz="0" w:space="0" w:color="auto"/>
                            <w:bottom w:val="none" w:sz="0" w:space="0" w:color="auto"/>
                            <w:right w:val="none" w:sz="0" w:space="0" w:color="auto"/>
                          </w:divBdr>
                        </w:div>
                      </w:divsChild>
                    </w:div>
                    <w:div w:id="1851334897">
                      <w:marLeft w:val="0"/>
                      <w:marRight w:val="0"/>
                      <w:marTop w:val="0"/>
                      <w:marBottom w:val="0"/>
                      <w:divBdr>
                        <w:top w:val="none" w:sz="0" w:space="0" w:color="auto"/>
                        <w:left w:val="none" w:sz="0" w:space="0" w:color="auto"/>
                        <w:bottom w:val="none" w:sz="0" w:space="0" w:color="auto"/>
                        <w:right w:val="none" w:sz="0" w:space="0" w:color="auto"/>
                      </w:divBdr>
                    </w:div>
                    <w:div w:id="1464883624">
                      <w:marLeft w:val="0"/>
                      <w:marRight w:val="0"/>
                      <w:marTop w:val="0"/>
                      <w:marBottom w:val="0"/>
                      <w:divBdr>
                        <w:top w:val="none" w:sz="0" w:space="0" w:color="auto"/>
                        <w:left w:val="none" w:sz="0" w:space="0" w:color="auto"/>
                        <w:bottom w:val="none" w:sz="0" w:space="0" w:color="auto"/>
                        <w:right w:val="none" w:sz="0" w:space="0" w:color="auto"/>
                      </w:divBdr>
                    </w:div>
                    <w:div w:id="638076553">
                      <w:marLeft w:val="0"/>
                      <w:marRight w:val="0"/>
                      <w:marTop w:val="0"/>
                      <w:marBottom w:val="0"/>
                      <w:divBdr>
                        <w:top w:val="none" w:sz="0" w:space="0" w:color="auto"/>
                        <w:left w:val="none" w:sz="0" w:space="0" w:color="auto"/>
                        <w:bottom w:val="none" w:sz="0" w:space="0" w:color="auto"/>
                        <w:right w:val="none" w:sz="0" w:space="0" w:color="auto"/>
                      </w:divBdr>
                      <w:divsChild>
                        <w:div w:id="782116569">
                          <w:marLeft w:val="0"/>
                          <w:marRight w:val="0"/>
                          <w:marTop w:val="0"/>
                          <w:marBottom w:val="0"/>
                          <w:divBdr>
                            <w:top w:val="none" w:sz="0" w:space="0" w:color="auto"/>
                            <w:left w:val="none" w:sz="0" w:space="0" w:color="auto"/>
                            <w:bottom w:val="none" w:sz="0" w:space="0" w:color="auto"/>
                            <w:right w:val="none" w:sz="0" w:space="0" w:color="auto"/>
                          </w:divBdr>
                        </w:div>
                        <w:div w:id="1555390718">
                          <w:marLeft w:val="0"/>
                          <w:marRight w:val="0"/>
                          <w:marTop w:val="0"/>
                          <w:marBottom w:val="0"/>
                          <w:divBdr>
                            <w:top w:val="none" w:sz="0" w:space="0" w:color="auto"/>
                            <w:left w:val="none" w:sz="0" w:space="0" w:color="auto"/>
                            <w:bottom w:val="none" w:sz="0" w:space="0" w:color="auto"/>
                            <w:right w:val="none" w:sz="0" w:space="0" w:color="auto"/>
                          </w:divBdr>
                        </w:div>
                      </w:divsChild>
                    </w:div>
                    <w:div w:id="486360998">
                      <w:marLeft w:val="0"/>
                      <w:marRight w:val="0"/>
                      <w:marTop w:val="0"/>
                      <w:marBottom w:val="0"/>
                      <w:divBdr>
                        <w:top w:val="none" w:sz="0" w:space="0" w:color="auto"/>
                        <w:left w:val="none" w:sz="0" w:space="0" w:color="auto"/>
                        <w:bottom w:val="none" w:sz="0" w:space="0" w:color="auto"/>
                        <w:right w:val="none" w:sz="0" w:space="0" w:color="auto"/>
                      </w:divBdr>
                    </w:div>
                    <w:div w:id="1255438824">
                      <w:marLeft w:val="0"/>
                      <w:marRight w:val="0"/>
                      <w:marTop w:val="0"/>
                      <w:marBottom w:val="0"/>
                      <w:divBdr>
                        <w:top w:val="none" w:sz="0" w:space="0" w:color="auto"/>
                        <w:left w:val="none" w:sz="0" w:space="0" w:color="auto"/>
                        <w:bottom w:val="none" w:sz="0" w:space="0" w:color="auto"/>
                        <w:right w:val="none" w:sz="0" w:space="0" w:color="auto"/>
                      </w:divBdr>
                    </w:div>
                    <w:div w:id="941570086">
                      <w:marLeft w:val="0"/>
                      <w:marRight w:val="0"/>
                      <w:marTop w:val="0"/>
                      <w:marBottom w:val="0"/>
                      <w:divBdr>
                        <w:top w:val="none" w:sz="0" w:space="0" w:color="auto"/>
                        <w:left w:val="none" w:sz="0" w:space="0" w:color="auto"/>
                        <w:bottom w:val="none" w:sz="0" w:space="0" w:color="auto"/>
                        <w:right w:val="none" w:sz="0" w:space="0" w:color="auto"/>
                      </w:divBdr>
                      <w:divsChild>
                        <w:div w:id="1791892839">
                          <w:marLeft w:val="0"/>
                          <w:marRight w:val="0"/>
                          <w:marTop w:val="0"/>
                          <w:marBottom w:val="0"/>
                          <w:divBdr>
                            <w:top w:val="none" w:sz="0" w:space="0" w:color="auto"/>
                            <w:left w:val="none" w:sz="0" w:space="0" w:color="auto"/>
                            <w:bottom w:val="none" w:sz="0" w:space="0" w:color="auto"/>
                            <w:right w:val="none" w:sz="0" w:space="0" w:color="auto"/>
                          </w:divBdr>
                        </w:div>
                        <w:div w:id="297150258">
                          <w:marLeft w:val="0"/>
                          <w:marRight w:val="0"/>
                          <w:marTop w:val="0"/>
                          <w:marBottom w:val="0"/>
                          <w:divBdr>
                            <w:top w:val="none" w:sz="0" w:space="0" w:color="auto"/>
                            <w:left w:val="none" w:sz="0" w:space="0" w:color="auto"/>
                            <w:bottom w:val="none" w:sz="0" w:space="0" w:color="auto"/>
                            <w:right w:val="none" w:sz="0" w:space="0" w:color="auto"/>
                          </w:divBdr>
                        </w:div>
                      </w:divsChild>
                    </w:div>
                    <w:div w:id="690448593">
                      <w:marLeft w:val="0"/>
                      <w:marRight w:val="0"/>
                      <w:marTop w:val="0"/>
                      <w:marBottom w:val="0"/>
                      <w:divBdr>
                        <w:top w:val="none" w:sz="0" w:space="0" w:color="auto"/>
                        <w:left w:val="none" w:sz="0" w:space="0" w:color="auto"/>
                        <w:bottom w:val="none" w:sz="0" w:space="0" w:color="auto"/>
                        <w:right w:val="none" w:sz="0" w:space="0" w:color="auto"/>
                      </w:divBdr>
                    </w:div>
                    <w:div w:id="1063333440">
                      <w:marLeft w:val="0"/>
                      <w:marRight w:val="0"/>
                      <w:marTop w:val="0"/>
                      <w:marBottom w:val="0"/>
                      <w:divBdr>
                        <w:top w:val="none" w:sz="0" w:space="0" w:color="auto"/>
                        <w:left w:val="none" w:sz="0" w:space="0" w:color="auto"/>
                        <w:bottom w:val="none" w:sz="0" w:space="0" w:color="auto"/>
                        <w:right w:val="none" w:sz="0" w:space="0" w:color="auto"/>
                      </w:divBdr>
                    </w:div>
                    <w:div w:id="1358431287">
                      <w:marLeft w:val="0"/>
                      <w:marRight w:val="0"/>
                      <w:marTop w:val="0"/>
                      <w:marBottom w:val="0"/>
                      <w:divBdr>
                        <w:top w:val="none" w:sz="0" w:space="0" w:color="auto"/>
                        <w:left w:val="none" w:sz="0" w:space="0" w:color="auto"/>
                        <w:bottom w:val="none" w:sz="0" w:space="0" w:color="auto"/>
                        <w:right w:val="none" w:sz="0" w:space="0" w:color="auto"/>
                      </w:divBdr>
                      <w:divsChild>
                        <w:div w:id="1932855749">
                          <w:marLeft w:val="0"/>
                          <w:marRight w:val="0"/>
                          <w:marTop w:val="0"/>
                          <w:marBottom w:val="0"/>
                          <w:divBdr>
                            <w:top w:val="none" w:sz="0" w:space="0" w:color="auto"/>
                            <w:left w:val="none" w:sz="0" w:space="0" w:color="auto"/>
                            <w:bottom w:val="none" w:sz="0" w:space="0" w:color="auto"/>
                            <w:right w:val="none" w:sz="0" w:space="0" w:color="auto"/>
                          </w:divBdr>
                        </w:div>
                        <w:div w:id="1501189235">
                          <w:marLeft w:val="0"/>
                          <w:marRight w:val="0"/>
                          <w:marTop w:val="0"/>
                          <w:marBottom w:val="0"/>
                          <w:divBdr>
                            <w:top w:val="none" w:sz="0" w:space="0" w:color="auto"/>
                            <w:left w:val="none" w:sz="0" w:space="0" w:color="auto"/>
                            <w:bottom w:val="none" w:sz="0" w:space="0" w:color="auto"/>
                            <w:right w:val="none" w:sz="0" w:space="0" w:color="auto"/>
                          </w:divBdr>
                        </w:div>
                      </w:divsChild>
                    </w:div>
                    <w:div w:id="1071779685">
                      <w:marLeft w:val="0"/>
                      <w:marRight w:val="0"/>
                      <w:marTop w:val="0"/>
                      <w:marBottom w:val="0"/>
                      <w:divBdr>
                        <w:top w:val="none" w:sz="0" w:space="0" w:color="auto"/>
                        <w:left w:val="none" w:sz="0" w:space="0" w:color="auto"/>
                        <w:bottom w:val="none" w:sz="0" w:space="0" w:color="auto"/>
                        <w:right w:val="none" w:sz="0" w:space="0" w:color="auto"/>
                      </w:divBdr>
                    </w:div>
                    <w:div w:id="500898622">
                      <w:marLeft w:val="0"/>
                      <w:marRight w:val="0"/>
                      <w:marTop w:val="0"/>
                      <w:marBottom w:val="0"/>
                      <w:divBdr>
                        <w:top w:val="none" w:sz="0" w:space="0" w:color="auto"/>
                        <w:left w:val="none" w:sz="0" w:space="0" w:color="auto"/>
                        <w:bottom w:val="none" w:sz="0" w:space="0" w:color="auto"/>
                        <w:right w:val="none" w:sz="0" w:space="0" w:color="auto"/>
                      </w:divBdr>
                    </w:div>
                    <w:div w:id="1617055592">
                      <w:marLeft w:val="0"/>
                      <w:marRight w:val="0"/>
                      <w:marTop w:val="0"/>
                      <w:marBottom w:val="0"/>
                      <w:divBdr>
                        <w:top w:val="none" w:sz="0" w:space="0" w:color="auto"/>
                        <w:left w:val="none" w:sz="0" w:space="0" w:color="auto"/>
                        <w:bottom w:val="none" w:sz="0" w:space="0" w:color="auto"/>
                        <w:right w:val="none" w:sz="0" w:space="0" w:color="auto"/>
                      </w:divBdr>
                      <w:divsChild>
                        <w:div w:id="468322512">
                          <w:marLeft w:val="0"/>
                          <w:marRight w:val="0"/>
                          <w:marTop w:val="0"/>
                          <w:marBottom w:val="0"/>
                          <w:divBdr>
                            <w:top w:val="none" w:sz="0" w:space="0" w:color="auto"/>
                            <w:left w:val="none" w:sz="0" w:space="0" w:color="auto"/>
                            <w:bottom w:val="none" w:sz="0" w:space="0" w:color="auto"/>
                            <w:right w:val="none" w:sz="0" w:space="0" w:color="auto"/>
                          </w:divBdr>
                        </w:div>
                        <w:div w:id="268853244">
                          <w:marLeft w:val="0"/>
                          <w:marRight w:val="0"/>
                          <w:marTop w:val="0"/>
                          <w:marBottom w:val="0"/>
                          <w:divBdr>
                            <w:top w:val="none" w:sz="0" w:space="0" w:color="auto"/>
                            <w:left w:val="none" w:sz="0" w:space="0" w:color="auto"/>
                            <w:bottom w:val="none" w:sz="0" w:space="0" w:color="auto"/>
                            <w:right w:val="none" w:sz="0" w:space="0" w:color="auto"/>
                          </w:divBdr>
                        </w:div>
                      </w:divsChild>
                    </w:div>
                    <w:div w:id="1831751555">
                      <w:marLeft w:val="0"/>
                      <w:marRight w:val="0"/>
                      <w:marTop w:val="0"/>
                      <w:marBottom w:val="0"/>
                      <w:divBdr>
                        <w:top w:val="none" w:sz="0" w:space="0" w:color="auto"/>
                        <w:left w:val="none" w:sz="0" w:space="0" w:color="auto"/>
                        <w:bottom w:val="none" w:sz="0" w:space="0" w:color="auto"/>
                        <w:right w:val="none" w:sz="0" w:space="0" w:color="auto"/>
                      </w:divBdr>
                    </w:div>
                    <w:div w:id="1932665958">
                      <w:marLeft w:val="0"/>
                      <w:marRight w:val="0"/>
                      <w:marTop w:val="0"/>
                      <w:marBottom w:val="0"/>
                      <w:divBdr>
                        <w:top w:val="none" w:sz="0" w:space="0" w:color="auto"/>
                        <w:left w:val="none" w:sz="0" w:space="0" w:color="auto"/>
                        <w:bottom w:val="none" w:sz="0" w:space="0" w:color="auto"/>
                        <w:right w:val="none" w:sz="0" w:space="0" w:color="auto"/>
                      </w:divBdr>
                    </w:div>
                    <w:div w:id="1523087720">
                      <w:marLeft w:val="0"/>
                      <w:marRight w:val="0"/>
                      <w:marTop w:val="0"/>
                      <w:marBottom w:val="0"/>
                      <w:divBdr>
                        <w:top w:val="none" w:sz="0" w:space="0" w:color="auto"/>
                        <w:left w:val="none" w:sz="0" w:space="0" w:color="auto"/>
                        <w:bottom w:val="none" w:sz="0" w:space="0" w:color="auto"/>
                        <w:right w:val="none" w:sz="0" w:space="0" w:color="auto"/>
                      </w:divBdr>
                      <w:divsChild>
                        <w:div w:id="1943874980">
                          <w:marLeft w:val="0"/>
                          <w:marRight w:val="0"/>
                          <w:marTop w:val="0"/>
                          <w:marBottom w:val="0"/>
                          <w:divBdr>
                            <w:top w:val="none" w:sz="0" w:space="0" w:color="auto"/>
                            <w:left w:val="none" w:sz="0" w:space="0" w:color="auto"/>
                            <w:bottom w:val="none" w:sz="0" w:space="0" w:color="auto"/>
                            <w:right w:val="none" w:sz="0" w:space="0" w:color="auto"/>
                          </w:divBdr>
                        </w:div>
                        <w:div w:id="1957176718">
                          <w:marLeft w:val="0"/>
                          <w:marRight w:val="0"/>
                          <w:marTop w:val="0"/>
                          <w:marBottom w:val="0"/>
                          <w:divBdr>
                            <w:top w:val="none" w:sz="0" w:space="0" w:color="auto"/>
                            <w:left w:val="none" w:sz="0" w:space="0" w:color="auto"/>
                            <w:bottom w:val="none" w:sz="0" w:space="0" w:color="auto"/>
                            <w:right w:val="none" w:sz="0" w:space="0" w:color="auto"/>
                          </w:divBdr>
                        </w:div>
                      </w:divsChild>
                    </w:div>
                    <w:div w:id="1240486729">
                      <w:marLeft w:val="0"/>
                      <w:marRight w:val="0"/>
                      <w:marTop w:val="0"/>
                      <w:marBottom w:val="0"/>
                      <w:divBdr>
                        <w:top w:val="none" w:sz="0" w:space="0" w:color="auto"/>
                        <w:left w:val="none" w:sz="0" w:space="0" w:color="auto"/>
                        <w:bottom w:val="none" w:sz="0" w:space="0" w:color="auto"/>
                        <w:right w:val="none" w:sz="0" w:space="0" w:color="auto"/>
                      </w:divBdr>
                    </w:div>
                    <w:div w:id="711269318">
                      <w:marLeft w:val="0"/>
                      <w:marRight w:val="0"/>
                      <w:marTop w:val="0"/>
                      <w:marBottom w:val="0"/>
                      <w:divBdr>
                        <w:top w:val="none" w:sz="0" w:space="0" w:color="auto"/>
                        <w:left w:val="none" w:sz="0" w:space="0" w:color="auto"/>
                        <w:bottom w:val="none" w:sz="0" w:space="0" w:color="auto"/>
                        <w:right w:val="none" w:sz="0" w:space="0" w:color="auto"/>
                      </w:divBdr>
                    </w:div>
                    <w:div w:id="2084137431">
                      <w:marLeft w:val="0"/>
                      <w:marRight w:val="0"/>
                      <w:marTop w:val="0"/>
                      <w:marBottom w:val="0"/>
                      <w:divBdr>
                        <w:top w:val="none" w:sz="0" w:space="0" w:color="auto"/>
                        <w:left w:val="none" w:sz="0" w:space="0" w:color="auto"/>
                        <w:bottom w:val="none" w:sz="0" w:space="0" w:color="auto"/>
                        <w:right w:val="none" w:sz="0" w:space="0" w:color="auto"/>
                      </w:divBdr>
                      <w:divsChild>
                        <w:div w:id="2023822439">
                          <w:marLeft w:val="0"/>
                          <w:marRight w:val="0"/>
                          <w:marTop w:val="0"/>
                          <w:marBottom w:val="0"/>
                          <w:divBdr>
                            <w:top w:val="none" w:sz="0" w:space="0" w:color="auto"/>
                            <w:left w:val="none" w:sz="0" w:space="0" w:color="auto"/>
                            <w:bottom w:val="none" w:sz="0" w:space="0" w:color="auto"/>
                            <w:right w:val="none" w:sz="0" w:space="0" w:color="auto"/>
                          </w:divBdr>
                        </w:div>
                        <w:div w:id="1283264806">
                          <w:marLeft w:val="0"/>
                          <w:marRight w:val="0"/>
                          <w:marTop w:val="0"/>
                          <w:marBottom w:val="0"/>
                          <w:divBdr>
                            <w:top w:val="none" w:sz="0" w:space="0" w:color="auto"/>
                            <w:left w:val="none" w:sz="0" w:space="0" w:color="auto"/>
                            <w:bottom w:val="none" w:sz="0" w:space="0" w:color="auto"/>
                            <w:right w:val="none" w:sz="0" w:space="0" w:color="auto"/>
                          </w:divBdr>
                        </w:div>
                      </w:divsChild>
                    </w:div>
                    <w:div w:id="278028349">
                      <w:marLeft w:val="0"/>
                      <w:marRight w:val="0"/>
                      <w:marTop w:val="0"/>
                      <w:marBottom w:val="0"/>
                      <w:divBdr>
                        <w:top w:val="none" w:sz="0" w:space="0" w:color="auto"/>
                        <w:left w:val="none" w:sz="0" w:space="0" w:color="auto"/>
                        <w:bottom w:val="none" w:sz="0" w:space="0" w:color="auto"/>
                        <w:right w:val="none" w:sz="0" w:space="0" w:color="auto"/>
                      </w:divBdr>
                    </w:div>
                    <w:div w:id="675233780">
                      <w:marLeft w:val="0"/>
                      <w:marRight w:val="0"/>
                      <w:marTop w:val="0"/>
                      <w:marBottom w:val="0"/>
                      <w:divBdr>
                        <w:top w:val="none" w:sz="0" w:space="0" w:color="auto"/>
                        <w:left w:val="none" w:sz="0" w:space="0" w:color="auto"/>
                        <w:bottom w:val="none" w:sz="0" w:space="0" w:color="auto"/>
                        <w:right w:val="none" w:sz="0" w:space="0" w:color="auto"/>
                      </w:divBdr>
                    </w:div>
                    <w:div w:id="2012290078">
                      <w:marLeft w:val="0"/>
                      <w:marRight w:val="0"/>
                      <w:marTop w:val="0"/>
                      <w:marBottom w:val="0"/>
                      <w:divBdr>
                        <w:top w:val="none" w:sz="0" w:space="0" w:color="auto"/>
                        <w:left w:val="none" w:sz="0" w:space="0" w:color="auto"/>
                        <w:bottom w:val="none" w:sz="0" w:space="0" w:color="auto"/>
                        <w:right w:val="none" w:sz="0" w:space="0" w:color="auto"/>
                      </w:divBdr>
                      <w:divsChild>
                        <w:div w:id="346516880">
                          <w:marLeft w:val="0"/>
                          <w:marRight w:val="0"/>
                          <w:marTop w:val="0"/>
                          <w:marBottom w:val="0"/>
                          <w:divBdr>
                            <w:top w:val="none" w:sz="0" w:space="0" w:color="auto"/>
                            <w:left w:val="none" w:sz="0" w:space="0" w:color="auto"/>
                            <w:bottom w:val="none" w:sz="0" w:space="0" w:color="auto"/>
                            <w:right w:val="none" w:sz="0" w:space="0" w:color="auto"/>
                          </w:divBdr>
                        </w:div>
                        <w:div w:id="1143932254">
                          <w:marLeft w:val="0"/>
                          <w:marRight w:val="0"/>
                          <w:marTop w:val="0"/>
                          <w:marBottom w:val="0"/>
                          <w:divBdr>
                            <w:top w:val="none" w:sz="0" w:space="0" w:color="auto"/>
                            <w:left w:val="none" w:sz="0" w:space="0" w:color="auto"/>
                            <w:bottom w:val="none" w:sz="0" w:space="0" w:color="auto"/>
                            <w:right w:val="none" w:sz="0" w:space="0" w:color="auto"/>
                          </w:divBdr>
                        </w:div>
                      </w:divsChild>
                    </w:div>
                    <w:div w:id="934629843">
                      <w:marLeft w:val="0"/>
                      <w:marRight w:val="0"/>
                      <w:marTop w:val="0"/>
                      <w:marBottom w:val="0"/>
                      <w:divBdr>
                        <w:top w:val="none" w:sz="0" w:space="0" w:color="auto"/>
                        <w:left w:val="none" w:sz="0" w:space="0" w:color="auto"/>
                        <w:bottom w:val="none" w:sz="0" w:space="0" w:color="auto"/>
                        <w:right w:val="none" w:sz="0" w:space="0" w:color="auto"/>
                      </w:divBdr>
                    </w:div>
                    <w:div w:id="862403518">
                      <w:marLeft w:val="0"/>
                      <w:marRight w:val="0"/>
                      <w:marTop w:val="0"/>
                      <w:marBottom w:val="0"/>
                      <w:divBdr>
                        <w:top w:val="none" w:sz="0" w:space="0" w:color="auto"/>
                        <w:left w:val="none" w:sz="0" w:space="0" w:color="auto"/>
                        <w:bottom w:val="none" w:sz="0" w:space="0" w:color="auto"/>
                        <w:right w:val="none" w:sz="0" w:space="0" w:color="auto"/>
                      </w:divBdr>
                    </w:div>
                    <w:div w:id="401606486">
                      <w:marLeft w:val="0"/>
                      <w:marRight w:val="0"/>
                      <w:marTop w:val="0"/>
                      <w:marBottom w:val="0"/>
                      <w:divBdr>
                        <w:top w:val="none" w:sz="0" w:space="0" w:color="auto"/>
                        <w:left w:val="none" w:sz="0" w:space="0" w:color="auto"/>
                        <w:bottom w:val="none" w:sz="0" w:space="0" w:color="auto"/>
                        <w:right w:val="none" w:sz="0" w:space="0" w:color="auto"/>
                      </w:divBdr>
                      <w:divsChild>
                        <w:div w:id="212547379">
                          <w:marLeft w:val="0"/>
                          <w:marRight w:val="0"/>
                          <w:marTop w:val="0"/>
                          <w:marBottom w:val="0"/>
                          <w:divBdr>
                            <w:top w:val="none" w:sz="0" w:space="0" w:color="auto"/>
                            <w:left w:val="none" w:sz="0" w:space="0" w:color="auto"/>
                            <w:bottom w:val="none" w:sz="0" w:space="0" w:color="auto"/>
                            <w:right w:val="none" w:sz="0" w:space="0" w:color="auto"/>
                          </w:divBdr>
                        </w:div>
                        <w:div w:id="742992853">
                          <w:marLeft w:val="0"/>
                          <w:marRight w:val="0"/>
                          <w:marTop w:val="0"/>
                          <w:marBottom w:val="0"/>
                          <w:divBdr>
                            <w:top w:val="none" w:sz="0" w:space="0" w:color="auto"/>
                            <w:left w:val="none" w:sz="0" w:space="0" w:color="auto"/>
                            <w:bottom w:val="none" w:sz="0" w:space="0" w:color="auto"/>
                            <w:right w:val="none" w:sz="0" w:space="0" w:color="auto"/>
                          </w:divBdr>
                        </w:div>
                      </w:divsChild>
                    </w:div>
                    <w:div w:id="172962587">
                      <w:marLeft w:val="0"/>
                      <w:marRight w:val="0"/>
                      <w:marTop w:val="0"/>
                      <w:marBottom w:val="0"/>
                      <w:divBdr>
                        <w:top w:val="none" w:sz="0" w:space="0" w:color="auto"/>
                        <w:left w:val="none" w:sz="0" w:space="0" w:color="auto"/>
                        <w:bottom w:val="none" w:sz="0" w:space="0" w:color="auto"/>
                        <w:right w:val="none" w:sz="0" w:space="0" w:color="auto"/>
                      </w:divBdr>
                    </w:div>
                    <w:div w:id="893780810">
                      <w:marLeft w:val="0"/>
                      <w:marRight w:val="0"/>
                      <w:marTop w:val="0"/>
                      <w:marBottom w:val="0"/>
                      <w:divBdr>
                        <w:top w:val="none" w:sz="0" w:space="0" w:color="auto"/>
                        <w:left w:val="none" w:sz="0" w:space="0" w:color="auto"/>
                        <w:bottom w:val="none" w:sz="0" w:space="0" w:color="auto"/>
                        <w:right w:val="none" w:sz="0" w:space="0" w:color="auto"/>
                      </w:divBdr>
                    </w:div>
                    <w:div w:id="12540362">
                      <w:marLeft w:val="0"/>
                      <w:marRight w:val="0"/>
                      <w:marTop w:val="0"/>
                      <w:marBottom w:val="0"/>
                      <w:divBdr>
                        <w:top w:val="none" w:sz="0" w:space="0" w:color="auto"/>
                        <w:left w:val="none" w:sz="0" w:space="0" w:color="auto"/>
                        <w:bottom w:val="none" w:sz="0" w:space="0" w:color="auto"/>
                        <w:right w:val="none" w:sz="0" w:space="0" w:color="auto"/>
                      </w:divBdr>
                      <w:divsChild>
                        <w:div w:id="768502546">
                          <w:marLeft w:val="0"/>
                          <w:marRight w:val="0"/>
                          <w:marTop w:val="0"/>
                          <w:marBottom w:val="0"/>
                          <w:divBdr>
                            <w:top w:val="none" w:sz="0" w:space="0" w:color="auto"/>
                            <w:left w:val="none" w:sz="0" w:space="0" w:color="auto"/>
                            <w:bottom w:val="none" w:sz="0" w:space="0" w:color="auto"/>
                            <w:right w:val="none" w:sz="0" w:space="0" w:color="auto"/>
                          </w:divBdr>
                        </w:div>
                        <w:div w:id="1270746653">
                          <w:marLeft w:val="0"/>
                          <w:marRight w:val="0"/>
                          <w:marTop w:val="0"/>
                          <w:marBottom w:val="0"/>
                          <w:divBdr>
                            <w:top w:val="none" w:sz="0" w:space="0" w:color="auto"/>
                            <w:left w:val="none" w:sz="0" w:space="0" w:color="auto"/>
                            <w:bottom w:val="none" w:sz="0" w:space="0" w:color="auto"/>
                            <w:right w:val="none" w:sz="0" w:space="0" w:color="auto"/>
                          </w:divBdr>
                        </w:div>
                      </w:divsChild>
                    </w:div>
                    <w:div w:id="1060396897">
                      <w:marLeft w:val="0"/>
                      <w:marRight w:val="0"/>
                      <w:marTop w:val="0"/>
                      <w:marBottom w:val="0"/>
                      <w:divBdr>
                        <w:top w:val="none" w:sz="0" w:space="0" w:color="auto"/>
                        <w:left w:val="none" w:sz="0" w:space="0" w:color="auto"/>
                        <w:bottom w:val="none" w:sz="0" w:space="0" w:color="auto"/>
                        <w:right w:val="none" w:sz="0" w:space="0" w:color="auto"/>
                      </w:divBdr>
                    </w:div>
                    <w:div w:id="536162286">
                      <w:marLeft w:val="0"/>
                      <w:marRight w:val="0"/>
                      <w:marTop w:val="0"/>
                      <w:marBottom w:val="0"/>
                      <w:divBdr>
                        <w:top w:val="none" w:sz="0" w:space="0" w:color="auto"/>
                        <w:left w:val="none" w:sz="0" w:space="0" w:color="auto"/>
                        <w:bottom w:val="none" w:sz="0" w:space="0" w:color="auto"/>
                        <w:right w:val="none" w:sz="0" w:space="0" w:color="auto"/>
                      </w:divBdr>
                    </w:div>
                    <w:div w:id="1334339826">
                      <w:marLeft w:val="0"/>
                      <w:marRight w:val="0"/>
                      <w:marTop w:val="0"/>
                      <w:marBottom w:val="0"/>
                      <w:divBdr>
                        <w:top w:val="none" w:sz="0" w:space="0" w:color="auto"/>
                        <w:left w:val="none" w:sz="0" w:space="0" w:color="auto"/>
                        <w:bottom w:val="none" w:sz="0" w:space="0" w:color="auto"/>
                        <w:right w:val="none" w:sz="0" w:space="0" w:color="auto"/>
                      </w:divBdr>
                      <w:divsChild>
                        <w:div w:id="1547331336">
                          <w:marLeft w:val="0"/>
                          <w:marRight w:val="0"/>
                          <w:marTop w:val="0"/>
                          <w:marBottom w:val="0"/>
                          <w:divBdr>
                            <w:top w:val="none" w:sz="0" w:space="0" w:color="auto"/>
                            <w:left w:val="none" w:sz="0" w:space="0" w:color="auto"/>
                            <w:bottom w:val="none" w:sz="0" w:space="0" w:color="auto"/>
                            <w:right w:val="none" w:sz="0" w:space="0" w:color="auto"/>
                          </w:divBdr>
                        </w:div>
                        <w:div w:id="846674189">
                          <w:marLeft w:val="0"/>
                          <w:marRight w:val="0"/>
                          <w:marTop w:val="0"/>
                          <w:marBottom w:val="0"/>
                          <w:divBdr>
                            <w:top w:val="none" w:sz="0" w:space="0" w:color="auto"/>
                            <w:left w:val="none" w:sz="0" w:space="0" w:color="auto"/>
                            <w:bottom w:val="none" w:sz="0" w:space="0" w:color="auto"/>
                            <w:right w:val="none" w:sz="0" w:space="0" w:color="auto"/>
                          </w:divBdr>
                        </w:div>
                      </w:divsChild>
                    </w:div>
                    <w:div w:id="766773437">
                      <w:marLeft w:val="0"/>
                      <w:marRight w:val="0"/>
                      <w:marTop w:val="0"/>
                      <w:marBottom w:val="0"/>
                      <w:divBdr>
                        <w:top w:val="none" w:sz="0" w:space="0" w:color="auto"/>
                        <w:left w:val="none" w:sz="0" w:space="0" w:color="auto"/>
                        <w:bottom w:val="none" w:sz="0" w:space="0" w:color="auto"/>
                        <w:right w:val="none" w:sz="0" w:space="0" w:color="auto"/>
                      </w:divBdr>
                    </w:div>
                    <w:div w:id="1465537947">
                      <w:marLeft w:val="0"/>
                      <w:marRight w:val="0"/>
                      <w:marTop w:val="0"/>
                      <w:marBottom w:val="0"/>
                      <w:divBdr>
                        <w:top w:val="none" w:sz="0" w:space="0" w:color="auto"/>
                        <w:left w:val="none" w:sz="0" w:space="0" w:color="auto"/>
                        <w:bottom w:val="none" w:sz="0" w:space="0" w:color="auto"/>
                        <w:right w:val="none" w:sz="0" w:space="0" w:color="auto"/>
                      </w:divBdr>
                    </w:div>
                    <w:div w:id="1775054996">
                      <w:marLeft w:val="0"/>
                      <w:marRight w:val="0"/>
                      <w:marTop w:val="0"/>
                      <w:marBottom w:val="0"/>
                      <w:divBdr>
                        <w:top w:val="none" w:sz="0" w:space="0" w:color="auto"/>
                        <w:left w:val="none" w:sz="0" w:space="0" w:color="auto"/>
                        <w:bottom w:val="none" w:sz="0" w:space="0" w:color="auto"/>
                        <w:right w:val="none" w:sz="0" w:space="0" w:color="auto"/>
                      </w:divBdr>
                      <w:divsChild>
                        <w:div w:id="832523233">
                          <w:marLeft w:val="0"/>
                          <w:marRight w:val="0"/>
                          <w:marTop w:val="0"/>
                          <w:marBottom w:val="0"/>
                          <w:divBdr>
                            <w:top w:val="none" w:sz="0" w:space="0" w:color="auto"/>
                            <w:left w:val="none" w:sz="0" w:space="0" w:color="auto"/>
                            <w:bottom w:val="none" w:sz="0" w:space="0" w:color="auto"/>
                            <w:right w:val="none" w:sz="0" w:space="0" w:color="auto"/>
                          </w:divBdr>
                        </w:div>
                        <w:div w:id="312834329">
                          <w:marLeft w:val="0"/>
                          <w:marRight w:val="0"/>
                          <w:marTop w:val="0"/>
                          <w:marBottom w:val="0"/>
                          <w:divBdr>
                            <w:top w:val="none" w:sz="0" w:space="0" w:color="auto"/>
                            <w:left w:val="none" w:sz="0" w:space="0" w:color="auto"/>
                            <w:bottom w:val="none" w:sz="0" w:space="0" w:color="auto"/>
                            <w:right w:val="none" w:sz="0" w:space="0" w:color="auto"/>
                          </w:divBdr>
                        </w:div>
                      </w:divsChild>
                    </w:div>
                    <w:div w:id="773786584">
                      <w:marLeft w:val="0"/>
                      <w:marRight w:val="0"/>
                      <w:marTop w:val="0"/>
                      <w:marBottom w:val="0"/>
                      <w:divBdr>
                        <w:top w:val="none" w:sz="0" w:space="0" w:color="auto"/>
                        <w:left w:val="none" w:sz="0" w:space="0" w:color="auto"/>
                        <w:bottom w:val="none" w:sz="0" w:space="0" w:color="auto"/>
                        <w:right w:val="none" w:sz="0" w:space="0" w:color="auto"/>
                      </w:divBdr>
                    </w:div>
                    <w:div w:id="1728719521">
                      <w:marLeft w:val="0"/>
                      <w:marRight w:val="0"/>
                      <w:marTop w:val="0"/>
                      <w:marBottom w:val="0"/>
                      <w:divBdr>
                        <w:top w:val="none" w:sz="0" w:space="0" w:color="auto"/>
                        <w:left w:val="none" w:sz="0" w:space="0" w:color="auto"/>
                        <w:bottom w:val="none" w:sz="0" w:space="0" w:color="auto"/>
                        <w:right w:val="none" w:sz="0" w:space="0" w:color="auto"/>
                      </w:divBdr>
                    </w:div>
                    <w:div w:id="660502172">
                      <w:marLeft w:val="0"/>
                      <w:marRight w:val="0"/>
                      <w:marTop w:val="0"/>
                      <w:marBottom w:val="0"/>
                      <w:divBdr>
                        <w:top w:val="none" w:sz="0" w:space="0" w:color="auto"/>
                        <w:left w:val="none" w:sz="0" w:space="0" w:color="auto"/>
                        <w:bottom w:val="none" w:sz="0" w:space="0" w:color="auto"/>
                        <w:right w:val="none" w:sz="0" w:space="0" w:color="auto"/>
                      </w:divBdr>
                      <w:divsChild>
                        <w:div w:id="1883907297">
                          <w:marLeft w:val="0"/>
                          <w:marRight w:val="0"/>
                          <w:marTop w:val="0"/>
                          <w:marBottom w:val="0"/>
                          <w:divBdr>
                            <w:top w:val="none" w:sz="0" w:space="0" w:color="auto"/>
                            <w:left w:val="none" w:sz="0" w:space="0" w:color="auto"/>
                            <w:bottom w:val="none" w:sz="0" w:space="0" w:color="auto"/>
                            <w:right w:val="none" w:sz="0" w:space="0" w:color="auto"/>
                          </w:divBdr>
                        </w:div>
                        <w:div w:id="1597059870">
                          <w:marLeft w:val="0"/>
                          <w:marRight w:val="0"/>
                          <w:marTop w:val="0"/>
                          <w:marBottom w:val="0"/>
                          <w:divBdr>
                            <w:top w:val="none" w:sz="0" w:space="0" w:color="auto"/>
                            <w:left w:val="none" w:sz="0" w:space="0" w:color="auto"/>
                            <w:bottom w:val="none" w:sz="0" w:space="0" w:color="auto"/>
                            <w:right w:val="none" w:sz="0" w:space="0" w:color="auto"/>
                          </w:divBdr>
                        </w:div>
                      </w:divsChild>
                    </w:div>
                    <w:div w:id="1900557394">
                      <w:marLeft w:val="0"/>
                      <w:marRight w:val="0"/>
                      <w:marTop w:val="0"/>
                      <w:marBottom w:val="0"/>
                      <w:divBdr>
                        <w:top w:val="none" w:sz="0" w:space="0" w:color="auto"/>
                        <w:left w:val="none" w:sz="0" w:space="0" w:color="auto"/>
                        <w:bottom w:val="none" w:sz="0" w:space="0" w:color="auto"/>
                        <w:right w:val="none" w:sz="0" w:space="0" w:color="auto"/>
                      </w:divBdr>
                    </w:div>
                    <w:div w:id="1164734524">
                      <w:marLeft w:val="0"/>
                      <w:marRight w:val="0"/>
                      <w:marTop w:val="0"/>
                      <w:marBottom w:val="0"/>
                      <w:divBdr>
                        <w:top w:val="none" w:sz="0" w:space="0" w:color="auto"/>
                        <w:left w:val="none" w:sz="0" w:space="0" w:color="auto"/>
                        <w:bottom w:val="none" w:sz="0" w:space="0" w:color="auto"/>
                        <w:right w:val="none" w:sz="0" w:space="0" w:color="auto"/>
                      </w:divBdr>
                    </w:div>
                    <w:div w:id="1379822005">
                      <w:marLeft w:val="0"/>
                      <w:marRight w:val="0"/>
                      <w:marTop w:val="0"/>
                      <w:marBottom w:val="0"/>
                      <w:divBdr>
                        <w:top w:val="none" w:sz="0" w:space="0" w:color="auto"/>
                        <w:left w:val="none" w:sz="0" w:space="0" w:color="auto"/>
                        <w:bottom w:val="none" w:sz="0" w:space="0" w:color="auto"/>
                        <w:right w:val="none" w:sz="0" w:space="0" w:color="auto"/>
                      </w:divBdr>
                      <w:divsChild>
                        <w:div w:id="1650864370">
                          <w:marLeft w:val="0"/>
                          <w:marRight w:val="0"/>
                          <w:marTop w:val="0"/>
                          <w:marBottom w:val="0"/>
                          <w:divBdr>
                            <w:top w:val="none" w:sz="0" w:space="0" w:color="auto"/>
                            <w:left w:val="none" w:sz="0" w:space="0" w:color="auto"/>
                            <w:bottom w:val="none" w:sz="0" w:space="0" w:color="auto"/>
                            <w:right w:val="none" w:sz="0" w:space="0" w:color="auto"/>
                          </w:divBdr>
                        </w:div>
                        <w:div w:id="1382948725">
                          <w:marLeft w:val="0"/>
                          <w:marRight w:val="0"/>
                          <w:marTop w:val="0"/>
                          <w:marBottom w:val="0"/>
                          <w:divBdr>
                            <w:top w:val="none" w:sz="0" w:space="0" w:color="auto"/>
                            <w:left w:val="none" w:sz="0" w:space="0" w:color="auto"/>
                            <w:bottom w:val="none" w:sz="0" w:space="0" w:color="auto"/>
                            <w:right w:val="none" w:sz="0" w:space="0" w:color="auto"/>
                          </w:divBdr>
                        </w:div>
                      </w:divsChild>
                    </w:div>
                    <w:div w:id="1959919722">
                      <w:marLeft w:val="0"/>
                      <w:marRight w:val="0"/>
                      <w:marTop w:val="0"/>
                      <w:marBottom w:val="0"/>
                      <w:divBdr>
                        <w:top w:val="none" w:sz="0" w:space="0" w:color="auto"/>
                        <w:left w:val="none" w:sz="0" w:space="0" w:color="auto"/>
                        <w:bottom w:val="none" w:sz="0" w:space="0" w:color="auto"/>
                        <w:right w:val="none" w:sz="0" w:space="0" w:color="auto"/>
                      </w:divBdr>
                    </w:div>
                    <w:div w:id="1846091459">
                      <w:marLeft w:val="0"/>
                      <w:marRight w:val="0"/>
                      <w:marTop w:val="0"/>
                      <w:marBottom w:val="0"/>
                      <w:divBdr>
                        <w:top w:val="none" w:sz="0" w:space="0" w:color="auto"/>
                        <w:left w:val="none" w:sz="0" w:space="0" w:color="auto"/>
                        <w:bottom w:val="none" w:sz="0" w:space="0" w:color="auto"/>
                        <w:right w:val="none" w:sz="0" w:space="0" w:color="auto"/>
                      </w:divBdr>
                    </w:div>
                    <w:div w:id="1296524231">
                      <w:marLeft w:val="0"/>
                      <w:marRight w:val="0"/>
                      <w:marTop w:val="0"/>
                      <w:marBottom w:val="0"/>
                      <w:divBdr>
                        <w:top w:val="none" w:sz="0" w:space="0" w:color="auto"/>
                        <w:left w:val="none" w:sz="0" w:space="0" w:color="auto"/>
                        <w:bottom w:val="none" w:sz="0" w:space="0" w:color="auto"/>
                        <w:right w:val="none" w:sz="0" w:space="0" w:color="auto"/>
                      </w:divBdr>
                      <w:divsChild>
                        <w:div w:id="1041251170">
                          <w:marLeft w:val="0"/>
                          <w:marRight w:val="0"/>
                          <w:marTop w:val="0"/>
                          <w:marBottom w:val="0"/>
                          <w:divBdr>
                            <w:top w:val="none" w:sz="0" w:space="0" w:color="auto"/>
                            <w:left w:val="none" w:sz="0" w:space="0" w:color="auto"/>
                            <w:bottom w:val="none" w:sz="0" w:space="0" w:color="auto"/>
                            <w:right w:val="none" w:sz="0" w:space="0" w:color="auto"/>
                          </w:divBdr>
                        </w:div>
                        <w:div w:id="1216236955">
                          <w:marLeft w:val="0"/>
                          <w:marRight w:val="0"/>
                          <w:marTop w:val="0"/>
                          <w:marBottom w:val="0"/>
                          <w:divBdr>
                            <w:top w:val="none" w:sz="0" w:space="0" w:color="auto"/>
                            <w:left w:val="none" w:sz="0" w:space="0" w:color="auto"/>
                            <w:bottom w:val="none" w:sz="0" w:space="0" w:color="auto"/>
                            <w:right w:val="none" w:sz="0" w:space="0" w:color="auto"/>
                          </w:divBdr>
                        </w:div>
                      </w:divsChild>
                    </w:div>
                    <w:div w:id="10229364">
                      <w:marLeft w:val="0"/>
                      <w:marRight w:val="0"/>
                      <w:marTop w:val="0"/>
                      <w:marBottom w:val="0"/>
                      <w:divBdr>
                        <w:top w:val="none" w:sz="0" w:space="0" w:color="auto"/>
                        <w:left w:val="none" w:sz="0" w:space="0" w:color="auto"/>
                        <w:bottom w:val="none" w:sz="0" w:space="0" w:color="auto"/>
                        <w:right w:val="none" w:sz="0" w:space="0" w:color="auto"/>
                      </w:divBdr>
                    </w:div>
                    <w:div w:id="1975479108">
                      <w:marLeft w:val="0"/>
                      <w:marRight w:val="0"/>
                      <w:marTop w:val="0"/>
                      <w:marBottom w:val="0"/>
                      <w:divBdr>
                        <w:top w:val="none" w:sz="0" w:space="0" w:color="auto"/>
                        <w:left w:val="none" w:sz="0" w:space="0" w:color="auto"/>
                        <w:bottom w:val="none" w:sz="0" w:space="0" w:color="auto"/>
                        <w:right w:val="none" w:sz="0" w:space="0" w:color="auto"/>
                      </w:divBdr>
                    </w:div>
                    <w:div w:id="1980838054">
                      <w:marLeft w:val="0"/>
                      <w:marRight w:val="0"/>
                      <w:marTop w:val="0"/>
                      <w:marBottom w:val="0"/>
                      <w:divBdr>
                        <w:top w:val="none" w:sz="0" w:space="0" w:color="auto"/>
                        <w:left w:val="none" w:sz="0" w:space="0" w:color="auto"/>
                        <w:bottom w:val="none" w:sz="0" w:space="0" w:color="auto"/>
                        <w:right w:val="none" w:sz="0" w:space="0" w:color="auto"/>
                      </w:divBdr>
                      <w:divsChild>
                        <w:div w:id="745226758">
                          <w:marLeft w:val="0"/>
                          <w:marRight w:val="0"/>
                          <w:marTop w:val="0"/>
                          <w:marBottom w:val="0"/>
                          <w:divBdr>
                            <w:top w:val="none" w:sz="0" w:space="0" w:color="auto"/>
                            <w:left w:val="none" w:sz="0" w:space="0" w:color="auto"/>
                            <w:bottom w:val="none" w:sz="0" w:space="0" w:color="auto"/>
                            <w:right w:val="none" w:sz="0" w:space="0" w:color="auto"/>
                          </w:divBdr>
                        </w:div>
                        <w:div w:id="1780954656">
                          <w:marLeft w:val="0"/>
                          <w:marRight w:val="0"/>
                          <w:marTop w:val="0"/>
                          <w:marBottom w:val="0"/>
                          <w:divBdr>
                            <w:top w:val="none" w:sz="0" w:space="0" w:color="auto"/>
                            <w:left w:val="none" w:sz="0" w:space="0" w:color="auto"/>
                            <w:bottom w:val="none" w:sz="0" w:space="0" w:color="auto"/>
                            <w:right w:val="none" w:sz="0" w:space="0" w:color="auto"/>
                          </w:divBdr>
                        </w:div>
                      </w:divsChild>
                    </w:div>
                    <w:div w:id="1483693484">
                      <w:marLeft w:val="0"/>
                      <w:marRight w:val="0"/>
                      <w:marTop w:val="0"/>
                      <w:marBottom w:val="0"/>
                      <w:divBdr>
                        <w:top w:val="none" w:sz="0" w:space="0" w:color="auto"/>
                        <w:left w:val="none" w:sz="0" w:space="0" w:color="auto"/>
                        <w:bottom w:val="none" w:sz="0" w:space="0" w:color="auto"/>
                        <w:right w:val="none" w:sz="0" w:space="0" w:color="auto"/>
                      </w:divBdr>
                    </w:div>
                    <w:div w:id="566378057">
                      <w:marLeft w:val="0"/>
                      <w:marRight w:val="0"/>
                      <w:marTop w:val="0"/>
                      <w:marBottom w:val="0"/>
                      <w:divBdr>
                        <w:top w:val="none" w:sz="0" w:space="0" w:color="auto"/>
                        <w:left w:val="none" w:sz="0" w:space="0" w:color="auto"/>
                        <w:bottom w:val="none" w:sz="0" w:space="0" w:color="auto"/>
                        <w:right w:val="none" w:sz="0" w:space="0" w:color="auto"/>
                      </w:divBdr>
                    </w:div>
                    <w:div w:id="28262639">
                      <w:marLeft w:val="0"/>
                      <w:marRight w:val="0"/>
                      <w:marTop w:val="0"/>
                      <w:marBottom w:val="0"/>
                      <w:divBdr>
                        <w:top w:val="none" w:sz="0" w:space="0" w:color="auto"/>
                        <w:left w:val="none" w:sz="0" w:space="0" w:color="auto"/>
                        <w:bottom w:val="none" w:sz="0" w:space="0" w:color="auto"/>
                        <w:right w:val="none" w:sz="0" w:space="0" w:color="auto"/>
                      </w:divBdr>
                      <w:divsChild>
                        <w:div w:id="317543182">
                          <w:marLeft w:val="0"/>
                          <w:marRight w:val="0"/>
                          <w:marTop w:val="0"/>
                          <w:marBottom w:val="0"/>
                          <w:divBdr>
                            <w:top w:val="none" w:sz="0" w:space="0" w:color="auto"/>
                            <w:left w:val="none" w:sz="0" w:space="0" w:color="auto"/>
                            <w:bottom w:val="none" w:sz="0" w:space="0" w:color="auto"/>
                            <w:right w:val="none" w:sz="0" w:space="0" w:color="auto"/>
                          </w:divBdr>
                        </w:div>
                        <w:div w:id="1887450359">
                          <w:marLeft w:val="0"/>
                          <w:marRight w:val="0"/>
                          <w:marTop w:val="0"/>
                          <w:marBottom w:val="0"/>
                          <w:divBdr>
                            <w:top w:val="none" w:sz="0" w:space="0" w:color="auto"/>
                            <w:left w:val="none" w:sz="0" w:space="0" w:color="auto"/>
                            <w:bottom w:val="none" w:sz="0" w:space="0" w:color="auto"/>
                            <w:right w:val="none" w:sz="0" w:space="0" w:color="auto"/>
                          </w:divBdr>
                        </w:div>
                      </w:divsChild>
                    </w:div>
                    <w:div w:id="690229912">
                      <w:marLeft w:val="0"/>
                      <w:marRight w:val="0"/>
                      <w:marTop w:val="0"/>
                      <w:marBottom w:val="0"/>
                      <w:divBdr>
                        <w:top w:val="none" w:sz="0" w:space="0" w:color="auto"/>
                        <w:left w:val="none" w:sz="0" w:space="0" w:color="auto"/>
                        <w:bottom w:val="none" w:sz="0" w:space="0" w:color="auto"/>
                        <w:right w:val="none" w:sz="0" w:space="0" w:color="auto"/>
                      </w:divBdr>
                    </w:div>
                    <w:div w:id="1561555986">
                      <w:marLeft w:val="0"/>
                      <w:marRight w:val="0"/>
                      <w:marTop w:val="0"/>
                      <w:marBottom w:val="0"/>
                      <w:divBdr>
                        <w:top w:val="none" w:sz="0" w:space="0" w:color="auto"/>
                        <w:left w:val="none" w:sz="0" w:space="0" w:color="auto"/>
                        <w:bottom w:val="none" w:sz="0" w:space="0" w:color="auto"/>
                        <w:right w:val="none" w:sz="0" w:space="0" w:color="auto"/>
                      </w:divBdr>
                    </w:div>
                    <w:div w:id="1907184887">
                      <w:marLeft w:val="0"/>
                      <w:marRight w:val="0"/>
                      <w:marTop w:val="0"/>
                      <w:marBottom w:val="0"/>
                      <w:divBdr>
                        <w:top w:val="none" w:sz="0" w:space="0" w:color="auto"/>
                        <w:left w:val="none" w:sz="0" w:space="0" w:color="auto"/>
                        <w:bottom w:val="none" w:sz="0" w:space="0" w:color="auto"/>
                        <w:right w:val="none" w:sz="0" w:space="0" w:color="auto"/>
                      </w:divBdr>
                      <w:divsChild>
                        <w:div w:id="324406681">
                          <w:marLeft w:val="0"/>
                          <w:marRight w:val="0"/>
                          <w:marTop w:val="0"/>
                          <w:marBottom w:val="0"/>
                          <w:divBdr>
                            <w:top w:val="none" w:sz="0" w:space="0" w:color="auto"/>
                            <w:left w:val="none" w:sz="0" w:space="0" w:color="auto"/>
                            <w:bottom w:val="none" w:sz="0" w:space="0" w:color="auto"/>
                            <w:right w:val="none" w:sz="0" w:space="0" w:color="auto"/>
                          </w:divBdr>
                        </w:div>
                        <w:div w:id="651326592">
                          <w:marLeft w:val="0"/>
                          <w:marRight w:val="0"/>
                          <w:marTop w:val="0"/>
                          <w:marBottom w:val="0"/>
                          <w:divBdr>
                            <w:top w:val="none" w:sz="0" w:space="0" w:color="auto"/>
                            <w:left w:val="none" w:sz="0" w:space="0" w:color="auto"/>
                            <w:bottom w:val="none" w:sz="0" w:space="0" w:color="auto"/>
                            <w:right w:val="none" w:sz="0" w:space="0" w:color="auto"/>
                          </w:divBdr>
                        </w:div>
                      </w:divsChild>
                    </w:div>
                    <w:div w:id="554197916">
                      <w:marLeft w:val="0"/>
                      <w:marRight w:val="0"/>
                      <w:marTop w:val="0"/>
                      <w:marBottom w:val="0"/>
                      <w:divBdr>
                        <w:top w:val="none" w:sz="0" w:space="0" w:color="auto"/>
                        <w:left w:val="none" w:sz="0" w:space="0" w:color="auto"/>
                        <w:bottom w:val="none" w:sz="0" w:space="0" w:color="auto"/>
                        <w:right w:val="none" w:sz="0" w:space="0" w:color="auto"/>
                      </w:divBdr>
                    </w:div>
                    <w:div w:id="2085298121">
                      <w:marLeft w:val="0"/>
                      <w:marRight w:val="0"/>
                      <w:marTop w:val="0"/>
                      <w:marBottom w:val="0"/>
                      <w:divBdr>
                        <w:top w:val="none" w:sz="0" w:space="0" w:color="auto"/>
                        <w:left w:val="none" w:sz="0" w:space="0" w:color="auto"/>
                        <w:bottom w:val="none" w:sz="0" w:space="0" w:color="auto"/>
                        <w:right w:val="none" w:sz="0" w:space="0" w:color="auto"/>
                      </w:divBdr>
                    </w:div>
                    <w:div w:id="941650050">
                      <w:marLeft w:val="0"/>
                      <w:marRight w:val="0"/>
                      <w:marTop w:val="0"/>
                      <w:marBottom w:val="0"/>
                      <w:divBdr>
                        <w:top w:val="none" w:sz="0" w:space="0" w:color="auto"/>
                        <w:left w:val="none" w:sz="0" w:space="0" w:color="auto"/>
                        <w:bottom w:val="none" w:sz="0" w:space="0" w:color="auto"/>
                        <w:right w:val="none" w:sz="0" w:space="0" w:color="auto"/>
                      </w:divBdr>
                      <w:divsChild>
                        <w:div w:id="1775202866">
                          <w:marLeft w:val="0"/>
                          <w:marRight w:val="0"/>
                          <w:marTop w:val="0"/>
                          <w:marBottom w:val="0"/>
                          <w:divBdr>
                            <w:top w:val="none" w:sz="0" w:space="0" w:color="auto"/>
                            <w:left w:val="none" w:sz="0" w:space="0" w:color="auto"/>
                            <w:bottom w:val="none" w:sz="0" w:space="0" w:color="auto"/>
                            <w:right w:val="none" w:sz="0" w:space="0" w:color="auto"/>
                          </w:divBdr>
                        </w:div>
                        <w:div w:id="358707249">
                          <w:marLeft w:val="0"/>
                          <w:marRight w:val="0"/>
                          <w:marTop w:val="0"/>
                          <w:marBottom w:val="0"/>
                          <w:divBdr>
                            <w:top w:val="none" w:sz="0" w:space="0" w:color="auto"/>
                            <w:left w:val="none" w:sz="0" w:space="0" w:color="auto"/>
                            <w:bottom w:val="none" w:sz="0" w:space="0" w:color="auto"/>
                            <w:right w:val="none" w:sz="0" w:space="0" w:color="auto"/>
                          </w:divBdr>
                        </w:div>
                      </w:divsChild>
                    </w:div>
                    <w:div w:id="1484930818">
                      <w:marLeft w:val="0"/>
                      <w:marRight w:val="0"/>
                      <w:marTop w:val="0"/>
                      <w:marBottom w:val="0"/>
                      <w:divBdr>
                        <w:top w:val="none" w:sz="0" w:space="0" w:color="auto"/>
                        <w:left w:val="none" w:sz="0" w:space="0" w:color="auto"/>
                        <w:bottom w:val="none" w:sz="0" w:space="0" w:color="auto"/>
                        <w:right w:val="none" w:sz="0" w:space="0" w:color="auto"/>
                      </w:divBdr>
                    </w:div>
                    <w:div w:id="1142498812">
                      <w:marLeft w:val="0"/>
                      <w:marRight w:val="0"/>
                      <w:marTop w:val="0"/>
                      <w:marBottom w:val="0"/>
                      <w:divBdr>
                        <w:top w:val="none" w:sz="0" w:space="0" w:color="auto"/>
                        <w:left w:val="none" w:sz="0" w:space="0" w:color="auto"/>
                        <w:bottom w:val="none" w:sz="0" w:space="0" w:color="auto"/>
                        <w:right w:val="none" w:sz="0" w:space="0" w:color="auto"/>
                      </w:divBdr>
                    </w:div>
                    <w:div w:id="785466161">
                      <w:marLeft w:val="0"/>
                      <w:marRight w:val="0"/>
                      <w:marTop w:val="0"/>
                      <w:marBottom w:val="0"/>
                      <w:divBdr>
                        <w:top w:val="none" w:sz="0" w:space="0" w:color="auto"/>
                        <w:left w:val="none" w:sz="0" w:space="0" w:color="auto"/>
                        <w:bottom w:val="none" w:sz="0" w:space="0" w:color="auto"/>
                        <w:right w:val="none" w:sz="0" w:space="0" w:color="auto"/>
                      </w:divBdr>
                      <w:divsChild>
                        <w:div w:id="1410536477">
                          <w:marLeft w:val="0"/>
                          <w:marRight w:val="0"/>
                          <w:marTop w:val="0"/>
                          <w:marBottom w:val="0"/>
                          <w:divBdr>
                            <w:top w:val="none" w:sz="0" w:space="0" w:color="auto"/>
                            <w:left w:val="none" w:sz="0" w:space="0" w:color="auto"/>
                            <w:bottom w:val="none" w:sz="0" w:space="0" w:color="auto"/>
                            <w:right w:val="none" w:sz="0" w:space="0" w:color="auto"/>
                          </w:divBdr>
                        </w:div>
                        <w:div w:id="437287962">
                          <w:marLeft w:val="0"/>
                          <w:marRight w:val="0"/>
                          <w:marTop w:val="0"/>
                          <w:marBottom w:val="0"/>
                          <w:divBdr>
                            <w:top w:val="none" w:sz="0" w:space="0" w:color="auto"/>
                            <w:left w:val="none" w:sz="0" w:space="0" w:color="auto"/>
                            <w:bottom w:val="none" w:sz="0" w:space="0" w:color="auto"/>
                            <w:right w:val="none" w:sz="0" w:space="0" w:color="auto"/>
                          </w:divBdr>
                        </w:div>
                      </w:divsChild>
                    </w:div>
                    <w:div w:id="1202743690">
                      <w:marLeft w:val="0"/>
                      <w:marRight w:val="0"/>
                      <w:marTop w:val="0"/>
                      <w:marBottom w:val="0"/>
                      <w:divBdr>
                        <w:top w:val="none" w:sz="0" w:space="0" w:color="auto"/>
                        <w:left w:val="none" w:sz="0" w:space="0" w:color="auto"/>
                        <w:bottom w:val="none" w:sz="0" w:space="0" w:color="auto"/>
                        <w:right w:val="none" w:sz="0" w:space="0" w:color="auto"/>
                      </w:divBdr>
                    </w:div>
                    <w:div w:id="2067213857">
                      <w:marLeft w:val="0"/>
                      <w:marRight w:val="0"/>
                      <w:marTop w:val="0"/>
                      <w:marBottom w:val="0"/>
                      <w:divBdr>
                        <w:top w:val="none" w:sz="0" w:space="0" w:color="auto"/>
                        <w:left w:val="none" w:sz="0" w:space="0" w:color="auto"/>
                        <w:bottom w:val="none" w:sz="0" w:space="0" w:color="auto"/>
                        <w:right w:val="none" w:sz="0" w:space="0" w:color="auto"/>
                      </w:divBdr>
                    </w:div>
                    <w:div w:id="206069400">
                      <w:marLeft w:val="0"/>
                      <w:marRight w:val="0"/>
                      <w:marTop w:val="0"/>
                      <w:marBottom w:val="0"/>
                      <w:divBdr>
                        <w:top w:val="none" w:sz="0" w:space="0" w:color="auto"/>
                        <w:left w:val="none" w:sz="0" w:space="0" w:color="auto"/>
                        <w:bottom w:val="none" w:sz="0" w:space="0" w:color="auto"/>
                        <w:right w:val="none" w:sz="0" w:space="0" w:color="auto"/>
                      </w:divBdr>
                      <w:divsChild>
                        <w:div w:id="1030378979">
                          <w:marLeft w:val="0"/>
                          <w:marRight w:val="0"/>
                          <w:marTop w:val="0"/>
                          <w:marBottom w:val="0"/>
                          <w:divBdr>
                            <w:top w:val="none" w:sz="0" w:space="0" w:color="auto"/>
                            <w:left w:val="none" w:sz="0" w:space="0" w:color="auto"/>
                            <w:bottom w:val="none" w:sz="0" w:space="0" w:color="auto"/>
                            <w:right w:val="none" w:sz="0" w:space="0" w:color="auto"/>
                          </w:divBdr>
                        </w:div>
                        <w:div w:id="276839045">
                          <w:marLeft w:val="0"/>
                          <w:marRight w:val="0"/>
                          <w:marTop w:val="0"/>
                          <w:marBottom w:val="0"/>
                          <w:divBdr>
                            <w:top w:val="none" w:sz="0" w:space="0" w:color="auto"/>
                            <w:left w:val="none" w:sz="0" w:space="0" w:color="auto"/>
                            <w:bottom w:val="none" w:sz="0" w:space="0" w:color="auto"/>
                            <w:right w:val="none" w:sz="0" w:space="0" w:color="auto"/>
                          </w:divBdr>
                        </w:div>
                      </w:divsChild>
                    </w:div>
                    <w:div w:id="193229430">
                      <w:marLeft w:val="0"/>
                      <w:marRight w:val="0"/>
                      <w:marTop w:val="0"/>
                      <w:marBottom w:val="0"/>
                      <w:divBdr>
                        <w:top w:val="none" w:sz="0" w:space="0" w:color="auto"/>
                        <w:left w:val="none" w:sz="0" w:space="0" w:color="auto"/>
                        <w:bottom w:val="none" w:sz="0" w:space="0" w:color="auto"/>
                        <w:right w:val="none" w:sz="0" w:space="0" w:color="auto"/>
                      </w:divBdr>
                    </w:div>
                    <w:div w:id="1077167430">
                      <w:marLeft w:val="0"/>
                      <w:marRight w:val="0"/>
                      <w:marTop w:val="0"/>
                      <w:marBottom w:val="0"/>
                      <w:divBdr>
                        <w:top w:val="none" w:sz="0" w:space="0" w:color="auto"/>
                        <w:left w:val="none" w:sz="0" w:space="0" w:color="auto"/>
                        <w:bottom w:val="none" w:sz="0" w:space="0" w:color="auto"/>
                        <w:right w:val="none" w:sz="0" w:space="0" w:color="auto"/>
                      </w:divBdr>
                    </w:div>
                    <w:div w:id="1445153636">
                      <w:marLeft w:val="0"/>
                      <w:marRight w:val="0"/>
                      <w:marTop w:val="0"/>
                      <w:marBottom w:val="0"/>
                      <w:divBdr>
                        <w:top w:val="none" w:sz="0" w:space="0" w:color="auto"/>
                        <w:left w:val="none" w:sz="0" w:space="0" w:color="auto"/>
                        <w:bottom w:val="none" w:sz="0" w:space="0" w:color="auto"/>
                        <w:right w:val="none" w:sz="0" w:space="0" w:color="auto"/>
                      </w:divBdr>
                      <w:divsChild>
                        <w:div w:id="984353725">
                          <w:marLeft w:val="0"/>
                          <w:marRight w:val="0"/>
                          <w:marTop w:val="0"/>
                          <w:marBottom w:val="0"/>
                          <w:divBdr>
                            <w:top w:val="none" w:sz="0" w:space="0" w:color="auto"/>
                            <w:left w:val="none" w:sz="0" w:space="0" w:color="auto"/>
                            <w:bottom w:val="none" w:sz="0" w:space="0" w:color="auto"/>
                            <w:right w:val="none" w:sz="0" w:space="0" w:color="auto"/>
                          </w:divBdr>
                        </w:div>
                        <w:div w:id="1851867506">
                          <w:marLeft w:val="0"/>
                          <w:marRight w:val="0"/>
                          <w:marTop w:val="0"/>
                          <w:marBottom w:val="0"/>
                          <w:divBdr>
                            <w:top w:val="none" w:sz="0" w:space="0" w:color="auto"/>
                            <w:left w:val="none" w:sz="0" w:space="0" w:color="auto"/>
                            <w:bottom w:val="none" w:sz="0" w:space="0" w:color="auto"/>
                            <w:right w:val="none" w:sz="0" w:space="0" w:color="auto"/>
                          </w:divBdr>
                        </w:div>
                      </w:divsChild>
                    </w:div>
                    <w:div w:id="1822771671">
                      <w:marLeft w:val="0"/>
                      <w:marRight w:val="0"/>
                      <w:marTop w:val="0"/>
                      <w:marBottom w:val="0"/>
                      <w:divBdr>
                        <w:top w:val="none" w:sz="0" w:space="0" w:color="auto"/>
                        <w:left w:val="none" w:sz="0" w:space="0" w:color="auto"/>
                        <w:bottom w:val="none" w:sz="0" w:space="0" w:color="auto"/>
                        <w:right w:val="none" w:sz="0" w:space="0" w:color="auto"/>
                      </w:divBdr>
                    </w:div>
                    <w:div w:id="1242105053">
                      <w:marLeft w:val="0"/>
                      <w:marRight w:val="0"/>
                      <w:marTop w:val="0"/>
                      <w:marBottom w:val="0"/>
                      <w:divBdr>
                        <w:top w:val="none" w:sz="0" w:space="0" w:color="auto"/>
                        <w:left w:val="none" w:sz="0" w:space="0" w:color="auto"/>
                        <w:bottom w:val="none" w:sz="0" w:space="0" w:color="auto"/>
                        <w:right w:val="none" w:sz="0" w:space="0" w:color="auto"/>
                      </w:divBdr>
                    </w:div>
                    <w:div w:id="910697363">
                      <w:marLeft w:val="0"/>
                      <w:marRight w:val="0"/>
                      <w:marTop w:val="0"/>
                      <w:marBottom w:val="0"/>
                      <w:divBdr>
                        <w:top w:val="none" w:sz="0" w:space="0" w:color="auto"/>
                        <w:left w:val="none" w:sz="0" w:space="0" w:color="auto"/>
                        <w:bottom w:val="none" w:sz="0" w:space="0" w:color="auto"/>
                        <w:right w:val="none" w:sz="0" w:space="0" w:color="auto"/>
                      </w:divBdr>
                      <w:divsChild>
                        <w:div w:id="433668986">
                          <w:marLeft w:val="0"/>
                          <w:marRight w:val="0"/>
                          <w:marTop w:val="0"/>
                          <w:marBottom w:val="0"/>
                          <w:divBdr>
                            <w:top w:val="none" w:sz="0" w:space="0" w:color="auto"/>
                            <w:left w:val="none" w:sz="0" w:space="0" w:color="auto"/>
                            <w:bottom w:val="none" w:sz="0" w:space="0" w:color="auto"/>
                            <w:right w:val="none" w:sz="0" w:space="0" w:color="auto"/>
                          </w:divBdr>
                        </w:div>
                        <w:div w:id="1105999260">
                          <w:marLeft w:val="0"/>
                          <w:marRight w:val="0"/>
                          <w:marTop w:val="0"/>
                          <w:marBottom w:val="0"/>
                          <w:divBdr>
                            <w:top w:val="none" w:sz="0" w:space="0" w:color="auto"/>
                            <w:left w:val="none" w:sz="0" w:space="0" w:color="auto"/>
                            <w:bottom w:val="none" w:sz="0" w:space="0" w:color="auto"/>
                            <w:right w:val="none" w:sz="0" w:space="0" w:color="auto"/>
                          </w:divBdr>
                        </w:div>
                      </w:divsChild>
                    </w:div>
                    <w:div w:id="1547642998">
                      <w:marLeft w:val="0"/>
                      <w:marRight w:val="0"/>
                      <w:marTop w:val="0"/>
                      <w:marBottom w:val="0"/>
                      <w:divBdr>
                        <w:top w:val="none" w:sz="0" w:space="0" w:color="auto"/>
                        <w:left w:val="none" w:sz="0" w:space="0" w:color="auto"/>
                        <w:bottom w:val="none" w:sz="0" w:space="0" w:color="auto"/>
                        <w:right w:val="none" w:sz="0" w:space="0" w:color="auto"/>
                      </w:divBdr>
                    </w:div>
                    <w:div w:id="1273392194">
                      <w:marLeft w:val="0"/>
                      <w:marRight w:val="0"/>
                      <w:marTop w:val="0"/>
                      <w:marBottom w:val="0"/>
                      <w:divBdr>
                        <w:top w:val="none" w:sz="0" w:space="0" w:color="auto"/>
                        <w:left w:val="none" w:sz="0" w:space="0" w:color="auto"/>
                        <w:bottom w:val="none" w:sz="0" w:space="0" w:color="auto"/>
                        <w:right w:val="none" w:sz="0" w:space="0" w:color="auto"/>
                      </w:divBdr>
                    </w:div>
                    <w:div w:id="950207474">
                      <w:marLeft w:val="0"/>
                      <w:marRight w:val="0"/>
                      <w:marTop w:val="0"/>
                      <w:marBottom w:val="0"/>
                      <w:divBdr>
                        <w:top w:val="none" w:sz="0" w:space="0" w:color="auto"/>
                        <w:left w:val="none" w:sz="0" w:space="0" w:color="auto"/>
                        <w:bottom w:val="none" w:sz="0" w:space="0" w:color="auto"/>
                        <w:right w:val="none" w:sz="0" w:space="0" w:color="auto"/>
                      </w:divBdr>
                      <w:divsChild>
                        <w:div w:id="1262183187">
                          <w:marLeft w:val="0"/>
                          <w:marRight w:val="0"/>
                          <w:marTop w:val="0"/>
                          <w:marBottom w:val="0"/>
                          <w:divBdr>
                            <w:top w:val="none" w:sz="0" w:space="0" w:color="auto"/>
                            <w:left w:val="none" w:sz="0" w:space="0" w:color="auto"/>
                            <w:bottom w:val="none" w:sz="0" w:space="0" w:color="auto"/>
                            <w:right w:val="none" w:sz="0" w:space="0" w:color="auto"/>
                          </w:divBdr>
                        </w:div>
                        <w:div w:id="1764379611">
                          <w:marLeft w:val="0"/>
                          <w:marRight w:val="0"/>
                          <w:marTop w:val="0"/>
                          <w:marBottom w:val="0"/>
                          <w:divBdr>
                            <w:top w:val="none" w:sz="0" w:space="0" w:color="auto"/>
                            <w:left w:val="none" w:sz="0" w:space="0" w:color="auto"/>
                            <w:bottom w:val="none" w:sz="0" w:space="0" w:color="auto"/>
                            <w:right w:val="none" w:sz="0" w:space="0" w:color="auto"/>
                          </w:divBdr>
                        </w:div>
                      </w:divsChild>
                    </w:div>
                    <w:div w:id="1778476623">
                      <w:marLeft w:val="0"/>
                      <w:marRight w:val="0"/>
                      <w:marTop w:val="0"/>
                      <w:marBottom w:val="0"/>
                      <w:divBdr>
                        <w:top w:val="none" w:sz="0" w:space="0" w:color="auto"/>
                        <w:left w:val="none" w:sz="0" w:space="0" w:color="auto"/>
                        <w:bottom w:val="none" w:sz="0" w:space="0" w:color="auto"/>
                        <w:right w:val="none" w:sz="0" w:space="0" w:color="auto"/>
                      </w:divBdr>
                    </w:div>
                    <w:div w:id="424113740">
                      <w:marLeft w:val="0"/>
                      <w:marRight w:val="0"/>
                      <w:marTop w:val="0"/>
                      <w:marBottom w:val="0"/>
                      <w:divBdr>
                        <w:top w:val="none" w:sz="0" w:space="0" w:color="auto"/>
                        <w:left w:val="none" w:sz="0" w:space="0" w:color="auto"/>
                        <w:bottom w:val="none" w:sz="0" w:space="0" w:color="auto"/>
                        <w:right w:val="none" w:sz="0" w:space="0" w:color="auto"/>
                      </w:divBdr>
                    </w:div>
                    <w:div w:id="782651120">
                      <w:marLeft w:val="0"/>
                      <w:marRight w:val="0"/>
                      <w:marTop w:val="0"/>
                      <w:marBottom w:val="0"/>
                      <w:divBdr>
                        <w:top w:val="none" w:sz="0" w:space="0" w:color="auto"/>
                        <w:left w:val="none" w:sz="0" w:space="0" w:color="auto"/>
                        <w:bottom w:val="none" w:sz="0" w:space="0" w:color="auto"/>
                        <w:right w:val="none" w:sz="0" w:space="0" w:color="auto"/>
                      </w:divBdr>
                      <w:divsChild>
                        <w:div w:id="1592087741">
                          <w:marLeft w:val="0"/>
                          <w:marRight w:val="0"/>
                          <w:marTop w:val="0"/>
                          <w:marBottom w:val="0"/>
                          <w:divBdr>
                            <w:top w:val="none" w:sz="0" w:space="0" w:color="auto"/>
                            <w:left w:val="none" w:sz="0" w:space="0" w:color="auto"/>
                            <w:bottom w:val="none" w:sz="0" w:space="0" w:color="auto"/>
                            <w:right w:val="none" w:sz="0" w:space="0" w:color="auto"/>
                          </w:divBdr>
                        </w:div>
                        <w:div w:id="67533767">
                          <w:marLeft w:val="0"/>
                          <w:marRight w:val="0"/>
                          <w:marTop w:val="0"/>
                          <w:marBottom w:val="0"/>
                          <w:divBdr>
                            <w:top w:val="none" w:sz="0" w:space="0" w:color="auto"/>
                            <w:left w:val="none" w:sz="0" w:space="0" w:color="auto"/>
                            <w:bottom w:val="none" w:sz="0" w:space="0" w:color="auto"/>
                            <w:right w:val="none" w:sz="0" w:space="0" w:color="auto"/>
                          </w:divBdr>
                        </w:div>
                      </w:divsChild>
                    </w:div>
                    <w:div w:id="1518999704">
                      <w:marLeft w:val="0"/>
                      <w:marRight w:val="0"/>
                      <w:marTop w:val="0"/>
                      <w:marBottom w:val="0"/>
                      <w:divBdr>
                        <w:top w:val="none" w:sz="0" w:space="0" w:color="auto"/>
                        <w:left w:val="none" w:sz="0" w:space="0" w:color="auto"/>
                        <w:bottom w:val="none" w:sz="0" w:space="0" w:color="auto"/>
                        <w:right w:val="none" w:sz="0" w:space="0" w:color="auto"/>
                      </w:divBdr>
                    </w:div>
                    <w:div w:id="106242652">
                      <w:marLeft w:val="0"/>
                      <w:marRight w:val="0"/>
                      <w:marTop w:val="0"/>
                      <w:marBottom w:val="0"/>
                      <w:divBdr>
                        <w:top w:val="none" w:sz="0" w:space="0" w:color="auto"/>
                        <w:left w:val="none" w:sz="0" w:space="0" w:color="auto"/>
                        <w:bottom w:val="none" w:sz="0" w:space="0" w:color="auto"/>
                        <w:right w:val="none" w:sz="0" w:space="0" w:color="auto"/>
                      </w:divBdr>
                    </w:div>
                    <w:div w:id="476646525">
                      <w:marLeft w:val="0"/>
                      <w:marRight w:val="0"/>
                      <w:marTop w:val="0"/>
                      <w:marBottom w:val="0"/>
                      <w:divBdr>
                        <w:top w:val="none" w:sz="0" w:space="0" w:color="auto"/>
                        <w:left w:val="none" w:sz="0" w:space="0" w:color="auto"/>
                        <w:bottom w:val="none" w:sz="0" w:space="0" w:color="auto"/>
                        <w:right w:val="none" w:sz="0" w:space="0" w:color="auto"/>
                      </w:divBdr>
                      <w:divsChild>
                        <w:div w:id="847839446">
                          <w:marLeft w:val="0"/>
                          <w:marRight w:val="0"/>
                          <w:marTop w:val="0"/>
                          <w:marBottom w:val="0"/>
                          <w:divBdr>
                            <w:top w:val="none" w:sz="0" w:space="0" w:color="auto"/>
                            <w:left w:val="none" w:sz="0" w:space="0" w:color="auto"/>
                            <w:bottom w:val="none" w:sz="0" w:space="0" w:color="auto"/>
                            <w:right w:val="none" w:sz="0" w:space="0" w:color="auto"/>
                          </w:divBdr>
                        </w:div>
                        <w:div w:id="455028266">
                          <w:marLeft w:val="0"/>
                          <w:marRight w:val="0"/>
                          <w:marTop w:val="0"/>
                          <w:marBottom w:val="0"/>
                          <w:divBdr>
                            <w:top w:val="none" w:sz="0" w:space="0" w:color="auto"/>
                            <w:left w:val="none" w:sz="0" w:space="0" w:color="auto"/>
                            <w:bottom w:val="none" w:sz="0" w:space="0" w:color="auto"/>
                            <w:right w:val="none" w:sz="0" w:space="0" w:color="auto"/>
                          </w:divBdr>
                        </w:div>
                      </w:divsChild>
                    </w:div>
                    <w:div w:id="689768124">
                      <w:marLeft w:val="0"/>
                      <w:marRight w:val="0"/>
                      <w:marTop w:val="0"/>
                      <w:marBottom w:val="0"/>
                      <w:divBdr>
                        <w:top w:val="none" w:sz="0" w:space="0" w:color="auto"/>
                        <w:left w:val="none" w:sz="0" w:space="0" w:color="auto"/>
                        <w:bottom w:val="none" w:sz="0" w:space="0" w:color="auto"/>
                        <w:right w:val="none" w:sz="0" w:space="0" w:color="auto"/>
                      </w:divBdr>
                    </w:div>
                    <w:div w:id="1666856968">
                      <w:marLeft w:val="0"/>
                      <w:marRight w:val="0"/>
                      <w:marTop w:val="0"/>
                      <w:marBottom w:val="0"/>
                      <w:divBdr>
                        <w:top w:val="none" w:sz="0" w:space="0" w:color="auto"/>
                        <w:left w:val="none" w:sz="0" w:space="0" w:color="auto"/>
                        <w:bottom w:val="none" w:sz="0" w:space="0" w:color="auto"/>
                        <w:right w:val="none" w:sz="0" w:space="0" w:color="auto"/>
                      </w:divBdr>
                    </w:div>
                    <w:div w:id="519122901">
                      <w:marLeft w:val="0"/>
                      <w:marRight w:val="0"/>
                      <w:marTop w:val="0"/>
                      <w:marBottom w:val="0"/>
                      <w:divBdr>
                        <w:top w:val="none" w:sz="0" w:space="0" w:color="auto"/>
                        <w:left w:val="none" w:sz="0" w:space="0" w:color="auto"/>
                        <w:bottom w:val="none" w:sz="0" w:space="0" w:color="auto"/>
                        <w:right w:val="none" w:sz="0" w:space="0" w:color="auto"/>
                      </w:divBdr>
                      <w:divsChild>
                        <w:div w:id="864172765">
                          <w:marLeft w:val="0"/>
                          <w:marRight w:val="0"/>
                          <w:marTop w:val="0"/>
                          <w:marBottom w:val="0"/>
                          <w:divBdr>
                            <w:top w:val="none" w:sz="0" w:space="0" w:color="auto"/>
                            <w:left w:val="none" w:sz="0" w:space="0" w:color="auto"/>
                            <w:bottom w:val="none" w:sz="0" w:space="0" w:color="auto"/>
                            <w:right w:val="none" w:sz="0" w:space="0" w:color="auto"/>
                          </w:divBdr>
                        </w:div>
                        <w:div w:id="1539969860">
                          <w:marLeft w:val="0"/>
                          <w:marRight w:val="0"/>
                          <w:marTop w:val="0"/>
                          <w:marBottom w:val="0"/>
                          <w:divBdr>
                            <w:top w:val="none" w:sz="0" w:space="0" w:color="auto"/>
                            <w:left w:val="none" w:sz="0" w:space="0" w:color="auto"/>
                            <w:bottom w:val="none" w:sz="0" w:space="0" w:color="auto"/>
                            <w:right w:val="none" w:sz="0" w:space="0" w:color="auto"/>
                          </w:divBdr>
                        </w:div>
                      </w:divsChild>
                    </w:div>
                    <w:div w:id="562301822">
                      <w:marLeft w:val="0"/>
                      <w:marRight w:val="0"/>
                      <w:marTop w:val="0"/>
                      <w:marBottom w:val="0"/>
                      <w:divBdr>
                        <w:top w:val="none" w:sz="0" w:space="0" w:color="auto"/>
                        <w:left w:val="none" w:sz="0" w:space="0" w:color="auto"/>
                        <w:bottom w:val="none" w:sz="0" w:space="0" w:color="auto"/>
                        <w:right w:val="none" w:sz="0" w:space="0" w:color="auto"/>
                      </w:divBdr>
                    </w:div>
                    <w:div w:id="1897817059">
                      <w:marLeft w:val="0"/>
                      <w:marRight w:val="0"/>
                      <w:marTop w:val="0"/>
                      <w:marBottom w:val="0"/>
                      <w:divBdr>
                        <w:top w:val="none" w:sz="0" w:space="0" w:color="auto"/>
                        <w:left w:val="none" w:sz="0" w:space="0" w:color="auto"/>
                        <w:bottom w:val="none" w:sz="0" w:space="0" w:color="auto"/>
                        <w:right w:val="none" w:sz="0" w:space="0" w:color="auto"/>
                      </w:divBdr>
                    </w:div>
                    <w:div w:id="313679863">
                      <w:marLeft w:val="0"/>
                      <w:marRight w:val="0"/>
                      <w:marTop w:val="0"/>
                      <w:marBottom w:val="0"/>
                      <w:divBdr>
                        <w:top w:val="none" w:sz="0" w:space="0" w:color="auto"/>
                        <w:left w:val="none" w:sz="0" w:space="0" w:color="auto"/>
                        <w:bottom w:val="none" w:sz="0" w:space="0" w:color="auto"/>
                        <w:right w:val="none" w:sz="0" w:space="0" w:color="auto"/>
                      </w:divBdr>
                      <w:divsChild>
                        <w:div w:id="666907774">
                          <w:marLeft w:val="0"/>
                          <w:marRight w:val="0"/>
                          <w:marTop w:val="0"/>
                          <w:marBottom w:val="0"/>
                          <w:divBdr>
                            <w:top w:val="none" w:sz="0" w:space="0" w:color="auto"/>
                            <w:left w:val="none" w:sz="0" w:space="0" w:color="auto"/>
                            <w:bottom w:val="none" w:sz="0" w:space="0" w:color="auto"/>
                            <w:right w:val="none" w:sz="0" w:space="0" w:color="auto"/>
                          </w:divBdr>
                        </w:div>
                        <w:div w:id="1586300078">
                          <w:marLeft w:val="0"/>
                          <w:marRight w:val="0"/>
                          <w:marTop w:val="0"/>
                          <w:marBottom w:val="0"/>
                          <w:divBdr>
                            <w:top w:val="none" w:sz="0" w:space="0" w:color="auto"/>
                            <w:left w:val="none" w:sz="0" w:space="0" w:color="auto"/>
                            <w:bottom w:val="none" w:sz="0" w:space="0" w:color="auto"/>
                            <w:right w:val="none" w:sz="0" w:space="0" w:color="auto"/>
                          </w:divBdr>
                        </w:div>
                      </w:divsChild>
                    </w:div>
                    <w:div w:id="446435191">
                      <w:marLeft w:val="0"/>
                      <w:marRight w:val="0"/>
                      <w:marTop w:val="0"/>
                      <w:marBottom w:val="0"/>
                      <w:divBdr>
                        <w:top w:val="none" w:sz="0" w:space="0" w:color="auto"/>
                        <w:left w:val="none" w:sz="0" w:space="0" w:color="auto"/>
                        <w:bottom w:val="none" w:sz="0" w:space="0" w:color="auto"/>
                        <w:right w:val="none" w:sz="0" w:space="0" w:color="auto"/>
                      </w:divBdr>
                    </w:div>
                    <w:div w:id="1358121883">
                      <w:marLeft w:val="0"/>
                      <w:marRight w:val="0"/>
                      <w:marTop w:val="0"/>
                      <w:marBottom w:val="0"/>
                      <w:divBdr>
                        <w:top w:val="none" w:sz="0" w:space="0" w:color="auto"/>
                        <w:left w:val="none" w:sz="0" w:space="0" w:color="auto"/>
                        <w:bottom w:val="none" w:sz="0" w:space="0" w:color="auto"/>
                        <w:right w:val="none" w:sz="0" w:space="0" w:color="auto"/>
                      </w:divBdr>
                    </w:div>
                    <w:div w:id="1433747670">
                      <w:marLeft w:val="0"/>
                      <w:marRight w:val="0"/>
                      <w:marTop w:val="0"/>
                      <w:marBottom w:val="0"/>
                      <w:divBdr>
                        <w:top w:val="none" w:sz="0" w:space="0" w:color="auto"/>
                        <w:left w:val="none" w:sz="0" w:space="0" w:color="auto"/>
                        <w:bottom w:val="none" w:sz="0" w:space="0" w:color="auto"/>
                        <w:right w:val="none" w:sz="0" w:space="0" w:color="auto"/>
                      </w:divBdr>
                      <w:divsChild>
                        <w:div w:id="674189390">
                          <w:marLeft w:val="0"/>
                          <w:marRight w:val="0"/>
                          <w:marTop w:val="0"/>
                          <w:marBottom w:val="0"/>
                          <w:divBdr>
                            <w:top w:val="none" w:sz="0" w:space="0" w:color="auto"/>
                            <w:left w:val="none" w:sz="0" w:space="0" w:color="auto"/>
                            <w:bottom w:val="none" w:sz="0" w:space="0" w:color="auto"/>
                            <w:right w:val="none" w:sz="0" w:space="0" w:color="auto"/>
                          </w:divBdr>
                        </w:div>
                        <w:div w:id="1307204143">
                          <w:marLeft w:val="0"/>
                          <w:marRight w:val="0"/>
                          <w:marTop w:val="0"/>
                          <w:marBottom w:val="0"/>
                          <w:divBdr>
                            <w:top w:val="none" w:sz="0" w:space="0" w:color="auto"/>
                            <w:left w:val="none" w:sz="0" w:space="0" w:color="auto"/>
                            <w:bottom w:val="none" w:sz="0" w:space="0" w:color="auto"/>
                            <w:right w:val="none" w:sz="0" w:space="0" w:color="auto"/>
                          </w:divBdr>
                        </w:div>
                      </w:divsChild>
                    </w:div>
                    <w:div w:id="1989631116">
                      <w:marLeft w:val="0"/>
                      <w:marRight w:val="0"/>
                      <w:marTop w:val="0"/>
                      <w:marBottom w:val="0"/>
                      <w:divBdr>
                        <w:top w:val="none" w:sz="0" w:space="0" w:color="auto"/>
                        <w:left w:val="none" w:sz="0" w:space="0" w:color="auto"/>
                        <w:bottom w:val="none" w:sz="0" w:space="0" w:color="auto"/>
                        <w:right w:val="none" w:sz="0" w:space="0" w:color="auto"/>
                      </w:divBdr>
                    </w:div>
                    <w:div w:id="76026519">
                      <w:marLeft w:val="0"/>
                      <w:marRight w:val="0"/>
                      <w:marTop w:val="0"/>
                      <w:marBottom w:val="0"/>
                      <w:divBdr>
                        <w:top w:val="none" w:sz="0" w:space="0" w:color="auto"/>
                        <w:left w:val="none" w:sz="0" w:space="0" w:color="auto"/>
                        <w:bottom w:val="none" w:sz="0" w:space="0" w:color="auto"/>
                        <w:right w:val="none" w:sz="0" w:space="0" w:color="auto"/>
                      </w:divBdr>
                    </w:div>
                    <w:div w:id="392000159">
                      <w:marLeft w:val="0"/>
                      <w:marRight w:val="0"/>
                      <w:marTop w:val="0"/>
                      <w:marBottom w:val="0"/>
                      <w:divBdr>
                        <w:top w:val="none" w:sz="0" w:space="0" w:color="auto"/>
                        <w:left w:val="none" w:sz="0" w:space="0" w:color="auto"/>
                        <w:bottom w:val="none" w:sz="0" w:space="0" w:color="auto"/>
                        <w:right w:val="none" w:sz="0" w:space="0" w:color="auto"/>
                      </w:divBdr>
                      <w:divsChild>
                        <w:div w:id="1130585904">
                          <w:marLeft w:val="0"/>
                          <w:marRight w:val="0"/>
                          <w:marTop w:val="0"/>
                          <w:marBottom w:val="0"/>
                          <w:divBdr>
                            <w:top w:val="none" w:sz="0" w:space="0" w:color="auto"/>
                            <w:left w:val="none" w:sz="0" w:space="0" w:color="auto"/>
                            <w:bottom w:val="none" w:sz="0" w:space="0" w:color="auto"/>
                            <w:right w:val="none" w:sz="0" w:space="0" w:color="auto"/>
                          </w:divBdr>
                        </w:div>
                        <w:div w:id="1711493300">
                          <w:marLeft w:val="0"/>
                          <w:marRight w:val="0"/>
                          <w:marTop w:val="0"/>
                          <w:marBottom w:val="0"/>
                          <w:divBdr>
                            <w:top w:val="none" w:sz="0" w:space="0" w:color="auto"/>
                            <w:left w:val="none" w:sz="0" w:space="0" w:color="auto"/>
                            <w:bottom w:val="none" w:sz="0" w:space="0" w:color="auto"/>
                            <w:right w:val="none" w:sz="0" w:space="0" w:color="auto"/>
                          </w:divBdr>
                        </w:div>
                      </w:divsChild>
                    </w:div>
                    <w:div w:id="1438451221">
                      <w:marLeft w:val="0"/>
                      <w:marRight w:val="0"/>
                      <w:marTop w:val="0"/>
                      <w:marBottom w:val="0"/>
                      <w:divBdr>
                        <w:top w:val="none" w:sz="0" w:space="0" w:color="auto"/>
                        <w:left w:val="none" w:sz="0" w:space="0" w:color="auto"/>
                        <w:bottom w:val="none" w:sz="0" w:space="0" w:color="auto"/>
                        <w:right w:val="none" w:sz="0" w:space="0" w:color="auto"/>
                      </w:divBdr>
                    </w:div>
                    <w:div w:id="1522429296">
                      <w:marLeft w:val="0"/>
                      <w:marRight w:val="0"/>
                      <w:marTop w:val="0"/>
                      <w:marBottom w:val="0"/>
                      <w:divBdr>
                        <w:top w:val="none" w:sz="0" w:space="0" w:color="auto"/>
                        <w:left w:val="none" w:sz="0" w:space="0" w:color="auto"/>
                        <w:bottom w:val="none" w:sz="0" w:space="0" w:color="auto"/>
                        <w:right w:val="none" w:sz="0" w:space="0" w:color="auto"/>
                      </w:divBdr>
                    </w:div>
                    <w:div w:id="1939633159">
                      <w:marLeft w:val="0"/>
                      <w:marRight w:val="0"/>
                      <w:marTop w:val="0"/>
                      <w:marBottom w:val="0"/>
                      <w:divBdr>
                        <w:top w:val="none" w:sz="0" w:space="0" w:color="auto"/>
                        <w:left w:val="none" w:sz="0" w:space="0" w:color="auto"/>
                        <w:bottom w:val="none" w:sz="0" w:space="0" w:color="auto"/>
                        <w:right w:val="none" w:sz="0" w:space="0" w:color="auto"/>
                      </w:divBdr>
                      <w:divsChild>
                        <w:div w:id="232930108">
                          <w:marLeft w:val="0"/>
                          <w:marRight w:val="0"/>
                          <w:marTop w:val="0"/>
                          <w:marBottom w:val="0"/>
                          <w:divBdr>
                            <w:top w:val="none" w:sz="0" w:space="0" w:color="auto"/>
                            <w:left w:val="none" w:sz="0" w:space="0" w:color="auto"/>
                            <w:bottom w:val="none" w:sz="0" w:space="0" w:color="auto"/>
                            <w:right w:val="none" w:sz="0" w:space="0" w:color="auto"/>
                          </w:divBdr>
                        </w:div>
                        <w:div w:id="2076927089">
                          <w:marLeft w:val="0"/>
                          <w:marRight w:val="0"/>
                          <w:marTop w:val="0"/>
                          <w:marBottom w:val="0"/>
                          <w:divBdr>
                            <w:top w:val="none" w:sz="0" w:space="0" w:color="auto"/>
                            <w:left w:val="none" w:sz="0" w:space="0" w:color="auto"/>
                            <w:bottom w:val="none" w:sz="0" w:space="0" w:color="auto"/>
                            <w:right w:val="none" w:sz="0" w:space="0" w:color="auto"/>
                          </w:divBdr>
                        </w:div>
                      </w:divsChild>
                    </w:div>
                    <w:div w:id="1470516559">
                      <w:marLeft w:val="0"/>
                      <w:marRight w:val="0"/>
                      <w:marTop w:val="0"/>
                      <w:marBottom w:val="0"/>
                      <w:divBdr>
                        <w:top w:val="none" w:sz="0" w:space="0" w:color="auto"/>
                        <w:left w:val="none" w:sz="0" w:space="0" w:color="auto"/>
                        <w:bottom w:val="none" w:sz="0" w:space="0" w:color="auto"/>
                        <w:right w:val="none" w:sz="0" w:space="0" w:color="auto"/>
                      </w:divBdr>
                    </w:div>
                    <w:div w:id="1610237584">
                      <w:marLeft w:val="0"/>
                      <w:marRight w:val="0"/>
                      <w:marTop w:val="0"/>
                      <w:marBottom w:val="0"/>
                      <w:divBdr>
                        <w:top w:val="none" w:sz="0" w:space="0" w:color="auto"/>
                        <w:left w:val="none" w:sz="0" w:space="0" w:color="auto"/>
                        <w:bottom w:val="none" w:sz="0" w:space="0" w:color="auto"/>
                        <w:right w:val="none" w:sz="0" w:space="0" w:color="auto"/>
                      </w:divBdr>
                    </w:div>
                    <w:div w:id="940142119">
                      <w:marLeft w:val="0"/>
                      <w:marRight w:val="0"/>
                      <w:marTop w:val="0"/>
                      <w:marBottom w:val="0"/>
                      <w:divBdr>
                        <w:top w:val="none" w:sz="0" w:space="0" w:color="auto"/>
                        <w:left w:val="none" w:sz="0" w:space="0" w:color="auto"/>
                        <w:bottom w:val="none" w:sz="0" w:space="0" w:color="auto"/>
                        <w:right w:val="none" w:sz="0" w:space="0" w:color="auto"/>
                      </w:divBdr>
                      <w:divsChild>
                        <w:div w:id="362174013">
                          <w:marLeft w:val="0"/>
                          <w:marRight w:val="0"/>
                          <w:marTop w:val="0"/>
                          <w:marBottom w:val="0"/>
                          <w:divBdr>
                            <w:top w:val="none" w:sz="0" w:space="0" w:color="auto"/>
                            <w:left w:val="none" w:sz="0" w:space="0" w:color="auto"/>
                            <w:bottom w:val="none" w:sz="0" w:space="0" w:color="auto"/>
                            <w:right w:val="none" w:sz="0" w:space="0" w:color="auto"/>
                          </w:divBdr>
                        </w:div>
                        <w:div w:id="286862641">
                          <w:marLeft w:val="0"/>
                          <w:marRight w:val="0"/>
                          <w:marTop w:val="0"/>
                          <w:marBottom w:val="0"/>
                          <w:divBdr>
                            <w:top w:val="none" w:sz="0" w:space="0" w:color="auto"/>
                            <w:left w:val="none" w:sz="0" w:space="0" w:color="auto"/>
                            <w:bottom w:val="none" w:sz="0" w:space="0" w:color="auto"/>
                            <w:right w:val="none" w:sz="0" w:space="0" w:color="auto"/>
                          </w:divBdr>
                        </w:div>
                      </w:divsChild>
                    </w:div>
                    <w:div w:id="2048334148">
                      <w:marLeft w:val="0"/>
                      <w:marRight w:val="0"/>
                      <w:marTop w:val="0"/>
                      <w:marBottom w:val="0"/>
                      <w:divBdr>
                        <w:top w:val="none" w:sz="0" w:space="0" w:color="auto"/>
                        <w:left w:val="none" w:sz="0" w:space="0" w:color="auto"/>
                        <w:bottom w:val="none" w:sz="0" w:space="0" w:color="auto"/>
                        <w:right w:val="none" w:sz="0" w:space="0" w:color="auto"/>
                      </w:divBdr>
                    </w:div>
                    <w:div w:id="1341080178">
                      <w:marLeft w:val="0"/>
                      <w:marRight w:val="0"/>
                      <w:marTop w:val="0"/>
                      <w:marBottom w:val="0"/>
                      <w:divBdr>
                        <w:top w:val="none" w:sz="0" w:space="0" w:color="auto"/>
                        <w:left w:val="none" w:sz="0" w:space="0" w:color="auto"/>
                        <w:bottom w:val="none" w:sz="0" w:space="0" w:color="auto"/>
                        <w:right w:val="none" w:sz="0" w:space="0" w:color="auto"/>
                      </w:divBdr>
                    </w:div>
                    <w:div w:id="1624144294">
                      <w:marLeft w:val="0"/>
                      <w:marRight w:val="0"/>
                      <w:marTop w:val="0"/>
                      <w:marBottom w:val="0"/>
                      <w:divBdr>
                        <w:top w:val="none" w:sz="0" w:space="0" w:color="auto"/>
                        <w:left w:val="none" w:sz="0" w:space="0" w:color="auto"/>
                        <w:bottom w:val="none" w:sz="0" w:space="0" w:color="auto"/>
                        <w:right w:val="none" w:sz="0" w:space="0" w:color="auto"/>
                      </w:divBdr>
                      <w:divsChild>
                        <w:div w:id="486166123">
                          <w:marLeft w:val="0"/>
                          <w:marRight w:val="0"/>
                          <w:marTop w:val="0"/>
                          <w:marBottom w:val="0"/>
                          <w:divBdr>
                            <w:top w:val="none" w:sz="0" w:space="0" w:color="auto"/>
                            <w:left w:val="none" w:sz="0" w:space="0" w:color="auto"/>
                            <w:bottom w:val="none" w:sz="0" w:space="0" w:color="auto"/>
                            <w:right w:val="none" w:sz="0" w:space="0" w:color="auto"/>
                          </w:divBdr>
                        </w:div>
                        <w:div w:id="2032755508">
                          <w:marLeft w:val="0"/>
                          <w:marRight w:val="0"/>
                          <w:marTop w:val="0"/>
                          <w:marBottom w:val="0"/>
                          <w:divBdr>
                            <w:top w:val="none" w:sz="0" w:space="0" w:color="auto"/>
                            <w:left w:val="none" w:sz="0" w:space="0" w:color="auto"/>
                            <w:bottom w:val="none" w:sz="0" w:space="0" w:color="auto"/>
                            <w:right w:val="none" w:sz="0" w:space="0" w:color="auto"/>
                          </w:divBdr>
                        </w:div>
                      </w:divsChild>
                    </w:div>
                    <w:div w:id="171573640">
                      <w:marLeft w:val="0"/>
                      <w:marRight w:val="0"/>
                      <w:marTop w:val="0"/>
                      <w:marBottom w:val="0"/>
                      <w:divBdr>
                        <w:top w:val="none" w:sz="0" w:space="0" w:color="auto"/>
                        <w:left w:val="none" w:sz="0" w:space="0" w:color="auto"/>
                        <w:bottom w:val="none" w:sz="0" w:space="0" w:color="auto"/>
                        <w:right w:val="none" w:sz="0" w:space="0" w:color="auto"/>
                      </w:divBdr>
                    </w:div>
                    <w:div w:id="1322468422">
                      <w:marLeft w:val="0"/>
                      <w:marRight w:val="0"/>
                      <w:marTop w:val="0"/>
                      <w:marBottom w:val="0"/>
                      <w:divBdr>
                        <w:top w:val="none" w:sz="0" w:space="0" w:color="auto"/>
                        <w:left w:val="none" w:sz="0" w:space="0" w:color="auto"/>
                        <w:bottom w:val="none" w:sz="0" w:space="0" w:color="auto"/>
                        <w:right w:val="none" w:sz="0" w:space="0" w:color="auto"/>
                      </w:divBdr>
                    </w:div>
                    <w:div w:id="1181823040">
                      <w:marLeft w:val="0"/>
                      <w:marRight w:val="0"/>
                      <w:marTop w:val="0"/>
                      <w:marBottom w:val="0"/>
                      <w:divBdr>
                        <w:top w:val="none" w:sz="0" w:space="0" w:color="auto"/>
                        <w:left w:val="none" w:sz="0" w:space="0" w:color="auto"/>
                        <w:bottom w:val="none" w:sz="0" w:space="0" w:color="auto"/>
                        <w:right w:val="none" w:sz="0" w:space="0" w:color="auto"/>
                      </w:divBdr>
                      <w:divsChild>
                        <w:div w:id="1142772061">
                          <w:marLeft w:val="0"/>
                          <w:marRight w:val="0"/>
                          <w:marTop w:val="0"/>
                          <w:marBottom w:val="0"/>
                          <w:divBdr>
                            <w:top w:val="none" w:sz="0" w:space="0" w:color="auto"/>
                            <w:left w:val="none" w:sz="0" w:space="0" w:color="auto"/>
                            <w:bottom w:val="none" w:sz="0" w:space="0" w:color="auto"/>
                            <w:right w:val="none" w:sz="0" w:space="0" w:color="auto"/>
                          </w:divBdr>
                        </w:div>
                        <w:div w:id="1891570231">
                          <w:marLeft w:val="0"/>
                          <w:marRight w:val="0"/>
                          <w:marTop w:val="0"/>
                          <w:marBottom w:val="0"/>
                          <w:divBdr>
                            <w:top w:val="none" w:sz="0" w:space="0" w:color="auto"/>
                            <w:left w:val="none" w:sz="0" w:space="0" w:color="auto"/>
                            <w:bottom w:val="none" w:sz="0" w:space="0" w:color="auto"/>
                            <w:right w:val="none" w:sz="0" w:space="0" w:color="auto"/>
                          </w:divBdr>
                        </w:div>
                      </w:divsChild>
                    </w:div>
                    <w:div w:id="669679235">
                      <w:marLeft w:val="0"/>
                      <w:marRight w:val="0"/>
                      <w:marTop w:val="0"/>
                      <w:marBottom w:val="0"/>
                      <w:divBdr>
                        <w:top w:val="none" w:sz="0" w:space="0" w:color="auto"/>
                        <w:left w:val="none" w:sz="0" w:space="0" w:color="auto"/>
                        <w:bottom w:val="none" w:sz="0" w:space="0" w:color="auto"/>
                        <w:right w:val="none" w:sz="0" w:space="0" w:color="auto"/>
                      </w:divBdr>
                    </w:div>
                    <w:div w:id="580063123">
                      <w:marLeft w:val="0"/>
                      <w:marRight w:val="0"/>
                      <w:marTop w:val="0"/>
                      <w:marBottom w:val="0"/>
                      <w:divBdr>
                        <w:top w:val="none" w:sz="0" w:space="0" w:color="auto"/>
                        <w:left w:val="none" w:sz="0" w:space="0" w:color="auto"/>
                        <w:bottom w:val="none" w:sz="0" w:space="0" w:color="auto"/>
                        <w:right w:val="none" w:sz="0" w:space="0" w:color="auto"/>
                      </w:divBdr>
                    </w:div>
                    <w:div w:id="1608080752">
                      <w:marLeft w:val="0"/>
                      <w:marRight w:val="0"/>
                      <w:marTop w:val="0"/>
                      <w:marBottom w:val="0"/>
                      <w:divBdr>
                        <w:top w:val="none" w:sz="0" w:space="0" w:color="auto"/>
                        <w:left w:val="none" w:sz="0" w:space="0" w:color="auto"/>
                        <w:bottom w:val="none" w:sz="0" w:space="0" w:color="auto"/>
                        <w:right w:val="none" w:sz="0" w:space="0" w:color="auto"/>
                      </w:divBdr>
                      <w:divsChild>
                        <w:div w:id="193351142">
                          <w:marLeft w:val="0"/>
                          <w:marRight w:val="0"/>
                          <w:marTop w:val="0"/>
                          <w:marBottom w:val="0"/>
                          <w:divBdr>
                            <w:top w:val="none" w:sz="0" w:space="0" w:color="auto"/>
                            <w:left w:val="none" w:sz="0" w:space="0" w:color="auto"/>
                            <w:bottom w:val="none" w:sz="0" w:space="0" w:color="auto"/>
                            <w:right w:val="none" w:sz="0" w:space="0" w:color="auto"/>
                          </w:divBdr>
                        </w:div>
                        <w:div w:id="76097698">
                          <w:marLeft w:val="0"/>
                          <w:marRight w:val="0"/>
                          <w:marTop w:val="0"/>
                          <w:marBottom w:val="0"/>
                          <w:divBdr>
                            <w:top w:val="none" w:sz="0" w:space="0" w:color="auto"/>
                            <w:left w:val="none" w:sz="0" w:space="0" w:color="auto"/>
                            <w:bottom w:val="none" w:sz="0" w:space="0" w:color="auto"/>
                            <w:right w:val="none" w:sz="0" w:space="0" w:color="auto"/>
                          </w:divBdr>
                        </w:div>
                      </w:divsChild>
                    </w:div>
                    <w:div w:id="953485953">
                      <w:marLeft w:val="0"/>
                      <w:marRight w:val="0"/>
                      <w:marTop w:val="0"/>
                      <w:marBottom w:val="0"/>
                      <w:divBdr>
                        <w:top w:val="none" w:sz="0" w:space="0" w:color="auto"/>
                        <w:left w:val="none" w:sz="0" w:space="0" w:color="auto"/>
                        <w:bottom w:val="none" w:sz="0" w:space="0" w:color="auto"/>
                        <w:right w:val="none" w:sz="0" w:space="0" w:color="auto"/>
                      </w:divBdr>
                    </w:div>
                    <w:div w:id="2012566783">
                      <w:marLeft w:val="0"/>
                      <w:marRight w:val="0"/>
                      <w:marTop w:val="0"/>
                      <w:marBottom w:val="0"/>
                      <w:divBdr>
                        <w:top w:val="none" w:sz="0" w:space="0" w:color="auto"/>
                        <w:left w:val="none" w:sz="0" w:space="0" w:color="auto"/>
                        <w:bottom w:val="none" w:sz="0" w:space="0" w:color="auto"/>
                        <w:right w:val="none" w:sz="0" w:space="0" w:color="auto"/>
                      </w:divBdr>
                    </w:div>
                    <w:div w:id="175309525">
                      <w:marLeft w:val="0"/>
                      <w:marRight w:val="0"/>
                      <w:marTop w:val="0"/>
                      <w:marBottom w:val="0"/>
                      <w:divBdr>
                        <w:top w:val="none" w:sz="0" w:space="0" w:color="auto"/>
                        <w:left w:val="none" w:sz="0" w:space="0" w:color="auto"/>
                        <w:bottom w:val="none" w:sz="0" w:space="0" w:color="auto"/>
                        <w:right w:val="none" w:sz="0" w:space="0" w:color="auto"/>
                      </w:divBdr>
                      <w:divsChild>
                        <w:div w:id="1270308786">
                          <w:marLeft w:val="0"/>
                          <w:marRight w:val="0"/>
                          <w:marTop w:val="0"/>
                          <w:marBottom w:val="0"/>
                          <w:divBdr>
                            <w:top w:val="none" w:sz="0" w:space="0" w:color="auto"/>
                            <w:left w:val="none" w:sz="0" w:space="0" w:color="auto"/>
                            <w:bottom w:val="none" w:sz="0" w:space="0" w:color="auto"/>
                            <w:right w:val="none" w:sz="0" w:space="0" w:color="auto"/>
                          </w:divBdr>
                        </w:div>
                        <w:div w:id="1701853228">
                          <w:marLeft w:val="0"/>
                          <w:marRight w:val="0"/>
                          <w:marTop w:val="0"/>
                          <w:marBottom w:val="0"/>
                          <w:divBdr>
                            <w:top w:val="none" w:sz="0" w:space="0" w:color="auto"/>
                            <w:left w:val="none" w:sz="0" w:space="0" w:color="auto"/>
                            <w:bottom w:val="none" w:sz="0" w:space="0" w:color="auto"/>
                            <w:right w:val="none" w:sz="0" w:space="0" w:color="auto"/>
                          </w:divBdr>
                        </w:div>
                      </w:divsChild>
                    </w:div>
                    <w:div w:id="638262894">
                      <w:marLeft w:val="0"/>
                      <w:marRight w:val="0"/>
                      <w:marTop w:val="0"/>
                      <w:marBottom w:val="0"/>
                      <w:divBdr>
                        <w:top w:val="none" w:sz="0" w:space="0" w:color="auto"/>
                        <w:left w:val="none" w:sz="0" w:space="0" w:color="auto"/>
                        <w:bottom w:val="none" w:sz="0" w:space="0" w:color="auto"/>
                        <w:right w:val="none" w:sz="0" w:space="0" w:color="auto"/>
                      </w:divBdr>
                    </w:div>
                    <w:div w:id="2109616105">
                      <w:marLeft w:val="0"/>
                      <w:marRight w:val="0"/>
                      <w:marTop w:val="0"/>
                      <w:marBottom w:val="0"/>
                      <w:divBdr>
                        <w:top w:val="none" w:sz="0" w:space="0" w:color="auto"/>
                        <w:left w:val="none" w:sz="0" w:space="0" w:color="auto"/>
                        <w:bottom w:val="none" w:sz="0" w:space="0" w:color="auto"/>
                        <w:right w:val="none" w:sz="0" w:space="0" w:color="auto"/>
                      </w:divBdr>
                    </w:div>
                    <w:div w:id="610286673">
                      <w:marLeft w:val="0"/>
                      <w:marRight w:val="0"/>
                      <w:marTop w:val="0"/>
                      <w:marBottom w:val="0"/>
                      <w:divBdr>
                        <w:top w:val="none" w:sz="0" w:space="0" w:color="auto"/>
                        <w:left w:val="none" w:sz="0" w:space="0" w:color="auto"/>
                        <w:bottom w:val="none" w:sz="0" w:space="0" w:color="auto"/>
                        <w:right w:val="none" w:sz="0" w:space="0" w:color="auto"/>
                      </w:divBdr>
                      <w:divsChild>
                        <w:div w:id="375400109">
                          <w:marLeft w:val="0"/>
                          <w:marRight w:val="0"/>
                          <w:marTop w:val="0"/>
                          <w:marBottom w:val="0"/>
                          <w:divBdr>
                            <w:top w:val="none" w:sz="0" w:space="0" w:color="auto"/>
                            <w:left w:val="none" w:sz="0" w:space="0" w:color="auto"/>
                            <w:bottom w:val="none" w:sz="0" w:space="0" w:color="auto"/>
                            <w:right w:val="none" w:sz="0" w:space="0" w:color="auto"/>
                          </w:divBdr>
                        </w:div>
                        <w:div w:id="1396510478">
                          <w:marLeft w:val="0"/>
                          <w:marRight w:val="0"/>
                          <w:marTop w:val="0"/>
                          <w:marBottom w:val="0"/>
                          <w:divBdr>
                            <w:top w:val="none" w:sz="0" w:space="0" w:color="auto"/>
                            <w:left w:val="none" w:sz="0" w:space="0" w:color="auto"/>
                            <w:bottom w:val="none" w:sz="0" w:space="0" w:color="auto"/>
                            <w:right w:val="none" w:sz="0" w:space="0" w:color="auto"/>
                          </w:divBdr>
                        </w:div>
                      </w:divsChild>
                    </w:div>
                    <w:div w:id="1991397614">
                      <w:marLeft w:val="0"/>
                      <w:marRight w:val="0"/>
                      <w:marTop w:val="0"/>
                      <w:marBottom w:val="0"/>
                      <w:divBdr>
                        <w:top w:val="none" w:sz="0" w:space="0" w:color="auto"/>
                        <w:left w:val="none" w:sz="0" w:space="0" w:color="auto"/>
                        <w:bottom w:val="none" w:sz="0" w:space="0" w:color="auto"/>
                        <w:right w:val="none" w:sz="0" w:space="0" w:color="auto"/>
                      </w:divBdr>
                    </w:div>
                    <w:div w:id="1665547479">
                      <w:marLeft w:val="0"/>
                      <w:marRight w:val="0"/>
                      <w:marTop w:val="0"/>
                      <w:marBottom w:val="0"/>
                      <w:divBdr>
                        <w:top w:val="none" w:sz="0" w:space="0" w:color="auto"/>
                        <w:left w:val="none" w:sz="0" w:space="0" w:color="auto"/>
                        <w:bottom w:val="none" w:sz="0" w:space="0" w:color="auto"/>
                        <w:right w:val="none" w:sz="0" w:space="0" w:color="auto"/>
                      </w:divBdr>
                    </w:div>
                    <w:div w:id="570120338">
                      <w:marLeft w:val="0"/>
                      <w:marRight w:val="0"/>
                      <w:marTop w:val="0"/>
                      <w:marBottom w:val="0"/>
                      <w:divBdr>
                        <w:top w:val="none" w:sz="0" w:space="0" w:color="auto"/>
                        <w:left w:val="none" w:sz="0" w:space="0" w:color="auto"/>
                        <w:bottom w:val="none" w:sz="0" w:space="0" w:color="auto"/>
                        <w:right w:val="none" w:sz="0" w:space="0" w:color="auto"/>
                      </w:divBdr>
                      <w:divsChild>
                        <w:div w:id="452292838">
                          <w:marLeft w:val="0"/>
                          <w:marRight w:val="0"/>
                          <w:marTop w:val="0"/>
                          <w:marBottom w:val="0"/>
                          <w:divBdr>
                            <w:top w:val="none" w:sz="0" w:space="0" w:color="auto"/>
                            <w:left w:val="none" w:sz="0" w:space="0" w:color="auto"/>
                            <w:bottom w:val="none" w:sz="0" w:space="0" w:color="auto"/>
                            <w:right w:val="none" w:sz="0" w:space="0" w:color="auto"/>
                          </w:divBdr>
                        </w:div>
                        <w:div w:id="1625963011">
                          <w:marLeft w:val="0"/>
                          <w:marRight w:val="0"/>
                          <w:marTop w:val="0"/>
                          <w:marBottom w:val="0"/>
                          <w:divBdr>
                            <w:top w:val="none" w:sz="0" w:space="0" w:color="auto"/>
                            <w:left w:val="none" w:sz="0" w:space="0" w:color="auto"/>
                            <w:bottom w:val="none" w:sz="0" w:space="0" w:color="auto"/>
                            <w:right w:val="none" w:sz="0" w:space="0" w:color="auto"/>
                          </w:divBdr>
                        </w:div>
                      </w:divsChild>
                    </w:div>
                    <w:div w:id="1757288031">
                      <w:marLeft w:val="0"/>
                      <w:marRight w:val="0"/>
                      <w:marTop w:val="0"/>
                      <w:marBottom w:val="0"/>
                      <w:divBdr>
                        <w:top w:val="none" w:sz="0" w:space="0" w:color="auto"/>
                        <w:left w:val="none" w:sz="0" w:space="0" w:color="auto"/>
                        <w:bottom w:val="none" w:sz="0" w:space="0" w:color="auto"/>
                        <w:right w:val="none" w:sz="0" w:space="0" w:color="auto"/>
                      </w:divBdr>
                    </w:div>
                    <w:div w:id="1037395492">
                      <w:marLeft w:val="0"/>
                      <w:marRight w:val="0"/>
                      <w:marTop w:val="0"/>
                      <w:marBottom w:val="0"/>
                      <w:divBdr>
                        <w:top w:val="none" w:sz="0" w:space="0" w:color="auto"/>
                        <w:left w:val="none" w:sz="0" w:space="0" w:color="auto"/>
                        <w:bottom w:val="none" w:sz="0" w:space="0" w:color="auto"/>
                        <w:right w:val="none" w:sz="0" w:space="0" w:color="auto"/>
                      </w:divBdr>
                    </w:div>
                    <w:div w:id="976489164">
                      <w:marLeft w:val="0"/>
                      <w:marRight w:val="0"/>
                      <w:marTop w:val="0"/>
                      <w:marBottom w:val="0"/>
                      <w:divBdr>
                        <w:top w:val="none" w:sz="0" w:space="0" w:color="auto"/>
                        <w:left w:val="none" w:sz="0" w:space="0" w:color="auto"/>
                        <w:bottom w:val="none" w:sz="0" w:space="0" w:color="auto"/>
                        <w:right w:val="none" w:sz="0" w:space="0" w:color="auto"/>
                      </w:divBdr>
                      <w:divsChild>
                        <w:div w:id="686172346">
                          <w:marLeft w:val="0"/>
                          <w:marRight w:val="0"/>
                          <w:marTop w:val="0"/>
                          <w:marBottom w:val="0"/>
                          <w:divBdr>
                            <w:top w:val="none" w:sz="0" w:space="0" w:color="auto"/>
                            <w:left w:val="none" w:sz="0" w:space="0" w:color="auto"/>
                            <w:bottom w:val="none" w:sz="0" w:space="0" w:color="auto"/>
                            <w:right w:val="none" w:sz="0" w:space="0" w:color="auto"/>
                          </w:divBdr>
                        </w:div>
                        <w:div w:id="193825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69086">
                  <w:marLeft w:val="0"/>
                  <w:marRight w:val="0"/>
                  <w:marTop w:val="0"/>
                  <w:marBottom w:val="240"/>
                  <w:divBdr>
                    <w:top w:val="none" w:sz="0" w:space="0" w:color="auto"/>
                    <w:left w:val="none" w:sz="0" w:space="0" w:color="auto"/>
                    <w:bottom w:val="none" w:sz="0" w:space="0" w:color="auto"/>
                    <w:right w:val="none" w:sz="0" w:space="0" w:color="auto"/>
                  </w:divBdr>
                  <w:divsChild>
                    <w:div w:id="54702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75961">
      <w:bodyDiv w:val="1"/>
      <w:marLeft w:val="0"/>
      <w:marRight w:val="0"/>
      <w:marTop w:val="0"/>
      <w:marBottom w:val="0"/>
      <w:divBdr>
        <w:top w:val="none" w:sz="0" w:space="0" w:color="auto"/>
        <w:left w:val="none" w:sz="0" w:space="0" w:color="auto"/>
        <w:bottom w:val="none" w:sz="0" w:space="0" w:color="auto"/>
        <w:right w:val="none" w:sz="0" w:space="0" w:color="auto"/>
      </w:divBdr>
    </w:div>
    <w:div w:id="1896044822">
      <w:bodyDiv w:val="1"/>
      <w:marLeft w:val="0"/>
      <w:marRight w:val="0"/>
      <w:marTop w:val="0"/>
      <w:marBottom w:val="0"/>
      <w:divBdr>
        <w:top w:val="none" w:sz="0" w:space="0" w:color="auto"/>
        <w:left w:val="none" w:sz="0" w:space="0" w:color="auto"/>
        <w:bottom w:val="none" w:sz="0" w:space="0" w:color="auto"/>
        <w:right w:val="none" w:sz="0" w:space="0" w:color="auto"/>
      </w:divBdr>
      <w:divsChild>
        <w:div w:id="815800193">
          <w:marLeft w:val="0"/>
          <w:marRight w:val="0"/>
          <w:marTop w:val="0"/>
          <w:marBottom w:val="0"/>
          <w:divBdr>
            <w:top w:val="none" w:sz="0" w:space="0" w:color="auto"/>
            <w:left w:val="none" w:sz="0" w:space="0" w:color="auto"/>
            <w:bottom w:val="none" w:sz="0" w:space="0" w:color="auto"/>
            <w:right w:val="none" w:sz="0" w:space="0" w:color="auto"/>
          </w:divBdr>
        </w:div>
        <w:div w:id="1053041930">
          <w:marLeft w:val="0"/>
          <w:marRight w:val="0"/>
          <w:marTop w:val="0"/>
          <w:marBottom w:val="0"/>
          <w:divBdr>
            <w:top w:val="none" w:sz="0" w:space="0" w:color="auto"/>
            <w:left w:val="none" w:sz="0" w:space="0" w:color="auto"/>
            <w:bottom w:val="none" w:sz="0" w:space="0" w:color="auto"/>
            <w:right w:val="none" w:sz="0" w:space="0" w:color="auto"/>
          </w:divBdr>
          <w:divsChild>
            <w:div w:id="545485808">
              <w:marLeft w:val="0"/>
              <w:marRight w:val="240"/>
              <w:marTop w:val="0"/>
              <w:marBottom w:val="0"/>
              <w:divBdr>
                <w:top w:val="none" w:sz="0" w:space="0" w:color="auto"/>
                <w:left w:val="none" w:sz="0" w:space="0" w:color="auto"/>
                <w:bottom w:val="none" w:sz="0" w:space="0" w:color="auto"/>
                <w:right w:val="none" w:sz="0" w:space="0" w:color="auto"/>
              </w:divBdr>
            </w:div>
            <w:div w:id="16442381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3248356">
      <w:bodyDiv w:val="1"/>
      <w:marLeft w:val="0"/>
      <w:marRight w:val="0"/>
      <w:marTop w:val="0"/>
      <w:marBottom w:val="0"/>
      <w:divBdr>
        <w:top w:val="none" w:sz="0" w:space="0" w:color="auto"/>
        <w:left w:val="none" w:sz="0" w:space="0" w:color="auto"/>
        <w:bottom w:val="none" w:sz="0" w:space="0" w:color="auto"/>
        <w:right w:val="none" w:sz="0" w:space="0" w:color="auto"/>
      </w:divBdr>
    </w:div>
    <w:div w:id="1906183166">
      <w:bodyDiv w:val="1"/>
      <w:marLeft w:val="0"/>
      <w:marRight w:val="0"/>
      <w:marTop w:val="0"/>
      <w:marBottom w:val="0"/>
      <w:divBdr>
        <w:top w:val="none" w:sz="0" w:space="0" w:color="auto"/>
        <w:left w:val="none" w:sz="0" w:space="0" w:color="auto"/>
        <w:bottom w:val="none" w:sz="0" w:space="0" w:color="auto"/>
        <w:right w:val="none" w:sz="0" w:space="0" w:color="auto"/>
      </w:divBdr>
      <w:divsChild>
        <w:div w:id="1347099024">
          <w:marLeft w:val="0"/>
          <w:marRight w:val="0"/>
          <w:marTop w:val="0"/>
          <w:marBottom w:val="0"/>
          <w:divBdr>
            <w:top w:val="none" w:sz="0" w:space="0" w:color="auto"/>
            <w:left w:val="none" w:sz="0" w:space="0" w:color="auto"/>
            <w:bottom w:val="none" w:sz="0" w:space="0" w:color="auto"/>
            <w:right w:val="none" w:sz="0" w:space="0" w:color="auto"/>
          </w:divBdr>
        </w:div>
        <w:div w:id="347802981">
          <w:marLeft w:val="0"/>
          <w:marRight w:val="0"/>
          <w:marTop w:val="0"/>
          <w:marBottom w:val="0"/>
          <w:divBdr>
            <w:top w:val="none" w:sz="0" w:space="0" w:color="auto"/>
            <w:left w:val="none" w:sz="0" w:space="0" w:color="auto"/>
            <w:bottom w:val="none" w:sz="0" w:space="0" w:color="auto"/>
            <w:right w:val="none" w:sz="0" w:space="0" w:color="auto"/>
          </w:divBdr>
          <w:divsChild>
            <w:div w:id="1053625779">
              <w:marLeft w:val="0"/>
              <w:marRight w:val="240"/>
              <w:marTop w:val="0"/>
              <w:marBottom w:val="0"/>
              <w:divBdr>
                <w:top w:val="none" w:sz="0" w:space="0" w:color="auto"/>
                <w:left w:val="none" w:sz="0" w:space="0" w:color="auto"/>
                <w:bottom w:val="none" w:sz="0" w:space="0" w:color="auto"/>
                <w:right w:val="none" w:sz="0" w:space="0" w:color="auto"/>
              </w:divBdr>
            </w:div>
            <w:div w:id="3066707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9994499">
      <w:bodyDiv w:val="1"/>
      <w:marLeft w:val="0"/>
      <w:marRight w:val="0"/>
      <w:marTop w:val="0"/>
      <w:marBottom w:val="0"/>
      <w:divBdr>
        <w:top w:val="none" w:sz="0" w:space="0" w:color="auto"/>
        <w:left w:val="none" w:sz="0" w:space="0" w:color="auto"/>
        <w:bottom w:val="none" w:sz="0" w:space="0" w:color="auto"/>
        <w:right w:val="none" w:sz="0" w:space="0" w:color="auto"/>
      </w:divBdr>
    </w:div>
    <w:div w:id="1938905186">
      <w:bodyDiv w:val="1"/>
      <w:marLeft w:val="0"/>
      <w:marRight w:val="0"/>
      <w:marTop w:val="0"/>
      <w:marBottom w:val="0"/>
      <w:divBdr>
        <w:top w:val="none" w:sz="0" w:space="0" w:color="auto"/>
        <w:left w:val="none" w:sz="0" w:space="0" w:color="auto"/>
        <w:bottom w:val="none" w:sz="0" w:space="0" w:color="auto"/>
        <w:right w:val="none" w:sz="0" w:space="0" w:color="auto"/>
      </w:divBdr>
    </w:div>
    <w:div w:id="1955988155">
      <w:bodyDiv w:val="1"/>
      <w:marLeft w:val="0"/>
      <w:marRight w:val="0"/>
      <w:marTop w:val="0"/>
      <w:marBottom w:val="0"/>
      <w:divBdr>
        <w:top w:val="none" w:sz="0" w:space="0" w:color="auto"/>
        <w:left w:val="none" w:sz="0" w:space="0" w:color="auto"/>
        <w:bottom w:val="none" w:sz="0" w:space="0" w:color="auto"/>
        <w:right w:val="none" w:sz="0" w:space="0" w:color="auto"/>
      </w:divBdr>
      <w:divsChild>
        <w:div w:id="1836921291">
          <w:marLeft w:val="0"/>
          <w:marRight w:val="0"/>
          <w:marTop w:val="0"/>
          <w:marBottom w:val="0"/>
          <w:divBdr>
            <w:top w:val="none" w:sz="0" w:space="0" w:color="auto"/>
            <w:left w:val="none" w:sz="0" w:space="0" w:color="auto"/>
            <w:bottom w:val="none" w:sz="0" w:space="0" w:color="auto"/>
            <w:right w:val="none" w:sz="0" w:space="0" w:color="auto"/>
          </w:divBdr>
        </w:div>
        <w:div w:id="1109474088">
          <w:marLeft w:val="0"/>
          <w:marRight w:val="0"/>
          <w:marTop w:val="0"/>
          <w:marBottom w:val="0"/>
          <w:divBdr>
            <w:top w:val="none" w:sz="0" w:space="0" w:color="auto"/>
            <w:left w:val="none" w:sz="0" w:space="0" w:color="auto"/>
            <w:bottom w:val="none" w:sz="0" w:space="0" w:color="auto"/>
            <w:right w:val="none" w:sz="0" w:space="0" w:color="auto"/>
          </w:divBdr>
          <w:divsChild>
            <w:div w:id="1652058197">
              <w:marLeft w:val="0"/>
              <w:marRight w:val="240"/>
              <w:marTop w:val="0"/>
              <w:marBottom w:val="0"/>
              <w:divBdr>
                <w:top w:val="none" w:sz="0" w:space="0" w:color="auto"/>
                <w:left w:val="none" w:sz="0" w:space="0" w:color="auto"/>
                <w:bottom w:val="none" w:sz="0" w:space="0" w:color="auto"/>
                <w:right w:val="none" w:sz="0" w:space="0" w:color="auto"/>
              </w:divBdr>
            </w:div>
            <w:div w:id="10305662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71856261">
      <w:bodyDiv w:val="1"/>
      <w:marLeft w:val="0"/>
      <w:marRight w:val="0"/>
      <w:marTop w:val="0"/>
      <w:marBottom w:val="0"/>
      <w:divBdr>
        <w:top w:val="none" w:sz="0" w:space="0" w:color="auto"/>
        <w:left w:val="none" w:sz="0" w:space="0" w:color="auto"/>
        <w:bottom w:val="none" w:sz="0" w:space="0" w:color="auto"/>
        <w:right w:val="none" w:sz="0" w:space="0" w:color="auto"/>
      </w:divBdr>
      <w:divsChild>
        <w:div w:id="399713138">
          <w:marLeft w:val="0"/>
          <w:marRight w:val="0"/>
          <w:marTop w:val="0"/>
          <w:marBottom w:val="300"/>
          <w:divBdr>
            <w:top w:val="none" w:sz="0" w:space="0" w:color="auto"/>
            <w:left w:val="none" w:sz="0" w:space="0" w:color="auto"/>
            <w:bottom w:val="none" w:sz="0" w:space="0" w:color="auto"/>
            <w:right w:val="none" w:sz="0" w:space="0" w:color="auto"/>
          </w:divBdr>
          <w:divsChild>
            <w:div w:id="505903570">
              <w:marLeft w:val="0"/>
              <w:marRight w:val="0"/>
              <w:marTop w:val="0"/>
              <w:marBottom w:val="0"/>
              <w:divBdr>
                <w:top w:val="none" w:sz="0" w:space="0" w:color="auto"/>
                <w:left w:val="none" w:sz="0" w:space="0" w:color="auto"/>
                <w:bottom w:val="none" w:sz="0" w:space="0" w:color="auto"/>
                <w:right w:val="none" w:sz="0" w:space="0" w:color="auto"/>
              </w:divBdr>
              <w:divsChild>
                <w:div w:id="430587947">
                  <w:marLeft w:val="0"/>
                  <w:marRight w:val="0"/>
                  <w:marTop w:val="0"/>
                  <w:marBottom w:val="0"/>
                  <w:divBdr>
                    <w:top w:val="none" w:sz="0" w:space="0" w:color="auto"/>
                    <w:left w:val="none" w:sz="0" w:space="0" w:color="auto"/>
                    <w:bottom w:val="none" w:sz="0" w:space="0" w:color="auto"/>
                    <w:right w:val="none" w:sz="0" w:space="0" w:color="auto"/>
                  </w:divBdr>
                </w:div>
                <w:div w:id="1544246575">
                  <w:marLeft w:val="0"/>
                  <w:marRight w:val="0"/>
                  <w:marTop w:val="0"/>
                  <w:marBottom w:val="0"/>
                  <w:divBdr>
                    <w:top w:val="none" w:sz="0" w:space="0" w:color="auto"/>
                    <w:left w:val="none" w:sz="0" w:space="0" w:color="auto"/>
                    <w:bottom w:val="none" w:sz="0" w:space="0" w:color="auto"/>
                    <w:right w:val="none" w:sz="0" w:space="0" w:color="auto"/>
                  </w:divBdr>
                  <w:divsChild>
                    <w:div w:id="1297834415">
                      <w:marLeft w:val="0"/>
                      <w:marRight w:val="0"/>
                      <w:marTop w:val="0"/>
                      <w:marBottom w:val="0"/>
                      <w:divBdr>
                        <w:top w:val="none" w:sz="0" w:space="0" w:color="auto"/>
                        <w:left w:val="none" w:sz="0" w:space="0" w:color="auto"/>
                        <w:bottom w:val="none" w:sz="0" w:space="0" w:color="auto"/>
                        <w:right w:val="none" w:sz="0" w:space="0" w:color="auto"/>
                      </w:divBdr>
                    </w:div>
                    <w:div w:id="559291199">
                      <w:marLeft w:val="0"/>
                      <w:marRight w:val="0"/>
                      <w:marTop w:val="0"/>
                      <w:marBottom w:val="0"/>
                      <w:divBdr>
                        <w:top w:val="none" w:sz="0" w:space="0" w:color="auto"/>
                        <w:left w:val="none" w:sz="0" w:space="0" w:color="auto"/>
                        <w:bottom w:val="none" w:sz="0" w:space="0" w:color="auto"/>
                        <w:right w:val="none" w:sz="0" w:space="0" w:color="auto"/>
                      </w:divBdr>
                      <w:divsChild>
                        <w:div w:id="230166224">
                          <w:marLeft w:val="0"/>
                          <w:marRight w:val="300"/>
                          <w:marTop w:val="0"/>
                          <w:marBottom w:val="0"/>
                          <w:divBdr>
                            <w:top w:val="none" w:sz="0" w:space="0" w:color="auto"/>
                            <w:left w:val="none" w:sz="0" w:space="0" w:color="auto"/>
                            <w:bottom w:val="none" w:sz="0" w:space="0" w:color="auto"/>
                            <w:right w:val="none" w:sz="0" w:space="0" w:color="auto"/>
                          </w:divBdr>
                        </w:div>
                        <w:div w:id="1432899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095828">
          <w:marLeft w:val="0"/>
          <w:marRight w:val="0"/>
          <w:marTop w:val="0"/>
          <w:marBottom w:val="300"/>
          <w:divBdr>
            <w:top w:val="none" w:sz="0" w:space="0" w:color="auto"/>
            <w:left w:val="none" w:sz="0" w:space="0" w:color="auto"/>
            <w:bottom w:val="none" w:sz="0" w:space="0" w:color="auto"/>
            <w:right w:val="none" w:sz="0" w:space="0" w:color="auto"/>
          </w:divBdr>
          <w:divsChild>
            <w:div w:id="438766636">
              <w:marLeft w:val="0"/>
              <w:marRight w:val="0"/>
              <w:marTop w:val="0"/>
              <w:marBottom w:val="0"/>
              <w:divBdr>
                <w:top w:val="none" w:sz="0" w:space="0" w:color="auto"/>
                <w:left w:val="none" w:sz="0" w:space="0" w:color="auto"/>
                <w:bottom w:val="none" w:sz="0" w:space="0" w:color="auto"/>
                <w:right w:val="none" w:sz="0" w:space="0" w:color="auto"/>
              </w:divBdr>
              <w:divsChild>
                <w:div w:id="1642151455">
                  <w:marLeft w:val="0"/>
                  <w:marRight w:val="0"/>
                  <w:marTop w:val="0"/>
                  <w:marBottom w:val="0"/>
                  <w:divBdr>
                    <w:top w:val="none" w:sz="0" w:space="0" w:color="auto"/>
                    <w:left w:val="none" w:sz="0" w:space="0" w:color="auto"/>
                    <w:bottom w:val="none" w:sz="0" w:space="0" w:color="auto"/>
                    <w:right w:val="none" w:sz="0" w:space="0" w:color="auto"/>
                  </w:divBdr>
                </w:div>
                <w:div w:id="1247418584">
                  <w:marLeft w:val="0"/>
                  <w:marRight w:val="0"/>
                  <w:marTop w:val="0"/>
                  <w:marBottom w:val="0"/>
                  <w:divBdr>
                    <w:top w:val="none" w:sz="0" w:space="0" w:color="auto"/>
                    <w:left w:val="none" w:sz="0" w:space="0" w:color="auto"/>
                    <w:bottom w:val="none" w:sz="0" w:space="0" w:color="auto"/>
                    <w:right w:val="none" w:sz="0" w:space="0" w:color="auto"/>
                  </w:divBdr>
                  <w:divsChild>
                    <w:div w:id="907156982">
                      <w:marLeft w:val="0"/>
                      <w:marRight w:val="0"/>
                      <w:marTop w:val="0"/>
                      <w:marBottom w:val="0"/>
                      <w:divBdr>
                        <w:top w:val="none" w:sz="0" w:space="0" w:color="auto"/>
                        <w:left w:val="none" w:sz="0" w:space="0" w:color="auto"/>
                        <w:bottom w:val="none" w:sz="0" w:space="0" w:color="auto"/>
                        <w:right w:val="none" w:sz="0" w:space="0" w:color="auto"/>
                      </w:divBdr>
                    </w:div>
                    <w:div w:id="351566131">
                      <w:marLeft w:val="0"/>
                      <w:marRight w:val="0"/>
                      <w:marTop w:val="0"/>
                      <w:marBottom w:val="0"/>
                      <w:divBdr>
                        <w:top w:val="none" w:sz="0" w:space="0" w:color="auto"/>
                        <w:left w:val="none" w:sz="0" w:space="0" w:color="auto"/>
                        <w:bottom w:val="none" w:sz="0" w:space="0" w:color="auto"/>
                        <w:right w:val="none" w:sz="0" w:space="0" w:color="auto"/>
                      </w:divBdr>
                      <w:divsChild>
                        <w:div w:id="1952544729">
                          <w:marLeft w:val="0"/>
                          <w:marRight w:val="300"/>
                          <w:marTop w:val="0"/>
                          <w:marBottom w:val="0"/>
                          <w:divBdr>
                            <w:top w:val="none" w:sz="0" w:space="0" w:color="auto"/>
                            <w:left w:val="none" w:sz="0" w:space="0" w:color="auto"/>
                            <w:bottom w:val="none" w:sz="0" w:space="0" w:color="auto"/>
                            <w:right w:val="none" w:sz="0" w:space="0" w:color="auto"/>
                          </w:divBdr>
                        </w:div>
                        <w:div w:id="16665948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20782730">
              <w:marLeft w:val="0"/>
              <w:marRight w:val="0"/>
              <w:marTop w:val="0"/>
              <w:marBottom w:val="0"/>
              <w:divBdr>
                <w:top w:val="none" w:sz="0" w:space="0" w:color="auto"/>
                <w:left w:val="none" w:sz="0" w:space="0" w:color="auto"/>
                <w:bottom w:val="none" w:sz="0" w:space="0" w:color="auto"/>
                <w:right w:val="none" w:sz="0" w:space="0" w:color="auto"/>
              </w:divBdr>
              <w:divsChild>
                <w:div w:id="2006668565">
                  <w:marLeft w:val="0"/>
                  <w:marRight w:val="0"/>
                  <w:marTop w:val="0"/>
                  <w:marBottom w:val="0"/>
                  <w:divBdr>
                    <w:top w:val="none" w:sz="0" w:space="0" w:color="auto"/>
                    <w:left w:val="none" w:sz="0" w:space="0" w:color="auto"/>
                    <w:bottom w:val="none" w:sz="0" w:space="0" w:color="auto"/>
                    <w:right w:val="none" w:sz="0" w:space="0" w:color="auto"/>
                  </w:divBdr>
                </w:div>
                <w:div w:id="1548563128">
                  <w:marLeft w:val="0"/>
                  <w:marRight w:val="0"/>
                  <w:marTop w:val="0"/>
                  <w:marBottom w:val="0"/>
                  <w:divBdr>
                    <w:top w:val="none" w:sz="0" w:space="0" w:color="auto"/>
                    <w:left w:val="none" w:sz="0" w:space="0" w:color="auto"/>
                    <w:bottom w:val="none" w:sz="0" w:space="0" w:color="auto"/>
                    <w:right w:val="none" w:sz="0" w:space="0" w:color="auto"/>
                  </w:divBdr>
                  <w:divsChild>
                    <w:div w:id="832646493">
                      <w:marLeft w:val="0"/>
                      <w:marRight w:val="0"/>
                      <w:marTop w:val="0"/>
                      <w:marBottom w:val="0"/>
                      <w:divBdr>
                        <w:top w:val="none" w:sz="0" w:space="0" w:color="auto"/>
                        <w:left w:val="none" w:sz="0" w:space="0" w:color="auto"/>
                        <w:bottom w:val="none" w:sz="0" w:space="0" w:color="auto"/>
                        <w:right w:val="none" w:sz="0" w:space="0" w:color="auto"/>
                      </w:divBdr>
                    </w:div>
                    <w:div w:id="1521429476">
                      <w:marLeft w:val="0"/>
                      <w:marRight w:val="0"/>
                      <w:marTop w:val="0"/>
                      <w:marBottom w:val="0"/>
                      <w:divBdr>
                        <w:top w:val="none" w:sz="0" w:space="0" w:color="auto"/>
                        <w:left w:val="none" w:sz="0" w:space="0" w:color="auto"/>
                        <w:bottom w:val="none" w:sz="0" w:space="0" w:color="auto"/>
                        <w:right w:val="none" w:sz="0" w:space="0" w:color="auto"/>
                      </w:divBdr>
                      <w:divsChild>
                        <w:div w:id="1492982380">
                          <w:marLeft w:val="0"/>
                          <w:marRight w:val="300"/>
                          <w:marTop w:val="0"/>
                          <w:marBottom w:val="0"/>
                          <w:divBdr>
                            <w:top w:val="none" w:sz="0" w:space="0" w:color="auto"/>
                            <w:left w:val="none" w:sz="0" w:space="0" w:color="auto"/>
                            <w:bottom w:val="none" w:sz="0" w:space="0" w:color="auto"/>
                            <w:right w:val="none" w:sz="0" w:space="0" w:color="auto"/>
                          </w:divBdr>
                        </w:div>
                        <w:div w:id="10927053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32961069">
              <w:marLeft w:val="0"/>
              <w:marRight w:val="0"/>
              <w:marTop w:val="0"/>
              <w:marBottom w:val="0"/>
              <w:divBdr>
                <w:top w:val="none" w:sz="0" w:space="0" w:color="auto"/>
                <w:left w:val="none" w:sz="0" w:space="0" w:color="auto"/>
                <w:bottom w:val="none" w:sz="0" w:space="0" w:color="auto"/>
                <w:right w:val="none" w:sz="0" w:space="0" w:color="auto"/>
              </w:divBdr>
              <w:divsChild>
                <w:div w:id="722218135">
                  <w:marLeft w:val="0"/>
                  <w:marRight w:val="0"/>
                  <w:marTop w:val="0"/>
                  <w:marBottom w:val="0"/>
                  <w:divBdr>
                    <w:top w:val="none" w:sz="0" w:space="0" w:color="auto"/>
                    <w:left w:val="none" w:sz="0" w:space="0" w:color="auto"/>
                    <w:bottom w:val="none" w:sz="0" w:space="0" w:color="auto"/>
                    <w:right w:val="none" w:sz="0" w:space="0" w:color="auto"/>
                  </w:divBdr>
                </w:div>
                <w:div w:id="855997988">
                  <w:marLeft w:val="0"/>
                  <w:marRight w:val="0"/>
                  <w:marTop w:val="0"/>
                  <w:marBottom w:val="0"/>
                  <w:divBdr>
                    <w:top w:val="none" w:sz="0" w:space="0" w:color="auto"/>
                    <w:left w:val="none" w:sz="0" w:space="0" w:color="auto"/>
                    <w:bottom w:val="none" w:sz="0" w:space="0" w:color="auto"/>
                    <w:right w:val="none" w:sz="0" w:space="0" w:color="auto"/>
                  </w:divBdr>
                  <w:divsChild>
                    <w:div w:id="1154493356">
                      <w:marLeft w:val="0"/>
                      <w:marRight w:val="0"/>
                      <w:marTop w:val="0"/>
                      <w:marBottom w:val="0"/>
                      <w:divBdr>
                        <w:top w:val="none" w:sz="0" w:space="0" w:color="auto"/>
                        <w:left w:val="none" w:sz="0" w:space="0" w:color="auto"/>
                        <w:bottom w:val="none" w:sz="0" w:space="0" w:color="auto"/>
                        <w:right w:val="none" w:sz="0" w:space="0" w:color="auto"/>
                      </w:divBdr>
                    </w:div>
                    <w:div w:id="1700082723">
                      <w:marLeft w:val="0"/>
                      <w:marRight w:val="0"/>
                      <w:marTop w:val="0"/>
                      <w:marBottom w:val="0"/>
                      <w:divBdr>
                        <w:top w:val="none" w:sz="0" w:space="0" w:color="auto"/>
                        <w:left w:val="none" w:sz="0" w:space="0" w:color="auto"/>
                        <w:bottom w:val="none" w:sz="0" w:space="0" w:color="auto"/>
                        <w:right w:val="none" w:sz="0" w:space="0" w:color="auto"/>
                      </w:divBdr>
                      <w:divsChild>
                        <w:div w:id="2135251199">
                          <w:marLeft w:val="0"/>
                          <w:marRight w:val="300"/>
                          <w:marTop w:val="0"/>
                          <w:marBottom w:val="0"/>
                          <w:divBdr>
                            <w:top w:val="none" w:sz="0" w:space="0" w:color="auto"/>
                            <w:left w:val="none" w:sz="0" w:space="0" w:color="auto"/>
                            <w:bottom w:val="none" w:sz="0" w:space="0" w:color="auto"/>
                            <w:right w:val="none" w:sz="0" w:space="0" w:color="auto"/>
                          </w:divBdr>
                        </w:div>
                        <w:div w:id="109559198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46189295">
              <w:marLeft w:val="0"/>
              <w:marRight w:val="0"/>
              <w:marTop w:val="0"/>
              <w:marBottom w:val="0"/>
              <w:divBdr>
                <w:top w:val="none" w:sz="0" w:space="0" w:color="auto"/>
                <w:left w:val="none" w:sz="0" w:space="0" w:color="auto"/>
                <w:bottom w:val="none" w:sz="0" w:space="0" w:color="auto"/>
                <w:right w:val="none" w:sz="0" w:space="0" w:color="auto"/>
              </w:divBdr>
              <w:divsChild>
                <w:div w:id="1297368537">
                  <w:marLeft w:val="0"/>
                  <w:marRight w:val="0"/>
                  <w:marTop w:val="0"/>
                  <w:marBottom w:val="0"/>
                  <w:divBdr>
                    <w:top w:val="none" w:sz="0" w:space="0" w:color="auto"/>
                    <w:left w:val="none" w:sz="0" w:space="0" w:color="auto"/>
                    <w:bottom w:val="none" w:sz="0" w:space="0" w:color="auto"/>
                    <w:right w:val="none" w:sz="0" w:space="0" w:color="auto"/>
                  </w:divBdr>
                </w:div>
                <w:div w:id="294993658">
                  <w:marLeft w:val="0"/>
                  <w:marRight w:val="0"/>
                  <w:marTop w:val="0"/>
                  <w:marBottom w:val="0"/>
                  <w:divBdr>
                    <w:top w:val="none" w:sz="0" w:space="0" w:color="auto"/>
                    <w:left w:val="none" w:sz="0" w:space="0" w:color="auto"/>
                    <w:bottom w:val="none" w:sz="0" w:space="0" w:color="auto"/>
                    <w:right w:val="none" w:sz="0" w:space="0" w:color="auto"/>
                  </w:divBdr>
                  <w:divsChild>
                    <w:div w:id="833959622">
                      <w:marLeft w:val="0"/>
                      <w:marRight w:val="0"/>
                      <w:marTop w:val="0"/>
                      <w:marBottom w:val="0"/>
                      <w:divBdr>
                        <w:top w:val="none" w:sz="0" w:space="0" w:color="auto"/>
                        <w:left w:val="none" w:sz="0" w:space="0" w:color="auto"/>
                        <w:bottom w:val="none" w:sz="0" w:space="0" w:color="auto"/>
                        <w:right w:val="none" w:sz="0" w:space="0" w:color="auto"/>
                      </w:divBdr>
                    </w:div>
                    <w:div w:id="1797791763">
                      <w:marLeft w:val="0"/>
                      <w:marRight w:val="0"/>
                      <w:marTop w:val="0"/>
                      <w:marBottom w:val="0"/>
                      <w:divBdr>
                        <w:top w:val="none" w:sz="0" w:space="0" w:color="auto"/>
                        <w:left w:val="none" w:sz="0" w:space="0" w:color="auto"/>
                        <w:bottom w:val="none" w:sz="0" w:space="0" w:color="auto"/>
                        <w:right w:val="none" w:sz="0" w:space="0" w:color="auto"/>
                      </w:divBdr>
                      <w:divsChild>
                        <w:div w:id="1655331066">
                          <w:marLeft w:val="0"/>
                          <w:marRight w:val="300"/>
                          <w:marTop w:val="0"/>
                          <w:marBottom w:val="0"/>
                          <w:divBdr>
                            <w:top w:val="none" w:sz="0" w:space="0" w:color="auto"/>
                            <w:left w:val="none" w:sz="0" w:space="0" w:color="auto"/>
                            <w:bottom w:val="none" w:sz="0" w:space="0" w:color="auto"/>
                            <w:right w:val="none" w:sz="0" w:space="0" w:color="auto"/>
                          </w:divBdr>
                        </w:div>
                        <w:div w:id="5555114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97206147">
              <w:marLeft w:val="0"/>
              <w:marRight w:val="0"/>
              <w:marTop w:val="0"/>
              <w:marBottom w:val="0"/>
              <w:divBdr>
                <w:top w:val="none" w:sz="0" w:space="0" w:color="auto"/>
                <w:left w:val="none" w:sz="0" w:space="0" w:color="auto"/>
                <w:bottom w:val="none" w:sz="0" w:space="0" w:color="auto"/>
                <w:right w:val="none" w:sz="0" w:space="0" w:color="auto"/>
              </w:divBdr>
              <w:divsChild>
                <w:div w:id="2088191809">
                  <w:marLeft w:val="0"/>
                  <w:marRight w:val="0"/>
                  <w:marTop w:val="0"/>
                  <w:marBottom w:val="0"/>
                  <w:divBdr>
                    <w:top w:val="none" w:sz="0" w:space="0" w:color="auto"/>
                    <w:left w:val="none" w:sz="0" w:space="0" w:color="auto"/>
                    <w:bottom w:val="none" w:sz="0" w:space="0" w:color="auto"/>
                    <w:right w:val="none" w:sz="0" w:space="0" w:color="auto"/>
                  </w:divBdr>
                </w:div>
                <w:div w:id="1338381636">
                  <w:marLeft w:val="0"/>
                  <w:marRight w:val="0"/>
                  <w:marTop w:val="0"/>
                  <w:marBottom w:val="0"/>
                  <w:divBdr>
                    <w:top w:val="none" w:sz="0" w:space="0" w:color="auto"/>
                    <w:left w:val="none" w:sz="0" w:space="0" w:color="auto"/>
                    <w:bottom w:val="none" w:sz="0" w:space="0" w:color="auto"/>
                    <w:right w:val="none" w:sz="0" w:space="0" w:color="auto"/>
                  </w:divBdr>
                  <w:divsChild>
                    <w:div w:id="713430098">
                      <w:marLeft w:val="0"/>
                      <w:marRight w:val="0"/>
                      <w:marTop w:val="0"/>
                      <w:marBottom w:val="0"/>
                      <w:divBdr>
                        <w:top w:val="none" w:sz="0" w:space="0" w:color="auto"/>
                        <w:left w:val="none" w:sz="0" w:space="0" w:color="auto"/>
                        <w:bottom w:val="none" w:sz="0" w:space="0" w:color="auto"/>
                        <w:right w:val="none" w:sz="0" w:space="0" w:color="auto"/>
                      </w:divBdr>
                    </w:div>
                    <w:div w:id="434522169">
                      <w:marLeft w:val="0"/>
                      <w:marRight w:val="0"/>
                      <w:marTop w:val="0"/>
                      <w:marBottom w:val="0"/>
                      <w:divBdr>
                        <w:top w:val="none" w:sz="0" w:space="0" w:color="auto"/>
                        <w:left w:val="none" w:sz="0" w:space="0" w:color="auto"/>
                        <w:bottom w:val="none" w:sz="0" w:space="0" w:color="auto"/>
                        <w:right w:val="none" w:sz="0" w:space="0" w:color="auto"/>
                      </w:divBdr>
                      <w:divsChild>
                        <w:div w:id="497844147">
                          <w:marLeft w:val="0"/>
                          <w:marRight w:val="300"/>
                          <w:marTop w:val="0"/>
                          <w:marBottom w:val="0"/>
                          <w:divBdr>
                            <w:top w:val="none" w:sz="0" w:space="0" w:color="auto"/>
                            <w:left w:val="none" w:sz="0" w:space="0" w:color="auto"/>
                            <w:bottom w:val="none" w:sz="0" w:space="0" w:color="auto"/>
                            <w:right w:val="none" w:sz="0" w:space="0" w:color="auto"/>
                          </w:divBdr>
                        </w:div>
                        <w:div w:id="6283656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20155407">
              <w:marLeft w:val="0"/>
              <w:marRight w:val="0"/>
              <w:marTop w:val="0"/>
              <w:marBottom w:val="0"/>
              <w:divBdr>
                <w:top w:val="none" w:sz="0" w:space="0" w:color="auto"/>
                <w:left w:val="none" w:sz="0" w:space="0" w:color="auto"/>
                <w:bottom w:val="none" w:sz="0" w:space="0" w:color="auto"/>
                <w:right w:val="none" w:sz="0" w:space="0" w:color="auto"/>
              </w:divBdr>
              <w:divsChild>
                <w:div w:id="1148789386">
                  <w:marLeft w:val="0"/>
                  <w:marRight w:val="0"/>
                  <w:marTop w:val="0"/>
                  <w:marBottom w:val="0"/>
                  <w:divBdr>
                    <w:top w:val="none" w:sz="0" w:space="0" w:color="auto"/>
                    <w:left w:val="none" w:sz="0" w:space="0" w:color="auto"/>
                    <w:bottom w:val="none" w:sz="0" w:space="0" w:color="auto"/>
                    <w:right w:val="none" w:sz="0" w:space="0" w:color="auto"/>
                  </w:divBdr>
                </w:div>
                <w:div w:id="887491538">
                  <w:marLeft w:val="0"/>
                  <w:marRight w:val="0"/>
                  <w:marTop w:val="0"/>
                  <w:marBottom w:val="0"/>
                  <w:divBdr>
                    <w:top w:val="none" w:sz="0" w:space="0" w:color="auto"/>
                    <w:left w:val="none" w:sz="0" w:space="0" w:color="auto"/>
                    <w:bottom w:val="none" w:sz="0" w:space="0" w:color="auto"/>
                    <w:right w:val="none" w:sz="0" w:space="0" w:color="auto"/>
                  </w:divBdr>
                  <w:divsChild>
                    <w:div w:id="326976786">
                      <w:marLeft w:val="0"/>
                      <w:marRight w:val="0"/>
                      <w:marTop w:val="0"/>
                      <w:marBottom w:val="0"/>
                      <w:divBdr>
                        <w:top w:val="none" w:sz="0" w:space="0" w:color="auto"/>
                        <w:left w:val="none" w:sz="0" w:space="0" w:color="auto"/>
                        <w:bottom w:val="none" w:sz="0" w:space="0" w:color="auto"/>
                        <w:right w:val="none" w:sz="0" w:space="0" w:color="auto"/>
                      </w:divBdr>
                    </w:div>
                    <w:div w:id="831870456">
                      <w:marLeft w:val="0"/>
                      <w:marRight w:val="0"/>
                      <w:marTop w:val="0"/>
                      <w:marBottom w:val="0"/>
                      <w:divBdr>
                        <w:top w:val="none" w:sz="0" w:space="0" w:color="auto"/>
                        <w:left w:val="none" w:sz="0" w:space="0" w:color="auto"/>
                        <w:bottom w:val="none" w:sz="0" w:space="0" w:color="auto"/>
                        <w:right w:val="none" w:sz="0" w:space="0" w:color="auto"/>
                      </w:divBdr>
                      <w:divsChild>
                        <w:div w:id="1873037530">
                          <w:marLeft w:val="0"/>
                          <w:marRight w:val="300"/>
                          <w:marTop w:val="0"/>
                          <w:marBottom w:val="0"/>
                          <w:divBdr>
                            <w:top w:val="none" w:sz="0" w:space="0" w:color="auto"/>
                            <w:left w:val="none" w:sz="0" w:space="0" w:color="auto"/>
                            <w:bottom w:val="none" w:sz="0" w:space="0" w:color="auto"/>
                            <w:right w:val="none" w:sz="0" w:space="0" w:color="auto"/>
                          </w:divBdr>
                        </w:div>
                        <w:div w:id="20516054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795692">
          <w:marLeft w:val="0"/>
          <w:marRight w:val="0"/>
          <w:marTop w:val="0"/>
          <w:marBottom w:val="300"/>
          <w:divBdr>
            <w:top w:val="none" w:sz="0" w:space="0" w:color="auto"/>
            <w:left w:val="none" w:sz="0" w:space="0" w:color="auto"/>
            <w:bottom w:val="none" w:sz="0" w:space="0" w:color="auto"/>
            <w:right w:val="none" w:sz="0" w:space="0" w:color="auto"/>
          </w:divBdr>
          <w:divsChild>
            <w:div w:id="193160314">
              <w:marLeft w:val="0"/>
              <w:marRight w:val="0"/>
              <w:marTop w:val="0"/>
              <w:marBottom w:val="0"/>
              <w:divBdr>
                <w:top w:val="none" w:sz="0" w:space="0" w:color="auto"/>
                <w:left w:val="none" w:sz="0" w:space="0" w:color="auto"/>
                <w:bottom w:val="none" w:sz="0" w:space="0" w:color="auto"/>
                <w:right w:val="none" w:sz="0" w:space="0" w:color="auto"/>
              </w:divBdr>
              <w:divsChild>
                <w:div w:id="212545783">
                  <w:marLeft w:val="0"/>
                  <w:marRight w:val="0"/>
                  <w:marTop w:val="0"/>
                  <w:marBottom w:val="0"/>
                  <w:divBdr>
                    <w:top w:val="none" w:sz="0" w:space="0" w:color="auto"/>
                    <w:left w:val="none" w:sz="0" w:space="0" w:color="auto"/>
                    <w:bottom w:val="none" w:sz="0" w:space="0" w:color="auto"/>
                    <w:right w:val="none" w:sz="0" w:space="0" w:color="auto"/>
                  </w:divBdr>
                </w:div>
                <w:div w:id="1275285360">
                  <w:marLeft w:val="0"/>
                  <w:marRight w:val="0"/>
                  <w:marTop w:val="0"/>
                  <w:marBottom w:val="0"/>
                  <w:divBdr>
                    <w:top w:val="none" w:sz="0" w:space="0" w:color="auto"/>
                    <w:left w:val="none" w:sz="0" w:space="0" w:color="auto"/>
                    <w:bottom w:val="none" w:sz="0" w:space="0" w:color="auto"/>
                    <w:right w:val="none" w:sz="0" w:space="0" w:color="auto"/>
                  </w:divBdr>
                  <w:divsChild>
                    <w:div w:id="2067877726">
                      <w:marLeft w:val="0"/>
                      <w:marRight w:val="0"/>
                      <w:marTop w:val="0"/>
                      <w:marBottom w:val="0"/>
                      <w:divBdr>
                        <w:top w:val="none" w:sz="0" w:space="0" w:color="auto"/>
                        <w:left w:val="none" w:sz="0" w:space="0" w:color="auto"/>
                        <w:bottom w:val="none" w:sz="0" w:space="0" w:color="auto"/>
                        <w:right w:val="none" w:sz="0" w:space="0" w:color="auto"/>
                      </w:divBdr>
                    </w:div>
                    <w:div w:id="1128159277">
                      <w:marLeft w:val="0"/>
                      <w:marRight w:val="0"/>
                      <w:marTop w:val="0"/>
                      <w:marBottom w:val="0"/>
                      <w:divBdr>
                        <w:top w:val="none" w:sz="0" w:space="0" w:color="auto"/>
                        <w:left w:val="none" w:sz="0" w:space="0" w:color="auto"/>
                        <w:bottom w:val="none" w:sz="0" w:space="0" w:color="auto"/>
                        <w:right w:val="none" w:sz="0" w:space="0" w:color="auto"/>
                      </w:divBdr>
                      <w:divsChild>
                        <w:div w:id="1608583200">
                          <w:marLeft w:val="0"/>
                          <w:marRight w:val="300"/>
                          <w:marTop w:val="0"/>
                          <w:marBottom w:val="0"/>
                          <w:divBdr>
                            <w:top w:val="none" w:sz="0" w:space="0" w:color="auto"/>
                            <w:left w:val="none" w:sz="0" w:space="0" w:color="auto"/>
                            <w:bottom w:val="none" w:sz="0" w:space="0" w:color="auto"/>
                            <w:right w:val="none" w:sz="0" w:space="0" w:color="auto"/>
                          </w:divBdr>
                        </w:div>
                        <w:div w:id="868839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30668281">
              <w:marLeft w:val="0"/>
              <w:marRight w:val="0"/>
              <w:marTop w:val="0"/>
              <w:marBottom w:val="0"/>
              <w:divBdr>
                <w:top w:val="none" w:sz="0" w:space="0" w:color="auto"/>
                <w:left w:val="none" w:sz="0" w:space="0" w:color="auto"/>
                <w:bottom w:val="none" w:sz="0" w:space="0" w:color="auto"/>
                <w:right w:val="none" w:sz="0" w:space="0" w:color="auto"/>
              </w:divBdr>
              <w:divsChild>
                <w:div w:id="1354383610">
                  <w:marLeft w:val="0"/>
                  <w:marRight w:val="0"/>
                  <w:marTop w:val="0"/>
                  <w:marBottom w:val="0"/>
                  <w:divBdr>
                    <w:top w:val="none" w:sz="0" w:space="0" w:color="auto"/>
                    <w:left w:val="none" w:sz="0" w:space="0" w:color="auto"/>
                    <w:bottom w:val="none" w:sz="0" w:space="0" w:color="auto"/>
                    <w:right w:val="none" w:sz="0" w:space="0" w:color="auto"/>
                  </w:divBdr>
                </w:div>
                <w:div w:id="1824545389">
                  <w:marLeft w:val="0"/>
                  <w:marRight w:val="0"/>
                  <w:marTop w:val="0"/>
                  <w:marBottom w:val="0"/>
                  <w:divBdr>
                    <w:top w:val="none" w:sz="0" w:space="0" w:color="auto"/>
                    <w:left w:val="none" w:sz="0" w:space="0" w:color="auto"/>
                    <w:bottom w:val="none" w:sz="0" w:space="0" w:color="auto"/>
                    <w:right w:val="none" w:sz="0" w:space="0" w:color="auto"/>
                  </w:divBdr>
                  <w:divsChild>
                    <w:div w:id="1281375202">
                      <w:marLeft w:val="0"/>
                      <w:marRight w:val="0"/>
                      <w:marTop w:val="0"/>
                      <w:marBottom w:val="0"/>
                      <w:divBdr>
                        <w:top w:val="none" w:sz="0" w:space="0" w:color="auto"/>
                        <w:left w:val="none" w:sz="0" w:space="0" w:color="auto"/>
                        <w:bottom w:val="none" w:sz="0" w:space="0" w:color="auto"/>
                        <w:right w:val="none" w:sz="0" w:space="0" w:color="auto"/>
                      </w:divBdr>
                    </w:div>
                    <w:div w:id="1980845601">
                      <w:marLeft w:val="0"/>
                      <w:marRight w:val="0"/>
                      <w:marTop w:val="0"/>
                      <w:marBottom w:val="0"/>
                      <w:divBdr>
                        <w:top w:val="none" w:sz="0" w:space="0" w:color="auto"/>
                        <w:left w:val="none" w:sz="0" w:space="0" w:color="auto"/>
                        <w:bottom w:val="none" w:sz="0" w:space="0" w:color="auto"/>
                        <w:right w:val="none" w:sz="0" w:space="0" w:color="auto"/>
                      </w:divBdr>
                      <w:divsChild>
                        <w:div w:id="2027561648">
                          <w:marLeft w:val="0"/>
                          <w:marRight w:val="300"/>
                          <w:marTop w:val="0"/>
                          <w:marBottom w:val="0"/>
                          <w:divBdr>
                            <w:top w:val="none" w:sz="0" w:space="0" w:color="auto"/>
                            <w:left w:val="none" w:sz="0" w:space="0" w:color="auto"/>
                            <w:bottom w:val="none" w:sz="0" w:space="0" w:color="auto"/>
                            <w:right w:val="none" w:sz="0" w:space="0" w:color="auto"/>
                          </w:divBdr>
                        </w:div>
                        <w:div w:id="11225006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20082415">
              <w:marLeft w:val="0"/>
              <w:marRight w:val="0"/>
              <w:marTop w:val="0"/>
              <w:marBottom w:val="0"/>
              <w:divBdr>
                <w:top w:val="none" w:sz="0" w:space="0" w:color="auto"/>
                <w:left w:val="none" w:sz="0" w:space="0" w:color="auto"/>
                <w:bottom w:val="none" w:sz="0" w:space="0" w:color="auto"/>
                <w:right w:val="none" w:sz="0" w:space="0" w:color="auto"/>
              </w:divBdr>
              <w:divsChild>
                <w:div w:id="1809203114">
                  <w:marLeft w:val="0"/>
                  <w:marRight w:val="0"/>
                  <w:marTop w:val="0"/>
                  <w:marBottom w:val="0"/>
                  <w:divBdr>
                    <w:top w:val="none" w:sz="0" w:space="0" w:color="auto"/>
                    <w:left w:val="none" w:sz="0" w:space="0" w:color="auto"/>
                    <w:bottom w:val="none" w:sz="0" w:space="0" w:color="auto"/>
                    <w:right w:val="none" w:sz="0" w:space="0" w:color="auto"/>
                  </w:divBdr>
                </w:div>
                <w:div w:id="1251157105">
                  <w:marLeft w:val="0"/>
                  <w:marRight w:val="0"/>
                  <w:marTop w:val="0"/>
                  <w:marBottom w:val="0"/>
                  <w:divBdr>
                    <w:top w:val="none" w:sz="0" w:space="0" w:color="auto"/>
                    <w:left w:val="none" w:sz="0" w:space="0" w:color="auto"/>
                    <w:bottom w:val="none" w:sz="0" w:space="0" w:color="auto"/>
                    <w:right w:val="none" w:sz="0" w:space="0" w:color="auto"/>
                  </w:divBdr>
                  <w:divsChild>
                    <w:div w:id="2102024513">
                      <w:marLeft w:val="0"/>
                      <w:marRight w:val="0"/>
                      <w:marTop w:val="0"/>
                      <w:marBottom w:val="0"/>
                      <w:divBdr>
                        <w:top w:val="none" w:sz="0" w:space="0" w:color="auto"/>
                        <w:left w:val="none" w:sz="0" w:space="0" w:color="auto"/>
                        <w:bottom w:val="none" w:sz="0" w:space="0" w:color="auto"/>
                        <w:right w:val="none" w:sz="0" w:space="0" w:color="auto"/>
                      </w:divBdr>
                    </w:div>
                    <w:div w:id="1745909150">
                      <w:marLeft w:val="0"/>
                      <w:marRight w:val="0"/>
                      <w:marTop w:val="0"/>
                      <w:marBottom w:val="0"/>
                      <w:divBdr>
                        <w:top w:val="none" w:sz="0" w:space="0" w:color="auto"/>
                        <w:left w:val="none" w:sz="0" w:space="0" w:color="auto"/>
                        <w:bottom w:val="none" w:sz="0" w:space="0" w:color="auto"/>
                        <w:right w:val="none" w:sz="0" w:space="0" w:color="auto"/>
                      </w:divBdr>
                      <w:divsChild>
                        <w:div w:id="1079866801">
                          <w:marLeft w:val="0"/>
                          <w:marRight w:val="300"/>
                          <w:marTop w:val="0"/>
                          <w:marBottom w:val="0"/>
                          <w:divBdr>
                            <w:top w:val="none" w:sz="0" w:space="0" w:color="auto"/>
                            <w:left w:val="none" w:sz="0" w:space="0" w:color="auto"/>
                            <w:bottom w:val="none" w:sz="0" w:space="0" w:color="auto"/>
                            <w:right w:val="none" w:sz="0" w:space="0" w:color="auto"/>
                          </w:divBdr>
                        </w:div>
                        <w:div w:id="7984526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91173">
          <w:marLeft w:val="0"/>
          <w:marRight w:val="0"/>
          <w:marTop w:val="0"/>
          <w:marBottom w:val="300"/>
          <w:divBdr>
            <w:top w:val="none" w:sz="0" w:space="0" w:color="auto"/>
            <w:left w:val="none" w:sz="0" w:space="0" w:color="auto"/>
            <w:bottom w:val="none" w:sz="0" w:space="0" w:color="auto"/>
            <w:right w:val="none" w:sz="0" w:space="0" w:color="auto"/>
          </w:divBdr>
          <w:divsChild>
            <w:div w:id="952323544">
              <w:marLeft w:val="0"/>
              <w:marRight w:val="0"/>
              <w:marTop w:val="0"/>
              <w:marBottom w:val="0"/>
              <w:divBdr>
                <w:top w:val="none" w:sz="0" w:space="0" w:color="auto"/>
                <w:left w:val="none" w:sz="0" w:space="0" w:color="auto"/>
                <w:bottom w:val="none" w:sz="0" w:space="0" w:color="auto"/>
                <w:right w:val="none" w:sz="0" w:space="0" w:color="auto"/>
              </w:divBdr>
              <w:divsChild>
                <w:div w:id="1649362004">
                  <w:marLeft w:val="0"/>
                  <w:marRight w:val="0"/>
                  <w:marTop w:val="0"/>
                  <w:marBottom w:val="0"/>
                  <w:divBdr>
                    <w:top w:val="none" w:sz="0" w:space="0" w:color="auto"/>
                    <w:left w:val="none" w:sz="0" w:space="0" w:color="auto"/>
                    <w:bottom w:val="none" w:sz="0" w:space="0" w:color="auto"/>
                    <w:right w:val="none" w:sz="0" w:space="0" w:color="auto"/>
                  </w:divBdr>
                </w:div>
                <w:div w:id="1120687528">
                  <w:marLeft w:val="0"/>
                  <w:marRight w:val="0"/>
                  <w:marTop w:val="0"/>
                  <w:marBottom w:val="0"/>
                  <w:divBdr>
                    <w:top w:val="none" w:sz="0" w:space="0" w:color="auto"/>
                    <w:left w:val="none" w:sz="0" w:space="0" w:color="auto"/>
                    <w:bottom w:val="none" w:sz="0" w:space="0" w:color="auto"/>
                    <w:right w:val="none" w:sz="0" w:space="0" w:color="auto"/>
                  </w:divBdr>
                  <w:divsChild>
                    <w:div w:id="2028941558">
                      <w:marLeft w:val="0"/>
                      <w:marRight w:val="0"/>
                      <w:marTop w:val="0"/>
                      <w:marBottom w:val="0"/>
                      <w:divBdr>
                        <w:top w:val="none" w:sz="0" w:space="0" w:color="auto"/>
                        <w:left w:val="none" w:sz="0" w:space="0" w:color="auto"/>
                        <w:bottom w:val="none" w:sz="0" w:space="0" w:color="auto"/>
                        <w:right w:val="none" w:sz="0" w:space="0" w:color="auto"/>
                      </w:divBdr>
                    </w:div>
                    <w:div w:id="926111388">
                      <w:marLeft w:val="0"/>
                      <w:marRight w:val="0"/>
                      <w:marTop w:val="0"/>
                      <w:marBottom w:val="0"/>
                      <w:divBdr>
                        <w:top w:val="none" w:sz="0" w:space="0" w:color="auto"/>
                        <w:left w:val="none" w:sz="0" w:space="0" w:color="auto"/>
                        <w:bottom w:val="none" w:sz="0" w:space="0" w:color="auto"/>
                        <w:right w:val="none" w:sz="0" w:space="0" w:color="auto"/>
                      </w:divBdr>
                      <w:divsChild>
                        <w:div w:id="1413703187">
                          <w:marLeft w:val="0"/>
                          <w:marRight w:val="300"/>
                          <w:marTop w:val="0"/>
                          <w:marBottom w:val="0"/>
                          <w:divBdr>
                            <w:top w:val="none" w:sz="0" w:space="0" w:color="auto"/>
                            <w:left w:val="none" w:sz="0" w:space="0" w:color="auto"/>
                            <w:bottom w:val="none" w:sz="0" w:space="0" w:color="auto"/>
                            <w:right w:val="none" w:sz="0" w:space="0" w:color="auto"/>
                          </w:divBdr>
                        </w:div>
                        <w:div w:id="44648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11284796">
              <w:marLeft w:val="0"/>
              <w:marRight w:val="0"/>
              <w:marTop w:val="0"/>
              <w:marBottom w:val="0"/>
              <w:divBdr>
                <w:top w:val="none" w:sz="0" w:space="0" w:color="auto"/>
                <w:left w:val="none" w:sz="0" w:space="0" w:color="auto"/>
                <w:bottom w:val="none" w:sz="0" w:space="0" w:color="auto"/>
                <w:right w:val="none" w:sz="0" w:space="0" w:color="auto"/>
              </w:divBdr>
              <w:divsChild>
                <w:div w:id="1963148498">
                  <w:marLeft w:val="0"/>
                  <w:marRight w:val="0"/>
                  <w:marTop w:val="0"/>
                  <w:marBottom w:val="0"/>
                  <w:divBdr>
                    <w:top w:val="none" w:sz="0" w:space="0" w:color="auto"/>
                    <w:left w:val="none" w:sz="0" w:space="0" w:color="auto"/>
                    <w:bottom w:val="none" w:sz="0" w:space="0" w:color="auto"/>
                    <w:right w:val="none" w:sz="0" w:space="0" w:color="auto"/>
                  </w:divBdr>
                </w:div>
                <w:div w:id="78068593">
                  <w:marLeft w:val="0"/>
                  <w:marRight w:val="0"/>
                  <w:marTop w:val="0"/>
                  <w:marBottom w:val="0"/>
                  <w:divBdr>
                    <w:top w:val="none" w:sz="0" w:space="0" w:color="auto"/>
                    <w:left w:val="none" w:sz="0" w:space="0" w:color="auto"/>
                    <w:bottom w:val="none" w:sz="0" w:space="0" w:color="auto"/>
                    <w:right w:val="none" w:sz="0" w:space="0" w:color="auto"/>
                  </w:divBdr>
                  <w:divsChild>
                    <w:div w:id="1124618802">
                      <w:marLeft w:val="0"/>
                      <w:marRight w:val="0"/>
                      <w:marTop w:val="0"/>
                      <w:marBottom w:val="0"/>
                      <w:divBdr>
                        <w:top w:val="none" w:sz="0" w:space="0" w:color="auto"/>
                        <w:left w:val="none" w:sz="0" w:space="0" w:color="auto"/>
                        <w:bottom w:val="none" w:sz="0" w:space="0" w:color="auto"/>
                        <w:right w:val="none" w:sz="0" w:space="0" w:color="auto"/>
                      </w:divBdr>
                    </w:div>
                    <w:div w:id="9331442">
                      <w:marLeft w:val="0"/>
                      <w:marRight w:val="0"/>
                      <w:marTop w:val="0"/>
                      <w:marBottom w:val="0"/>
                      <w:divBdr>
                        <w:top w:val="none" w:sz="0" w:space="0" w:color="auto"/>
                        <w:left w:val="none" w:sz="0" w:space="0" w:color="auto"/>
                        <w:bottom w:val="none" w:sz="0" w:space="0" w:color="auto"/>
                        <w:right w:val="none" w:sz="0" w:space="0" w:color="auto"/>
                      </w:divBdr>
                      <w:divsChild>
                        <w:div w:id="1568224702">
                          <w:marLeft w:val="0"/>
                          <w:marRight w:val="300"/>
                          <w:marTop w:val="0"/>
                          <w:marBottom w:val="0"/>
                          <w:divBdr>
                            <w:top w:val="none" w:sz="0" w:space="0" w:color="auto"/>
                            <w:left w:val="none" w:sz="0" w:space="0" w:color="auto"/>
                            <w:bottom w:val="none" w:sz="0" w:space="0" w:color="auto"/>
                            <w:right w:val="none" w:sz="0" w:space="0" w:color="auto"/>
                          </w:divBdr>
                        </w:div>
                        <w:div w:id="13812023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55799461">
              <w:marLeft w:val="0"/>
              <w:marRight w:val="0"/>
              <w:marTop w:val="0"/>
              <w:marBottom w:val="0"/>
              <w:divBdr>
                <w:top w:val="none" w:sz="0" w:space="0" w:color="auto"/>
                <w:left w:val="none" w:sz="0" w:space="0" w:color="auto"/>
                <w:bottom w:val="none" w:sz="0" w:space="0" w:color="auto"/>
                <w:right w:val="none" w:sz="0" w:space="0" w:color="auto"/>
              </w:divBdr>
              <w:divsChild>
                <w:div w:id="731777915">
                  <w:marLeft w:val="0"/>
                  <w:marRight w:val="0"/>
                  <w:marTop w:val="0"/>
                  <w:marBottom w:val="0"/>
                  <w:divBdr>
                    <w:top w:val="none" w:sz="0" w:space="0" w:color="auto"/>
                    <w:left w:val="none" w:sz="0" w:space="0" w:color="auto"/>
                    <w:bottom w:val="none" w:sz="0" w:space="0" w:color="auto"/>
                    <w:right w:val="none" w:sz="0" w:space="0" w:color="auto"/>
                  </w:divBdr>
                </w:div>
                <w:div w:id="1243369159">
                  <w:marLeft w:val="0"/>
                  <w:marRight w:val="0"/>
                  <w:marTop w:val="0"/>
                  <w:marBottom w:val="0"/>
                  <w:divBdr>
                    <w:top w:val="none" w:sz="0" w:space="0" w:color="auto"/>
                    <w:left w:val="none" w:sz="0" w:space="0" w:color="auto"/>
                    <w:bottom w:val="none" w:sz="0" w:space="0" w:color="auto"/>
                    <w:right w:val="none" w:sz="0" w:space="0" w:color="auto"/>
                  </w:divBdr>
                  <w:divsChild>
                    <w:div w:id="2129664250">
                      <w:marLeft w:val="0"/>
                      <w:marRight w:val="0"/>
                      <w:marTop w:val="0"/>
                      <w:marBottom w:val="0"/>
                      <w:divBdr>
                        <w:top w:val="none" w:sz="0" w:space="0" w:color="auto"/>
                        <w:left w:val="none" w:sz="0" w:space="0" w:color="auto"/>
                        <w:bottom w:val="none" w:sz="0" w:space="0" w:color="auto"/>
                        <w:right w:val="none" w:sz="0" w:space="0" w:color="auto"/>
                      </w:divBdr>
                    </w:div>
                    <w:div w:id="29648355">
                      <w:marLeft w:val="0"/>
                      <w:marRight w:val="0"/>
                      <w:marTop w:val="0"/>
                      <w:marBottom w:val="0"/>
                      <w:divBdr>
                        <w:top w:val="none" w:sz="0" w:space="0" w:color="auto"/>
                        <w:left w:val="none" w:sz="0" w:space="0" w:color="auto"/>
                        <w:bottom w:val="none" w:sz="0" w:space="0" w:color="auto"/>
                        <w:right w:val="none" w:sz="0" w:space="0" w:color="auto"/>
                      </w:divBdr>
                      <w:divsChild>
                        <w:div w:id="834879159">
                          <w:marLeft w:val="0"/>
                          <w:marRight w:val="300"/>
                          <w:marTop w:val="0"/>
                          <w:marBottom w:val="0"/>
                          <w:divBdr>
                            <w:top w:val="none" w:sz="0" w:space="0" w:color="auto"/>
                            <w:left w:val="none" w:sz="0" w:space="0" w:color="auto"/>
                            <w:bottom w:val="none" w:sz="0" w:space="0" w:color="auto"/>
                            <w:right w:val="none" w:sz="0" w:space="0" w:color="auto"/>
                          </w:divBdr>
                        </w:div>
                        <w:div w:id="21261494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3592231">
              <w:marLeft w:val="0"/>
              <w:marRight w:val="0"/>
              <w:marTop w:val="0"/>
              <w:marBottom w:val="0"/>
              <w:divBdr>
                <w:top w:val="none" w:sz="0" w:space="0" w:color="auto"/>
                <w:left w:val="none" w:sz="0" w:space="0" w:color="auto"/>
                <w:bottom w:val="none" w:sz="0" w:space="0" w:color="auto"/>
                <w:right w:val="none" w:sz="0" w:space="0" w:color="auto"/>
              </w:divBdr>
              <w:divsChild>
                <w:div w:id="1578437700">
                  <w:marLeft w:val="0"/>
                  <w:marRight w:val="0"/>
                  <w:marTop w:val="0"/>
                  <w:marBottom w:val="0"/>
                  <w:divBdr>
                    <w:top w:val="none" w:sz="0" w:space="0" w:color="auto"/>
                    <w:left w:val="none" w:sz="0" w:space="0" w:color="auto"/>
                    <w:bottom w:val="none" w:sz="0" w:space="0" w:color="auto"/>
                    <w:right w:val="none" w:sz="0" w:space="0" w:color="auto"/>
                  </w:divBdr>
                </w:div>
                <w:div w:id="897591993">
                  <w:marLeft w:val="0"/>
                  <w:marRight w:val="0"/>
                  <w:marTop w:val="0"/>
                  <w:marBottom w:val="0"/>
                  <w:divBdr>
                    <w:top w:val="none" w:sz="0" w:space="0" w:color="auto"/>
                    <w:left w:val="none" w:sz="0" w:space="0" w:color="auto"/>
                    <w:bottom w:val="none" w:sz="0" w:space="0" w:color="auto"/>
                    <w:right w:val="none" w:sz="0" w:space="0" w:color="auto"/>
                  </w:divBdr>
                  <w:divsChild>
                    <w:div w:id="172457737">
                      <w:marLeft w:val="0"/>
                      <w:marRight w:val="0"/>
                      <w:marTop w:val="0"/>
                      <w:marBottom w:val="0"/>
                      <w:divBdr>
                        <w:top w:val="none" w:sz="0" w:space="0" w:color="auto"/>
                        <w:left w:val="none" w:sz="0" w:space="0" w:color="auto"/>
                        <w:bottom w:val="none" w:sz="0" w:space="0" w:color="auto"/>
                        <w:right w:val="none" w:sz="0" w:space="0" w:color="auto"/>
                      </w:divBdr>
                    </w:div>
                    <w:div w:id="1077479683">
                      <w:marLeft w:val="0"/>
                      <w:marRight w:val="0"/>
                      <w:marTop w:val="0"/>
                      <w:marBottom w:val="0"/>
                      <w:divBdr>
                        <w:top w:val="none" w:sz="0" w:space="0" w:color="auto"/>
                        <w:left w:val="none" w:sz="0" w:space="0" w:color="auto"/>
                        <w:bottom w:val="none" w:sz="0" w:space="0" w:color="auto"/>
                        <w:right w:val="none" w:sz="0" w:space="0" w:color="auto"/>
                      </w:divBdr>
                      <w:divsChild>
                        <w:div w:id="465389833">
                          <w:marLeft w:val="0"/>
                          <w:marRight w:val="300"/>
                          <w:marTop w:val="0"/>
                          <w:marBottom w:val="0"/>
                          <w:divBdr>
                            <w:top w:val="none" w:sz="0" w:space="0" w:color="auto"/>
                            <w:left w:val="none" w:sz="0" w:space="0" w:color="auto"/>
                            <w:bottom w:val="none" w:sz="0" w:space="0" w:color="auto"/>
                            <w:right w:val="none" w:sz="0" w:space="0" w:color="auto"/>
                          </w:divBdr>
                        </w:div>
                        <w:div w:id="217862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44934055">
              <w:marLeft w:val="0"/>
              <w:marRight w:val="0"/>
              <w:marTop w:val="0"/>
              <w:marBottom w:val="0"/>
              <w:divBdr>
                <w:top w:val="none" w:sz="0" w:space="0" w:color="auto"/>
                <w:left w:val="none" w:sz="0" w:space="0" w:color="auto"/>
                <w:bottom w:val="none" w:sz="0" w:space="0" w:color="auto"/>
                <w:right w:val="none" w:sz="0" w:space="0" w:color="auto"/>
              </w:divBdr>
              <w:divsChild>
                <w:div w:id="1836921858">
                  <w:marLeft w:val="0"/>
                  <w:marRight w:val="0"/>
                  <w:marTop w:val="0"/>
                  <w:marBottom w:val="0"/>
                  <w:divBdr>
                    <w:top w:val="none" w:sz="0" w:space="0" w:color="auto"/>
                    <w:left w:val="none" w:sz="0" w:space="0" w:color="auto"/>
                    <w:bottom w:val="none" w:sz="0" w:space="0" w:color="auto"/>
                    <w:right w:val="none" w:sz="0" w:space="0" w:color="auto"/>
                  </w:divBdr>
                </w:div>
                <w:div w:id="768887392">
                  <w:marLeft w:val="0"/>
                  <w:marRight w:val="0"/>
                  <w:marTop w:val="0"/>
                  <w:marBottom w:val="0"/>
                  <w:divBdr>
                    <w:top w:val="none" w:sz="0" w:space="0" w:color="auto"/>
                    <w:left w:val="none" w:sz="0" w:space="0" w:color="auto"/>
                    <w:bottom w:val="none" w:sz="0" w:space="0" w:color="auto"/>
                    <w:right w:val="none" w:sz="0" w:space="0" w:color="auto"/>
                  </w:divBdr>
                  <w:divsChild>
                    <w:div w:id="1164592034">
                      <w:marLeft w:val="0"/>
                      <w:marRight w:val="0"/>
                      <w:marTop w:val="0"/>
                      <w:marBottom w:val="0"/>
                      <w:divBdr>
                        <w:top w:val="none" w:sz="0" w:space="0" w:color="auto"/>
                        <w:left w:val="none" w:sz="0" w:space="0" w:color="auto"/>
                        <w:bottom w:val="none" w:sz="0" w:space="0" w:color="auto"/>
                        <w:right w:val="none" w:sz="0" w:space="0" w:color="auto"/>
                      </w:divBdr>
                    </w:div>
                    <w:div w:id="1004472458">
                      <w:marLeft w:val="0"/>
                      <w:marRight w:val="0"/>
                      <w:marTop w:val="0"/>
                      <w:marBottom w:val="0"/>
                      <w:divBdr>
                        <w:top w:val="none" w:sz="0" w:space="0" w:color="auto"/>
                        <w:left w:val="none" w:sz="0" w:space="0" w:color="auto"/>
                        <w:bottom w:val="none" w:sz="0" w:space="0" w:color="auto"/>
                        <w:right w:val="none" w:sz="0" w:space="0" w:color="auto"/>
                      </w:divBdr>
                      <w:divsChild>
                        <w:div w:id="711031581">
                          <w:marLeft w:val="0"/>
                          <w:marRight w:val="300"/>
                          <w:marTop w:val="0"/>
                          <w:marBottom w:val="0"/>
                          <w:divBdr>
                            <w:top w:val="none" w:sz="0" w:space="0" w:color="auto"/>
                            <w:left w:val="none" w:sz="0" w:space="0" w:color="auto"/>
                            <w:bottom w:val="none" w:sz="0" w:space="0" w:color="auto"/>
                            <w:right w:val="none" w:sz="0" w:space="0" w:color="auto"/>
                          </w:divBdr>
                        </w:div>
                        <w:div w:id="854729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54274317">
              <w:marLeft w:val="0"/>
              <w:marRight w:val="0"/>
              <w:marTop w:val="0"/>
              <w:marBottom w:val="0"/>
              <w:divBdr>
                <w:top w:val="none" w:sz="0" w:space="0" w:color="auto"/>
                <w:left w:val="none" w:sz="0" w:space="0" w:color="auto"/>
                <w:bottom w:val="none" w:sz="0" w:space="0" w:color="auto"/>
                <w:right w:val="none" w:sz="0" w:space="0" w:color="auto"/>
              </w:divBdr>
              <w:divsChild>
                <w:div w:id="1710759327">
                  <w:marLeft w:val="0"/>
                  <w:marRight w:val="0"/>
                  <w:marTop w:val="0"/>
                  <w:marBottom w:val="0"/>
                  <w:divBdr>
                    <w:top w:val="none" w:sz="0" w:space="0" w:color="auto"/>
                    <w:left w:val="none" w:sz="0" w:space="0" w:color="auto"/>
                    <w:bottom w:val="none" w:sz="0" w:space="0" w:color="auto"/>
                    <w:right w:val="none" w:sz="0" w:space="0" w:color="auto"/>
                  </w:divBdr>
                </w:div>
                <w:div w:id="375278203">
                  <w:marLeft w:val="0"/>
                  <w:marRight w:val="0"/>
                  <w:marTop w:val="0"/>
                  <w:marBottom w:val="0"/>
                  <w:divBdr>
                    <w:top w:val="none" w:sz="0" w:space="0" w:color="auto"/>
                    <w:left w:val="none" w:sz="0" w:space="0" w:color="auto"/>
                    <w:bottom w:val="none" w:sz="0" w:space="0" w:color="auto"/>
                    <w:right w:val="none" w:sz="0" w:space="0" w:color="auto"/>
                  </w:divBdr>
                  <w:divsChild>
                    <w:div w:id="1531138234">
                      <w:marLeft w:val="0"/>
                      <w:marRight w:val="0"/>
                      <w:marTop w:val="0"/>
                      <w:marBottom w:val="0"/>
                      <w:divBdr>
                        <w:top w:val="none" w:sz="0" w:space="0" w:color="auto"/>
                        <w:left w:val="none" w:sz="0" w:space="0" w:color="auto"/>
                        <w:bottom w:val="none" w:sz="0" w:space="0" w:color="auto"/>
                        <w:right w:val="none" w:sz="0" w:space="0" w:color="auto"/>
                      </w:divBdr>
                    </w:div>
                    <w:div w:id="782844780">
                      <w:marLeft w:val="0"/>
                      <w:marRight w:val="0"/>
                      <w:marTop w:val="0"/>
                      <w:marBottom w:val="0"/>
                      <w:divBdr>
                        <w:top w:val="none" w:sz="0" w:space="0" w:color="auto"/>
                        <w:left w:val="none" w:sz="0" w:space="0" w:color="auto"/>
                        <w:bottom w:val="none" w:sz="0" w:space="0" w:color="auto"/>
                        <w:right w:val="none" w:sz="0" w:space="0" w:color="auto"/>
                      </w:divBdr>
                      <w:divsChild>
                        <w:div w:id="186410975">
                          <w:marLeft w:val="0"/>
                          <w:marRight w:val="300"/>
                          <w:marTop w:val="0"/>
                          <w:marBottom w:val="0"/>
                          <w:divBdr>
                            <w:top w:val="none" w:sz="0" w:space="0" w:color="auto"/>
                            <w:left w:val="none" w:sz="0" w:space="0" w:color="auto"/>
                            <w:bottom w:val="none" w:sz="0" w:space="0" w:color="auto"/>
                            <w:right w:val="none" w:sz="0" w:space="0" w:color="auto"/>
                          </w:divBdr>
                        </w:div>
                        <w:div w:id="22846852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17343317">
              <w:marLeft w:val="0"/>
              <w:marRight w:val="0"/>
              <w:marTop w:val="0"/>
              <w:marBottom w:val="0"/>
              <w:divBdr>
                <w:top w:val="none" w:sz="0" w:space="0" w:color="auto"/>
                <w:left w:val="none" w:sz="0" w:space="0" w:color="auto"/>
                <w:bottom w:val="none" w:sz="0" w:space="0" w:color="auto"/>
                <w:right w:val="none" w:sz="0" w:space="0" w:color="auto"/>
              </w:divBdr>
              <w:divsChild>
                <w:div w:id="1941182353">
                  <w:marLeft w:val="0"/>
                  <w:marRight w:val="0"/>
                  <w:marTop w:val="0"/>
                  <w:marBottom w:val="0"/>
                  <w:divBdr>
                    <w:top w:val="none" w:sz="0" w:space="0" w:color="auto"/>
                    <w:left w:val="none" w:sz="0" w:space="0" w:color="auto"/>
                    <w:bottom w:val="none" w:sz="0" w:space="0" w:color="auto"/>
                    <w:right w:val="none" w:sz="0" w:space="0" w:color="auto"/>
                  </w:divBdr>
                </w:div>
                <w:div w:id="226767119">
                  <w:marLeft w:val="0"/>
                  <w:marRight w:val="0"/>
                  <w:marTop w:val="0"/>
                  <w:marBottom w:val="0"/>
                  <w:divBdr>
                    <w:top w:val="none" w:sz="0" w:space="0" w:color="auto"/>
                    <w:left w:val="none" w:sz="0" w:space="0" w:color="auto"/>
                    <w:bottom w:val="none" w:sz="0" w:space="0" w:color="auto"/>
                    <w:right w:val="none" w:sz="0" w:space="0" w:color="auto"/>
                  </w:divBdr>
                  <w:divsChild>
                    <w:div w:id="887183759">
                      <w:marLeft w:val="0"/>
                      <w:marRight w:val="0"/>
                      <w:marTop w:val="0"/>
                      <w:marBottom w:val="0"/>
                      <w:divBdr>
                        <w:top w:val="none" w:sz="0" w:space="0" w:color="auto"/>
                        <w:left w:val="none" w:sz="0" w:space="0" w:color="auto"/>
                        <w:bottom w:val="none" w:sz="0" w:space="0" w:color="auto"/>
                        <w:right w:val="none" w:sz="0" w:space="0" w:color="auto"/>
                      </w:divBdr>
                    </w:div>
                    <w:div w:id="447312170">
                      <w:marLeft w:val="0"/>
                      <w:marRight w:val="0"/>
                      <w:marTop w:val="0"/>
                      <w:marBottom w:val="0"/>
                      <w:divBdr>
                        <w:top w:val="none" w:sz="0" w:space="0" w:color="auto"/>
                        <w:left w:val="none" w:sz="0" w:space="0" w:color="auto"/>
                        <w:bottom w:val="none" w:sz="0" w:space="0" w:color="auto"/>
                        <w:right w:val="none" w:sz="0" w:space="0" w:color="auto"/>
                      </w:divBdr>
                      <w:divsChild>
                        <w:div w:id="1458330641">
                          <w:marLeft w:val="0"/>
                          <w:marRight w:val="300"/>
                          <w:marTop w:val="0"/>
                          <w:marBottom w:val="0"/>
                          <w:divBdr>
                            <w:top w:val="none" w:sz="0" w:space="0" w:color="auto"/>
                            <w:left w:val="none" w:sz="0" w:space="0" w:color="auto"/>
                            <w:bottom w:val="none" w:sz="0" w:space="0" w:color="auto"/>
                            <w:right w:val="none" w:sz="0" w:space="0" w:color="auto"/>
                          </w:divBdr>
                        </w:div>
                        <w:div w:id="76599716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41835929">
              <w:marLeft w:val="0"/>
              <w:marRight w:val="0"/>
              <w:marTop w:val="0"/>
              <w:marBottom w:val="0"/>
              <w:divBdr>
                <w:top w:val="none" w:sz="0" w:space="0" w:color="auto"/>
                <w:left w:val="none" w:sz="0" w:space="0" w:color="auto"/>
                <w:bottom w:val="none" w:sz="0" w:space="0" w:color="auto"/>
                <w:right w:val="none" w:sz="0" w:space="0" w:color="auto"/>
              </w:divBdr>
              <w:divsChild>
                <w:div w:id="1495605740">
                  <w:marLeft w:val="0"/>
                  <w:marRight w:val="0"/>
                  <w:marTop w:val="0"/>
                  <w:marBottom w:val="0"/>
                  <w:divBdr>
                    <w:top w:val="none" w:sz="0" w:space="0" w:color="auto"/>
                    <w:left w:val="none" w:sz="0" w:space="0" w:color="auto"/>
                    <w:bottom w:val="none" w:sz="0" w:space="0" w:color="auto"/>
                    <w:right w:val="none" w:sz="0" w:space="0" w:color="auto"/>
                  </w:divBdr>
                </w:div>
                <w:div w:id="1781681894">
                  <w:marLeft w:val="0"/>
                  <w:marRight w:val="0"/>
                  <w:marTop w:val="0"/>
                  <w:marBottom w:val="0"/>
                  <w:divBdr>
                    <w:top w:val="none" w:sz="0" w:space="0" w:color="auto"/>
                    <w:left w:val="none" w:sz="0" w:space="0" w:color="auto"/>
                    <w:bottom w:val="none" w:sz="0" w:space="0" w:color="auto"/>
                    <w:right w:val="none" w:sz="0" w:space="0" w:color="auto"/>
                  </w:divBdr>
                  <w:divsChild>
                    <w:div w:id="2032608854">
                      <w:marLeft w:val="0"/>
                      <w:marRight w:val="0"/>
                      <w:marTop w:val="0"/>
                      <w:marBottom w:val="0"/>
                      <w:divBdr>
                        <w:top w:val="none" w:sz="0" w:space="0" w:color="auto"/>
                        <w:left w:val="none" w:sz="0" w:space="0" w:color="auto"/>
                        <w:bottom w:val="none" w:sz="0" w:space="0" w:color="auto"/>
                        <w:right w:val="none" w:sz="0" w:space="0" w:color="auto"/>
                      </w:divBdr>
                    </w:div>
                    <w:div w:id="626620087">
                      <w:marLeft w:val="0"/>
                      <w:marRight w:val="0"/>
                      <w:marTop w:val="0"/>
                      <w:marBottom w:val="0"/>
                      <w:divBdr>
                        <w:top w:val="none" w:sz="0" w:space="0" w:color="auto"/>
                        <w:left w:val="none" w:sz="0" w:space="0" w:color="auto"/>
                        <w:bottom w:val="none" w:sz="0" w:space="0" w:color="auto"/>
                        <w:right w:val="none" w:sz="0" w:space="0" w:color="auto"/>
                      </w:divBdr>
                      <w:divsChild>
                        <w:div w:id="1366978833">
                          <w:marLeft w:val="0"/>
                          <w:marRight w:val="300"/>
                          <w:marTop w:val="0"/>
                          <w:marBottom w:val="0"/>
                          <w:divBdr>
                            <w:top w:val="none" w:sz="0" w:space="0" w:color="auto"/>
                            <w:left w:val="none" w:sz="0" w:space="0" w:color="auto"/>
                            <w:bottom w:val="none" w:sz="0" w:space="0" w:color="auto"/>
                            <w:right w:val="none" w:sz="0" w:space="0" w:color="auto"/>
                          </w:divBdr>
                        </w:div>
                        <w:div w:id="119539118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41416949">
              <w:marLeft w:val="0"/>
              <w:marRight w:val="0"/>
              <w:marTop w:val="0"/>
              <w:marBottom w:val="0"/>
              <w:divBdr>
                <w:top w:val="none" w:sz="0" w:space="0" w:color="auto"/>
                <w:left w:val="none" w:sz="0" w:space="0" w:color="auto"/>
                <w:bottom w:val="none" w:sz="0" w:space="0" w:color="auto"/>
                <w:right w:val="none" w:sz="0" w:space="0" w:color="auto"/>
              </w:divBdr>
              <w:divsChild>
                <w:div w:id="692265037">
                  <w:marLeft w:val="0"/>
                  <w:marRight w:val="0"/>
                  <w:marTop w:val="0"/>
                  <w:marBottom w:val="0"/>
                  <w:divBdr>
                    <w:top w:val="none" w:sz="0" w:space="0" w:color="auto"/>
                    <w:left w:val="none" w:sz="0" w:space="0" w:color="auto"/>
                    <w:bottom w:val="none" w:sz="0" w:space="0" w:color="auto"/>
                    <w:right w:val="none" w:sz="0" w:space="0" w:color="auto"/>
                  </w:divBdr>
                </w:div>
                <w:div w:id="720986286">
                  <w:marLeft w:val="0"/>
                  <w:marRight w:val="0"/>
                  <w:marTop w:val="0"/>
                  <w:marBottom w:val="0"/>
                  <w:divBdr>
                    <w:top w:val="none" w:sz="0" w:space="0" w:color="auto"/>
                    <w:left w:val="none" w:sz="0" w:space="0" w:color="auto"/>
                    <w:bottom w:val="none" w:sz="0" w:space="0" w:color="auto"/>
                    <w:right w:val="none" w:sz="0" w:space="0" w:color="auto"/>
                  </w:divBdr>
                  <w:divsChild>
                    <w:div w:id="921990489">
                      <w:marLeft w:val="0"/>
                      <w:marRight w:val="0"/>
                      <w:marTop w:val="0"/>
                      <w:marBottom w:val="0"/>
                      <w:divBdr>
                        <w:top w:val="none" w:sz="0" w:space="0" w:color="auto"/>
                        <w:left w:val="none" w:sz="0" w:space="0" w:color="auto"/>
                        <w:bottom w:val="none" w:sz="0" w:space="0" w:color="auto"/>
                        <w:right w:val="none" w:sz="0" w:space="0" w:color="auto"/>
                      </w:divBdr>
                    </w:div>
                    <w:div w:id="648174603">
                      <w:marLeft w:val="0"/>
                      <w:marRight w:val="0"/>
                      <w:marTop w:val="0"/>
                      <w:marBottom w:val="0"/>
                      <w:divBdr>
                        <w:top w:val="none" w:sz="0" w:space="0" w:color="auto"/>
                        <w:left w:val="none" w:sz="0" w:space="0" w:color="auto"/>
                        <w:bottom w:val="none" w:sz="0" w:space="0" w:color="auto"/>
                        <w:right w:val="none" w:sz="0" w:space="0" w:color="auto"/>
                      </w:divBdr>
                      <w:divsChild>
                        <w:div w:id="2117745807">
                          <w:marLeft w:val="0"/>
                          <w:marRight w:val="300"/>
                          <w:marTop w:val="0"/>
                          <w:marBottom w:val="0"/>
                          <w:divBdr>
                            <w:top w:val="none" w:sz="0" w:space="0" w:color="auto"/>
                            <w:left w:val="none" w:sz="0" w:space="0" w:color="auto"/>
                            <w:bottom w:val="none" w:sz="0" w:space="0" w:color="auto"/>
                            <w:right w:val="none" w:sz="0" w:space="0" w:color="auto"/>
                          </w:divBdr>
                        </w:div>
                        <w:div w:id="13364200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33396268">
              <w:marLeft w:val="0"/>
              <w:marRight w:val="0"/>
              <w:marTop w:val="0"/>
              <w:marBottom w:val="0"/>
              <w:divBdr>
                <w:top w:val="none" w:sz="0" w:space="0" w:color="auto"/>
                <w:left w:val="none" w:sz="0" w:space="0" w:color="auto"/>
                <w:bottom w:val="none" w:sz="0" w:space="0" w:color="auto"/>
                <w:right w:val="none" w:sz="0" w:space="0" w:color="auto"/>
              </w:divBdr>
              <w:divsChild>
                <w:div w:id="2066486542">
                  <w:marLeft w:val="0"/>
                  <w:marRight w:val="0"/>
                  <w:marTop w:val="0"/>
                  <w:marBottom w:val="0"/>
                  <w:divBdr>
                    <w:top w:val="none" w:sz="0" w:space="0" w:color="auto"/>
                    <w:left w:val="none" w:sz="0" w:space="0" w:color="auto"/>
                    <w:bottom w:val="none" w:sz="0" w:space="0" w:color="auto"/>
                    <w:right w:val="none" w:sz="0" w:space="0" w:color="auto"/>
                  </w:divBdr>
                </w:div>
                <w:div w:id="271865146">
                  <w:marLeft w:val="0"/>
                  <w:marRight w:val="0"/>
                  <w:marTop w:val="0"/>
                  <w:marBottom w:val="0"/>
                  <w:divBdr>
                    <w:top w:val="none" w:sz="0" w:space="0" w:color="auto"/>
                    <w:left w:val="none" w:sz="0" w:space="0" w:color="auto"/>
                    <w:bottom w:val="none" w:sz="0" w:space="0" w:color="auto"/>
                    <w:right w:val="none" w:sz="0" w:space="0" w:color="auto"/>
                  </w:divBdr>
                  <w:divsChild>
                    <w:div w:id="1266577034">
                      <w:marLeft w:val="0"/>
                      <w:marRight w:val="0"/>
                      <w:marTop w:val="0"/>
                      <w:marBottom w:val="0"/>
                      <w:divBdr>
                        <w:top w:val="none" w:sz="0" w:space="0" w:color="auto"/>
                        <w:left w:val="none" w:sz="0" w:space="0" w:color="auto"/>
                        <w:bottom w:val="none" w:sz="0" w:space="0" w:color="auto"/>
                        <w:right w:val="none" w:sz="0" w:space="0" w:color="auto"/>
                      </w:divBdr>
                    </w:div>
                    <w:div w:id="1425103148">
                      <w:marLeft w:val="0"/>
                      <w:marRight w:val="0"/>
                      <w:marTop w:val="0"/>
                      <w:marBottom w:val="0"/>
                      <w:divBdr>
                        <w:top w:val="none" w:sz="0" w:space="0" w:color="auto"/>
                        <w:left w:val="none" w:sz="0" w:space="0" w:color="auto"/>
                        <w:bottom w:val="none" w:sz="0" w:space="0" w:color="auto"/>
                        <w:right w:val="none" w:sz="0" w:space="0" w:color="auto"/>
                      </w:divBdr>
                      <w:divsChild>
                        <w:div w:id="1583564405">
                          <w:marLeft w:val="0"/>
                          <w:marRight w:val="300"/>
                          <w:marTop w:val="0"/>
                          <w:marBottom w:val="0"/>
                          <w:divBdr>
                            <w:top w:val="none" w:sz="0" w:space="0" w:color="auto"/>
                            <w:left w:val="none" w:sz="0" w:space="0" w:color="auto"/>
                            <w:bottom w:val="none" w:sz="0" w:space="0" w:color="auto"/>
                            <w:right w:val="none" w:sz="0" w:space="0" w:color="auto"/>
                          </w:divBdr>
                        </w:div>
                        <w:div w:id="28045770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88741445">
              <w:marLeft w:val="0"/>
              <w:marRight w:val="0"/>
              <w:marTop w:val="0"/>
              <w:marBottom w:val="0"/>
              <w:divBdr>
                <w:top w:val="none" w:sz="0" w:space="0" w:color="auto"/>
                <w:left w:val="none" w:sz="0" w:space="0" w:color="auto"/>
                <w:bottom w:val="none" w:sz="0" w:space="0" w:color="auto"/>
                <w:right w:val="none" w:sz="0" w:space="0" w:color="auto"/>
              </w:divBdr>
              <w:divsChild>
                <w:div w:id="1631740034">
                  <w:marLeft w:val="0"/>
                  <w:marRight w:val="0"/>
                  <w:marTop w:val="0"/>
                  <w:marBottom w:val="0"/>
                  <w:divBdr>
                    <w:top w:val="none" w:sz="0" w:space="0" w:color="auto"/>
                    <w:left w:val="none" w:sz="0" w:space="0" w:color="auto"/>
                    <w:bottom w:val="none" w:sz="0" w:space="0" w:color="auto"/>
                    <w:right w:val="none" w:sz="0" w:space="0" w:color="auto"/>
                  </w:divBdr>
                </w:div>
                <w:div w:id="1355882930">
                  <w:marLeft w:val="0"/>
                  <w:marRight w:val="0"/>
                  <w:marTop w:val="0"/>
                  <w:marBottom w:val="0"/>
                  <w:divBdr>
                    <w:top w:val="none" w:sz="0" w:space="0" w:color="auto"/>
                    <w:left w:val="none" w:sz="0" w:space="0" w:color="auto"/>
                    <w:bottom w:val="none" w:sz="0" w:space="0" w:color="auto"/>
                    <w:right w:val="none" w:sz="0" w:space="0" w:color="auto"/>
                  </w:divBdr>
                  <w:divsChild>
                    <w:div w:id="1863741042">
                      <w:marLeft w:val="0"/>
                      <w:marRight w:val="0"/>
                      <w:marTop w:val="0"/>
                      <w:marBottom w:val="0"/>
                      <w:divBdr>
                        <w:top w:val="none" w:sz="0" w:space="0" w:color="auto"/>
                        <w:left w:val="none" w:sz="0" w:space="0" w:color="auto"/>
                        <w:bottom w:val="none" w:sz="0" w:space="0" w:color="auto"/>
                        <w:right w:val="none" w:sz="0" w:space="0" w:color="auto"/>
                      </w:divBdr>
                    </w:div>
                    <w:div w:id="390347101">
                      <w:marLeft w:val="0"/>
                      <w:marRight w:val="0"/>
                      <w:marTop w:val="0"/>
                      <w:marBottom w:val="0"/>
                      <w:divBdr>
                        <w:top w:val="none" w:sz="0" w:space="0" w:color="auto"/>
                        <w:left w:val="none" w:sz="0" w:space="0" w:color="auto"/>
                        <w:bottom w:val="none" w:sz="0" w:space="0" w:color="auto"/>
                        <w:right w:val="none" w:sz="0" w:space="0" w:color="auto"/>
                      </w:divBdr>
                      <w:divsChild>
                        <w:div w:id="605191710">
                          <w:marLeft w:val="0"/>
                          <w:marRight w:val="300"/>
                          <w:marTop w:val="0"/>
                          <w:marBottom w:val="0"/>
                          <w:divBdr>
                            <w:top w:val="none" w:sz="0" w:space="0" w:color="auto"/>
                            <w:left w:val="none" w:sz="0" w:space="0" w:color="auto"/>
                            <w:bottom w:val="none" w:sz="0" w:space="0" w:color="auto"/>
                            <w:right w:val="none" w:sz="0" w:space="0" w:color="auto"/>
                          </w:divBdr>
                        </w:div>
                        <w:div w:id="16835561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40760221">
              <w:marLeft w:val="0"/>
              <w:marRight w:val="0"/>
              <w:marTop w:val="0"/>
              <w:marBottom w:val="0"/>
              <w:divBdr>
                <w:top w:val="none" w:sz="0" w:space="0" w:color="auto"/>
                <w:left w:val="none" w:sz="0" w:space="0" w:color="auto"/>
                <w:bottom w:val="none" w:sz="0" w:space="0" w:color="auto"/>
                <w:right w:val="none" w:sz="0" w:space="0" w:color="auto"/>
              </w:divBdr>
              <w:divsChild>
                <w:div w:id="520780837">
                  <w:marLeft w:val="0"/>
                  <w:marRight w:val="0"/>
                  <w:marTop w:val="0"/>
                  <w:marBottom w:val="0"/>
                  <w:divBdr>
                    <w:top w:val="none" w:sz="0" w:space="0" w:color="auto"/>
                    <w:left w:val="none" w:sz="0" w:space="0" w:color="auto"/>
                    <w:bottom w:val="none" w:sz="0" w:space="0" w:color="auto"/>
                    <w:right w:val="none" w:sz="0" w:space="0" w:color="auto"/>
                  </w:divBdr>
                </w:div>
                <w:div w:id="770977559">
                  <w:marLeft w:val="0"/>
                  <w:marRight w:val="0"/>
                  <w:marTop w:val="0"/>
                  <w:marBottom w:val="0"/>
                  <w:divBdr>
                    <w:top w:val="none" w:sz="0" w:space="0" w:color="auto"/>
                    <w:left w:val="none" w:sz="0" w:space="0" w:color="auto"/>
                    <w:bottom w:val="none" w:sz="0" w:space="0" w:color="auto"/>
                    <w:right w:val="none" w:sz="0" w:space="0" w:color="auto"/>
                  </w:divBdr>
                  <w:divsChild>
                    <w:div w:id="987439641">
                      <w:marLeft w:val="0"/>
                      <w:marRight w:val="0"/>
                      <w:marTop w:val="0"/>
                      <w:marBottom w:val="0"/>
                      <w:divBdr>
                        <w:top w:val="none" w:sz="0" w:space="0" w:color="auto"/>
                        <w:left w:val="none" w:sz="0" w:space="0" w:color="auto"/>
                        <w:bottom w:val="none" w:sz="0" w:space="0" w:color="auto"/>
                        <w:right w:val="none" w:sz="0" w:space="0" w:color="auto"/>
                      </w:divBdr>
                    </w:div>
                    <w:div w:id="378895840">
                      <w:marLeft w:val="0"/>
                      <w:marRight w:val="0"/>
                      <w:marTop w:val="0"/>
                      <w:marBottom w:val="0"/>
                      <w:divBdr>
                        <w:top w:val="none" w:sz="0" w:space="0" w:color="auto"/>
                        <w:left w:val="none" w:sz="0" w:space="0" w:color="auto"/>
                        <w:bottom w:val="none" w:sz="0" w:space="0" w:color="auto"/>
                        <w:right w:val="none" w:sz="0" w:space="0" w:color="auto"/>
                      </w:divBdr>
                      <w:divsChild>
                        <w:div w:id="415055799">
                          <w:marLeft w:val="0"/>
                          <w:marRight w:val="300"/>
                          <w:marTop w:val="0"/>
                          <w:marBottom w:val="0"/>
                          <w:divBdr>
                            <w:top w:val="none" w:sz="0" w:space="0" w:color="auto"/>
                            <w:left w:val="none" w:sz="0" w:space="0" w:color="auto"/>
                            <w:bottom w:val="none" w:sz="0" w:space="0" w:color="auto"/>
                            <w:right w:val="none" w:sz="0" w:space="0" w:color="auto"/>
                          </w:divBdr>
                        </w:div>
                        <w:div w:id="17699586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24886938">
              <w:marLeft w:val="0"/>
              <w:marRight w:val="0"/>
              <w:marTop w:val="0"/>
              <w:marBottom w:val="0"/>
              <w:divBdr>
                <w:top w:val="none" w:sz="0" w:space="0" w:color="auto"/>
                <w:left w:val="none" w:sz="0" w:space="0" w:color="auto"/>
                <w:bottom w:val="none" w:sz="0" w:space="0" w:color="auto"/>
                <w:right w:val="none" w:sz="0" w:space="0" w:color="auto"/>
              </w:divBdr>
              <w:divsChild>
                <w:div w:id="1980918313">
                  <w:marLeft w:val="0"/>
                  <w:marRight w:val="0"/>
                  <w:marTop w:val="0"/>
                  <w:marBottom w:val="0"/>
                  <w:divBdr>
                    <w:top w:val="none" w:sz="0" w:space="0" w:color="auto"/>
                    <w:left w:val="none" w:sz="0" w:space="0" w:color="auto"/>
                    <w:bottom w:val="none" w:sz="0" w:space="0" w:color="auto"/>
                    <w:right w:val="none" w:sz="0" w:space="0" w:color="auto"/>
                  </w:divBdr>
                </w:div>
                <w:div w:id="2055737577">
                  <w:marLeft w:val="0"/>
                  <w:marRight w:val="0"/>
                  <w:marTop w:val="0"/>
                  <w:marBottom w:val="0"/>
                  <w:divBdr>
                    <w:top w:val="none" w:sz="0" w:space="0" w:color="auto"/>
                    <w:left w:val="none" w:sz="0" w:space="0" w:color="auto"/>
                    <w:bottom w:val="none" w:sz="0" w:space="0" w:color="auto"/>
                    <w:right w:val="none" w:sz="0" w:space="0" w:color="auto"/>
                  </w:divBdr>
                  <w:divsChild>
                    <w:div w:id="1570186886">
                      <w:marLeft w:val="0"/>
                      <w:marRight w:val="0"/>
                      <w:marTop w:val="0"/>
                      <w:marBottom w:val="0"/>
                      <w:divBdr>
                        <w:top w:val="none" w:sz="0" w:space="0" w:color="auto"/>
                        <w:left w:val="none" w:sz="0" w:space="0" w:color="auto"/>
                        <w:bottom w:val="none" w:sz="0" w:space="0" w:color="auto"/>
                        <w:right w:val="none" w:sz="0" w:space="0" w:color="auto"/>
                      </w:divBdr>
                    </w:div>
                    <w:div w:id="388038689">
                      <w:marLeft w:val="0"/>
                      <w:marRight w:val="0"/>
                      <w:marTop w:val="0"/>
                      <w:marBottom w:val="0"/>
                      <w:divBdr>
                        <w:top w:val="none" w:sz="0" w:space="0" w:color="auto"/>
                        <w:left w:val="none" w:sz="0" w:space="0" w:color="auto"/>
                        <w:bottom w:val="none" w:sz="0" w:space="0" w:color="auto"/>
                        <w:right w:val="none" w:sz="0" w:space="0" w:color="auto"/>
                      </w:divBdr>
                      <w:divsChild>
                        <w:div w:id="110906653">
                          <w:marLeft w:val="0"/>
                          <w:marRight w:val="300"/>
                          <w:marTop w:val="0"/>
                          <w:marBottom w:val="0"/>
                          <w:divBdr>
                            <w:top w:val="none" w:sz="0" w:space="0" w:color="auto"/>
                            <w:left w:val="none" w:sz="0" w:space="0" w:color="auto"/>
                            <w:bottom w:val="none" w:sz="0" w:space="0" w:color="auto"/>
                            <w:right w:val="none" w:sz="0" w:space="0" w:color="auto"/>
                          </w:divBdr>
                        </w:div>
                        <w:div w:id="496183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53698316">
              <w:marLeft w:val="0"/>
              <w:marRight w:val="0"/>
              <w:marTop w:val="0"/>
              <w:marBottom w:val="0"/>
              <w:divBdr>
                <w:top w:val="none" w:sz="0" w:space="0" w:color="auto"/>
                <w:left w:val="none" w:sz="0" w:space="0" w:color="auto"/>
                <w:bottom w:val="none" w:sz="0" w:space="0" w:color="auto"/>
                <w:right w:val="none" w:sz="0" w:space="0" w:color="auto"/>
              </w:divBdr>
              <w:divsChild>
                <w:div w:id="1615939788">
                  <w:marLeft w:val="0"/>
                  <w:marRight w:val="0"/>
                  <w:marTop w:val="0"/>
                  <w:marBottom w:val="0"/>
                  <w:divBdr>
                    <w:top w:val="none" w:sz="0" w:space="0" w:color="auto"/>
                    <w:left w:val="none" w:sz="0" w:space="0" w:color="auto"/>
                    <w:bottom w:val="none" w:sz="0" w:space="0" w:color="auto"/>
                    <w:right w:val="none" w:sz="0" w:space="0" w:color="auto"/>
                  </w:divBdr>
                </w:div>
                <w:div w:id="799570097">
                  <w:marLeft w:val="0"/>
                  <w:marRight w:val="0"/>
                  <w:marTop w:val="0"/>
                  <w:marBottom w:val="0"/>
                  <w:divBdr>
                    <w:top w:val="none" w:sz="0" w:space="0" w:color="auto"/>
                    <w:left w:val="none" w:sz="0" w:space="0" w:color="auto"/>
                    <w:bottom w:val="none" w:sz="0" w:space="0" w:color="auto"/>
                    <w:right w:val="none" w:sz="0" w:space="0" w:color="auto"/>
                  </w:divBdr>
                  <w:divsChild>
                    <w:div w:id="1698701295">
                      <w:marLeft w:val="0"/>
                      <w:marRight w:val="0"/>
                      <w:marTop w:val="0"/>
                      <w:marBottom w:val="0"/>
                      <w:divBdr>
                        <w:top w:val="none" w:sz="0" w:space="0" w:color="auto"/>
                        <w:left w:val="none" w:sz="0" w:space="0" w:color="auto"/>
                        <w:bottom w:val="none" w:sz="0" w:space="0" w:color="auto"/>
                        <w:right w:val="none" w:sz="0" w:space="0" w:color="auto"/>
                      </w:divBdr>
                    </w:div>
                    <w:div w:id="962883903">
                      <w:marLeft w:val="0"/>
                      <w:marRight w:val="0"/>
                      <w:marTop w:val="0"/>
                      <w:marBottom w:val="0"/>
                      <w:divBdr>
                        <w:top w:val="none" w:sz="0" w:space="0" w:color="auto"/>
                        <w:left w:val="none" w:sz="0" w:space="0" w:color="auto"/>
                        <w:bottom w:val="none" w:sz="0" w:space="0" w:color="auto"/>
                        <w:right w:val="none" w:sz="0" w:space="0" w:color="auto"/>
                      </w:divBdr>
                      <w:divsChild>
                        <w:div w:id="632102746">
                          <w:marLeft w:val="0"/>
                          <w:marRight w:val="300"/>
                          <w:marTop w:val="0"/>
                          <w:marBottom w:val="0"/>
                          <w:divBdr>
                            <w:top w:val="none" w:sz="0" w:space="0" w:color="auto"/>
                            <w:left w:val="none" w:sz="0" w:space="0" w:color="auto"/>
                            <w:bottom w:val="none" w:sz="0" w:space="0" w:color="auto"/>
                            <w:right w:val="none" w:sz="0" w:space="0" w:color="auto"/>
                          </w:divBdr>
                        </w:div>
                        <w:div w:id="12661567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76133742">
              <w:marLeft w:val="0"/>
              <w:marRight w:val="0"/>
              <w:marTop w:val="0"/>
              <w:marBottom w:val="0"/>
              <w:divBdr>
                <w:top w:val="none" w:sz="0" w:space="0" w:color="auto"/>
                <w:left w:val="none" w:sz="0" w:space="0" w:color="auto"/>
                <w:bottom w:val="none" w:sz="0" w:space="0" w:color="auto"/>
                <w:right w:val="none" w:sz="0" w:space="0" w:color="auto"/>
              </w:divBdr>
              <w:divsChild>
                <w:div w:id="1054502697">
                  <w:marLeft w:val="0"/>
                  <w:marRight w:val="0"/>
                  <w:marTop w:val="0"/>
                  <w:marBottom w:val="0"/>
                  <w:divBdr>
                    <w:top w:val="none" w:sz="0" w:space="0" w:color="auto"/>
                    <w:left w:val="none" w:sz="0" w:space="0" w:color="auto"/>
                    <w:bottom w:val="none" w:sz="0" w:space="0" w:color="auto"/>
                    <w:right w:val="none" w:sz="0" w:space="0" w:color="auto"/>
                  </w:divBdr>
                </w:div>
                <w:div w:id="1040400936">
                  <w:marLeft w:val="0"/>
                  <w:marRight w:val="0"/>
                  <w:marTop w:val="0"/>
                  <w:marBottom w:val="0"/>
                  <w:divBdr>
                    <w:top w:val="none" w:sz="0" w:space="0" w:color="auto"/>
                    <w:left w:val="none" w:sz="0" w:space="0" w:color="auto"/>
                    <w:bottom w:val="none" w:sz="0" w:space="0" w:color="auto"/>
                    <w:right w:val="none" w:sz="0" w:space="0" w:color="auto"/>
                  </w:divBdr>
                  <w:divsChild>
                    <w:div w:id="380134103">
                      <w:marLeft w:val="0"/>
                      <w:marRight w:val="0"/>
                      <w:marTop w:val="0"/>
                      <w:marBottom w:val="0"/>
                      <w:divBdr>
                        <w:top w:val="none" w:sz="0" w:space="0" w:color="auto"/>
                        <w:left w:val="none" w:sz="0" w:space="0" w:color="auto"/>
                        <w:bottom w:val="none" w:sz="0" w:space="0" w:color="auto"/>
                        <w:right w:val="none" w:sz="0" w:space="0" w:color="auto"/>
                      </w:divBdr>
                    </w:div>
                    <w:div w:id="1237127801">
                      <w:marLeft w:val="0"/>
                      <w:marRight w:val="0"/>
                      <w:marTop w:val="0"/>
                      <w:marBottom w:val="0"/>
                      <w:divBdr>
                        <w:top w:val="none" w:sz="0" w:space="0" w:color="auto"/>
                        <w:left w:val="none" w:sz="0" w:space="0" w:color="auto"/>
                        <w:bottom w:val="none" w:sz="0" w:space="0" w:color="auto"/>
                        <w:right w:val="none" w:sz="0" w:space="0" w:color="auto"/>
                      </w:divBdr>
                      <w:divsChild>
                        <w:div w:id="4603364">
                          <w:marLeft w:val="0"/>
                          <w:marRight w:val="300"/>
                          <w:marTop w:val="0"/>
                          <w:marBottom w:val="0"/>
                          <w:divBdr>
                            <w:top w:val="none" w:sz="0" w:space="0" w:color="auto"/>
                            <w:left w:val="none" w:sz="0" w:space="0" w:color="auto"/>
                            <w:bottom w:val="none" w:sz="0" w:space="0" w:color="auto"/>
                            <w:right w:val="none" w:sz="0" w:space="0" w:color="auto"/>
                          </w:divBdr>
                        </w:div>
                        <w:div w:id="15600935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65838981">
              <w:marLeft w:val="0"/>
              <w:marRight w:val="0"/>
              <w:marTop w:val="0"/>
              <w:marBottom w:val="0"/>
              <w:divBdr>
                <w:top w:val="none" w:sz="0" w:space="0" w:color="auto"/>
                <w:left w:val="none" w:sz="0" w:space="0" w:color="auto"/>
                <w:bottom w:val="none" w:sz="0" w:space="0" w:color="auto"/>
                <w:right w:val="none" w:sz="0" w:space="0" w:color="auto"/>
              </w:divBdr>
              <w:divsChild>
                <w:div w:id="265768688">
                  <w:marLeft w:val="0"/>
                  <w:marRight w:val="0"/>
                  <w:marTop w:val="0"/>
                  <w:marBottom w:val="0"/>
                  <w:divBdr>
                    <w:top w:val="none" w:sz="0" w:space="0" w:color="auto"/>
                    <w:left w:val="none" w:sz="0" w:space="0" w:color="auto"/>
                    <w:bottom w:val="none" w:sz="0" w:space="0" w:color="auto"/>
                    <w:right w:val="none" w:sz="0" w:space="0" w:color="auto"/>
                  </w:divBdr>
                </w:div>
                <w:div w:id="1310137797">
                  <w:marLeft w:val="0"/>
                  <w:marRight w:val="0"/>
                  <w:marTop w:val="0"/>
                  <w:marBottom w:val="0"/>
                  <w:divBdr>
                    <w:top w:val="none" w:sz="0" w:space="0" w:color="auto"/>
                    <w:left w:val="none" w:sz="0" w:space="0" w:color="auto"/>
                    <w:bottom w:val="none" w:sz="0" w:space="0" w:color="auto"/>
                    <w:right w:val="none" w:sz="0" w:space="0" w:color="auto"/>
                  </w:divBdr>
                  <w:divsChild>
                    <w:div w:id="2104640633">
                      <w:marLeft w:val="0"/>
                      <w:marRight w:val="0"/>
                      <w:marTop w:val="0"/>
                      <w:marBottom w:val="0"/>
                      <w:divBdr>
                        <w:top w:val="none" w:sz="0" w:space="0" w:color="auto"/>
                        <w:left w:val="none" w:sz="0" w:space="0" w:color="auto"/>
                        <w:bottom w:val="none" w:sz="0" w:space="0" w:color="auto"/>
                        <w:right w:val="none" w:sz="0" w:space="0" w:color="auto"/>
                      </w:divBdr>
                    </w:div>
                    <w:div w:id="1065954726">
                      <w:marLeft w:val="0"/>
                      <w:marRight w:val="0"/>
                      <w:marTop w:val="0"/>
                      <w:marBottom w:val="0"/>
                      <w:divBdr>
                        <w:top w:val="none" w:sz="0" w:space="0" w:color="auto"/>
                        <w:left w:val="none" w:sz="0" w:space="0" w:color="auto"/>
                        <w:bottom w:val="none" w:sz="0" w:space="0" w:color="auto"/>
                        <w:right w:val="none" w:sz="0" w:space="0" w:color="auto"/>
                      </w:divBdr>
                      <w:divsChild>
                        <w:div w:id="2136822920">
                          <w:marLeft w:val="0"/>
                          <w:marRight w:val="300"/>
                          <w:marTop w:val="0"/>
                          <w:marBottom w:val="0"/>
                          <w:divBdr>
                            <w:top w:val="none" w:sz="0" w:space="0" w:color="auto"/>
                            <w:left w:val="none" w:sz="0" w:space="0" w:color="auto"/>
                            <w:bottom w:val="none" w:sz="0" w:space="0" w:color="auto"/>
                            <w:right w:val="none" w:sz="0" w:space="0" w:color="auto"/>
                          </w:divBdr>
                        </w:div>
                        <w:div w:id="3867999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80006734">
              <w:marLeft w:val="0"/>
              <w:marRight w:val="0"/>
              <w:marTop w:val="0"/>
              <w:marBottom w:val="0"/>
              <w:divBdr>
                <w:top w:val="none" w:sz="0" w:space="0" w:color="auto"/>
                <w:left w:val="none" w:sz="0" w:space="0" w:color="auto"/>
                <w:bottom w:val="none" w:sz="0" w:space="0" w:color="auto"/>
                <w:right w:val="none" w:sz="0" w:space="0" w:color="auto"/>
              </w:divBdr>
              <w:divsChild>
                <w:div w:id="2093234564">
                  <w:marLeft w:val="0"/>
                  <w:marRight w:val="0"/>
                  <w:marTop w:val="0"/>
                  <w:marBottom w:val="0"/>
                  <w:divBdr>
                    <w:top w:val="none" w:sz="0" w:space="0" w:color="auto"/>
                    <w:left w:val="none" w:sz="0" w:space="0" w:color="auto"/>
                    <w:bottom w:val="none" w:sz="0" w:space="0" w:color="auto"/>
                    <w:right w:val="none" w:sz="0" w:space="0" w:color="auto"/>
                  </w:divBdr>
                </w:div>
                <w:div w:id="1169372591">
                  <w:marLeft w:val="0"/>
                  <w:marRight w:val="0"/>
                  <w:marTop w:val="0"/>
                  <w:marBottom w:val="0"/>
                  <w:divBdr>
                    <w:top w:val="none" w:sz="0" w:space="0" w:color="auto"/>
                    <w:left w:val="none" w:sz="0" w:space="0" w:color="auto"/>
                    <w:bottom w:val="none" w:sz="0" w:space="0" w:color="auto"/>
                    <w:right w:val="none" w:sz="0" w:space="0" w:color="auto"/>
                  </w:divBdr>
                  <w:divsChild>
                    <w:div w:id="234516333">
                      <w:marLeft w:val="0"/>
                      <w:marRight w:val="0"/>
                      <w:marTop w:val="0"/>
                      <w:marBottom w:val="0"/>
                      <w:divBdr>
                        <w:top w:val="none" w:sz="0" w:space="0" w:color="auto"/>
                        <w:left w:val="none" w:sz="0" w:space="0" w:color="auto"/>
                        <w:bottom w:val="none" w:sz="0" w:space="0" w:color="auto"/>
                        <w:right w:val="none" w:sz="0" w:space="0" w:color="auto"/>
                      </w:divBdr>
                    </w:div>
                    <w:div w:id="173157357">
                      <w:marLeft w:val="0"/>
                      <w:marRight w:val="0"/>
                      <w:marTop w:val="0"/>
                      <w:marBottom w:val="0"/>
                      <w:divBdr>
                        <w:top w:val="none" w:sz="0" w:space="0" w:color="auto"/>
                        <w:left w:val="none" w:sz="0" w:space="0" w:color="auto"/>
                        <w:bottom w:val="none" w:sz="0" w:space="0" w:color="auto"/>
                        <w:right w:val="none" w:sz="0" w:space="0" w:color="auto"/>
                      </w:divBdr>
                      <w:divsChild>
                        <w:div w:id="1519853918">
                          <w:marLeft w:val="0"/>
                          <w:marRight w:val="300"/>
                          <w:marTop w:val="0"/>
                          <w:marBottom w:val="0"/>
                          <w:divBdr>
                            <w:top w:val="none" w:sz="0" w:space="0" w:color="auto"/>
                            <w:left w:val="none" w:sz="0" w:space="0" w:color="auto"/>
                            <w:bottom w:val="none" w:sz="0" w:space="0" w:color="auto"/>
                            <w:right w:val="none" w:sz="0" w:space="0" w:color="auto"/>
                          </w:divBdr>
                        </w:div>
                        <w:div w:id="3100641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15729909">
              <w:marLeft w:val="0"/>
              <w:marRight w:val="0"/>
              <w:marTop w:val="0"/>
              <w:marBottom w:val="0"/>
              <w:divBdr>
                <w:top w:val="none" w:sz="0" w:space="0" w:color="auto"/>
                <w:left w:val="none" w:sz="0" w:space="0" w:color="auto"/>
                <w:bottom w:val="none" w:sz="0" w:space="0" w:color="auto"/>
                <w:right w:val="none" w:sz="0" w:space="0" w:color="auto"/>
              </w:divBdr>
              <w:divsChild>
                <w:div w:id="193076785">
                  <w:marLeft w:val="0"/>
                  <w:marRight w:val="0"/>
                  <w:marTop w:val="0"/>
                  <w:marBottom w:val="0"/>
                  <w:divBdr>
                    <w:top w:val="none" w:sz="0" w:space="0" w:color="auto"/>
                    <w:left w:val="none" w:sz="0" w:space="0" w:color="auto"/>
                    <w:bottom w:val="none" w:sz="0" w:space="0" w:color="auto"/>
                    <w:right w:val="none" w:sz="0" w:space="0" w:color="auto"/>
                  </w:divBdr>
                </w:div>
                <w:div w:id="1862621391">
                  <w:marLeft w:val="0"/>
                  <w:marRight w:val="0"/>
                  <w:marTop w:val="0"/>
                  <w:marBottom w:val="0"/>
                  <w:divBdr>
                    <w:top w:val="none" w:sz="0" w:space="0" w:color="auto"/>
                    <w:left w:val="none" w:sz="0" w:space="0" w:color="auto"/>
                    <w:bottom w:val="none" w:sz="0" w:space="0" w:color="auto"/>
                    <w:right w:val="none" w:sz="0" w:space="0" w:color="auto"/>
                  </w:divBdr>
                  <w:divsChild>
                    <w:div w:id="1573588947">
                      <w:marLeft w:val="0"/>
                      <w:marRight w:val="0"/>
                      <w:marTop w:val="0"/>
                      <w:marBottom w:val="0"/>
                      <w:divBdr>
                        <w:top w:val="none" w:sz="0" w:space="0" w:color="auto"/>
                        <w:left w:val="none" w:sz="0" w:space="0" w:color="auto"/>
                        <w:bottom w:val="none" w:sz="0" w:space="0" w:color="auto"/>
                        <w:right w:val="none" w:sz="0" w:space="0" w:color="auto"/>
                      </w:divBdr>
                    </w:div>
                    <w:div w:id="1808206862">
                      <w:marLeft w:val="0"/>
                      <w:marRight w:val="0"/>
                      <w:marTop w:val="0"/>
                      <w:marBottom w:val="0"/>
                      <w:divBdr>
                        <w:top w:val="none" w:sz="0" w:space="0" w:color="auto"/>
                        <w:left w:val="none" w:sz="0" w:space="0" w:color="auto"/>
                        <w:bottom w:val="none" w:sz="0" w:space="0" w:color="auto"/>
                        <w:right w:val="none" w:sz="0" w:space="0" w:color="auto"/>
                      </w:divBdr>
                      <w:divsChild>
                        <w:div w:id="732698706">
                          <w:marLeft w:val="0"/>
                          <w:marRight w:val="300"/>
                          <w:marTop w:val="0"/>
                          <w:marBottom w:val="0"/>
                          <w:divBdr>
                            <w:top w:val="none" w:sz="0" w:space="0" w:color="auto"/>
                            <w:left w:val="none" w:sz="0" w:space="0" w:color="auto"/>
                            <w:bottom w:val="none" w:sz="0" w:space="0" w:color="auto"/>
                            <w:right w:val="none" w:sz="0" w:space="0" w:color="auto"/>
                          </w:divBdr>
                        </w:div>
                        <w:div w:id="213927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9728877">
              <w:marLeft w:val="0"/>
              <w:marRight w:val="0"/>
              <w:marTop w:val="0"/>
              <w:marBottom w:val="0"/>
              <w:divBdr>
                <w:top w:val="none" w:sz="0" w:space="0" w:color="auto"/>
                <w:left w:val="none" w:sz="0" w:space="0" w:color="auto"/>
                <w:bottom w:val="none" w:sz="0" w:space="0" w:color="auto"/>
                <w:right w:val="none" w:sz="0" w:space="0" w:color="auto"/>
              </w:divBdr>
              <w:divsChild>
                <w:div w:id="322123522">
                  <w:marLeft w:val="0"/>
                  <w:marRight w:val="0"/>
                  <w:marTop w:val="0"/>
                  <w:marBottom w:val="0"/>
                  <w:divBdr>
                    <w:top w:val="none" w:sz="0" w:space="0" w:color="auto"/>
                    <w:left w:val="none" w:sz="0" w:space="0" w:color="auto"/>
                    <w:bottom w:val="none" w:sz="0" w:space="0" w:color="auto"/>
                    <w:right w:val="none" w:sz="0" w:space="0" w:color="auto"/>
                  </w:divBdr>
                </w:div>
                <w:div w:id="456607924">
                  <w:marLeft w:val="0"/>
                  <w:marRight w:val="0"/>
                  <w:marTop w:val="0"/>
                  <w:marBottom w:val="0"/>
                  <w:divBdr>
                    <w:top w:val="none" w:sz="0" w:space="0" w:color="auto"/>
                    <w:left w:val="none" w:sz="0" w:space="0" w:color="auto"/>
                    <w:bottom w:val="none" w:sz="0" w:space="0" w:color="auto"/>
                    <w:right w:val="none" w:sz="0" w:space="0" w:color="auto"/>
                  </w:divBdr>
                  <w:divsChild>
                    <w:div w:id="1546134101">
                      <w:marLeft w:val="0"/>
                      <w:marRight w:val="0"/>
                      <w:marTop w:val="0"/>
                      <w:marBottom w:val="0"/>
                      <w:divBdr>
                        <w:top w:val="none" w:sz="0" w:space="0" w:color="auto"/>
                        <w:left w:val="none" w:sz="0" w:space="0" w:color="auto"/>
                        <w:bottom w:val="none" w:sz="0" w:space="0" w:color="auto"/>
                        <w:right w:val="none" w:sz="0" w:space="0" w:color="auto"/>
                      </w:divBdr>
                    </w:div>
                    <w:div w:id="1799302908">
                      <w:marLeft w:val="0"/>
                      <w:marRight w:val="0"/>
                      <w:marTop w:val="0"/>
                      <w:marBottom w:val="0"/>
                      <w:divBdr>
                        <w:top w:val="none" w:sz="0" w:space="0" w:color="auto"/>
                        <w:left w:val="none" w:sz="0" w:space="0" w:color="auto"/>
                        <w:bottom w:val="none" w:sz="0" w:space="0" w:color="auto"/>
                        <w:right w:val="none" w:sz="0" w:space="0" w:color="auto"/>
                      </w:divBdr>
                      <w:divsChild>
                        <w:div w:id="439642712">
                          <w:marLeft w:val="0"/>
                          <w:marRight w:val="300"/>
                          <w:marTop w:val="0"/>
                          <w:marBottom w:val="0"/>
                          <w:divBdr>
                            <w:top w:val="none" w:sz="0" w:space="0" w:color="auto"/>
                            <w:left w:val="none" w:sz="0" w:space="0" w:color="auto"/>
                            <w:bottom w:val="none" w:sz="0" w:space="0" w:color="auto"/>
                            <w:right w:val="none" w:sz="0" w:space="0" w:color="auto"/>
                          </w:divBdr>
                        </w:div>
                        <w:div w:id="17622144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27041076">
              <w:marLeft w:val="0"/>
              <w:marRight w:val="0"/>
              <w:marTop w:val="0"/>
              <w:marBottom w:val="0"/>
              <w:divBdr>
                <w:top w:val="none" w:sz="0" w:space="0" w:color="auto"/>
                <w:left w:val="none" w:sz="0" w:space="0" w:color="auto"/>
                <w:bottom w:val="none" w:sz="0" w:space="0" w:color="auto"/>
                <w:right w:val="none" w:sz="0" w:space="0" w:color="auto"/>
              </w:divBdr>
              <w:divsChild>
                <w:div w:id="1960992143">
                  <w:marLeft w:val="0"/>
                  <w:marRight w:val="0"/>
                  <w:marTop w:val="0"/>
                  <w:marBottom w:val="0"/>
                  <w:divBdr>
                    <w:top w:val="none" w:sz="0" w:space="0" w:color="auto"/>
                    <w:left w:val="none" w:sz="0" w:space="0" w:color="auto"/>
                    <w:bottom w:val="none" w:sz="0" w:space="0" w:color="auto"/>
                    <w:right w:val="none" w:sz="0" w:space="0" w:color="auto"/>
                  </w:divBdr>
                </w:div>
                <w:div w:id="1063943391">
                  <w:marLeft w:val="0"/>
                  <w:marRight w:val="0"/>
                  <w:marTop w:val="0"/>
                  <w:marBottom w:val="0"/>
                  <w:divBdr>
                    <w:top w:val="none" w:sz="0" w:space="0" w:color="auto"/>
                    <w:left w:val="none" w:sz="0" w:space="0" w:color="auto"/>
                    <w:bottom w:val="none" w:sz="0" w:space="0" w:color="auto"/>
                    <w:right w:val="none" w:sz="0" w:space="0" w:color="auto"/>
                  </w:divBdr>
                  <w:divsChild>
                    <w:div w:id="1361201489">
                      <w:marLeft w:val="0"/>
                      <w:marRight w:val="0"/>
                      <w:marTop w:val="0"/>
                      <w:marBottom w:val="0"/>
                      <w:divBdr>
                        <w:top w:val="none" w:sz="0" w:space="0" w:color="auto"/>
                        <w:left w:val="none" w:sz="0" w:space="0" w:color="auto"/>
                        <w:bottom w:val="none" w:sz="0" w:space="0" w:color="auto"/>
                        <w:right w:val="none" w:sz="0" w:space="0" w:color="auto"/>
                      </w:divBdr>
                    </w:div>
                    <w:div w:id="1133789474">
                      <w:marLeft w:val="0"/>
                      <w:marRight w:val="0"/>
                      <w:marTop w:val="0"/>
                      <w:marBottom w:val="0"/>
                      <w:divBdr>
                        <w:top w:val="none" w:sz="0" w:space="0" w:color="auto"/>
                        <w:left w:val="none" w:sz="0" w:space="0" w:color="auto"/>
                        <w:bottom w:val="none" w:sz="0" w:space="0" w:color="auto"/>
                        <w:right w:val="none" w:sz="0" w:space="0" w:color="auto"/>
                      </w:divBdr>
                      <w:divsChild>
                        <w:div w:id="1417166107">
                          <w:marLeft w:val="0"/>
                          <w:marRight w:val="300"/>
                          <w:marTop w:val="0"/>
                          <w:marBottom w:val="0"/>
                          <w:divBdr>
                            <w:top w:val="none" w:sz="0" w:space="0" w:color="auto"/>
                            <w:left w:val="none" w:sz="0" w:space="0" w:color="auto"/>
                            <w:bottom w:val="none" w:sz="0" w:space="0" w:color="auto"/>
                            <w:right w:val="none" w:sz="0" w:space="0" w:color="auto"/>
                          </w:divBdr>
                        </w:div>
                        <w:div w:id="14895938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64362489">
              <w:marLeft w:val="0"/>
              <w:marRight w:val="0"/>
              <w:marTop w:val="0"/>
              <w:marBottom w:val="0"/>
              <w:divBdr>
                <w:top w:val="none" w:sz="0" w:space="0" w:color="auto"/>
                <w:left w:val="none" w:sz="0" w:space="0" w:color="auto"/>
                <w:bottom w:val="none" w:sz="0" w:space="0" w:color="auto"/>
                <w:right w:val="none" w:sz="0" w:space="0" w:color="auto"/>
              </w:divBdr>
              <w:divsChild>
                <w:div w:id="1405490708">
                  <w:marLeft w:val="0"/>
                  <w:marRight w:val="0"/>
                  <w:marTop w:val="0"/>
                  <w:marBottom w:val="0"/>
                  <w:divBdr>
                    <w:top w:val="none" w:sz="0" w:space="0" w:color="auto"/>
                    <w:left w:val="none" w:sz="0" w:space="0" w:color="auto"/>
                    <w:bottom w:val="none" w:sz="0" w:space="0" w:color="auto"/>
                    <w:right w:val="none" w:sz="0" w:space="0" w:color="auto"/>
                  </w:divBdr>
                </w:div>
                <w:div w:id="1267885635">
                  <w:marLeft w:val="0"/>
                  <w:marRight w:val="0"/>
                  <w:marTop w:val="0"/>
                  <w:marBottom w:val="0"/>
                  <w:divBdr>
                    <w:top w:val="none" w:sz="0" w:space="0" w:color="auto"/>
                    <w:left w:val="none" w:sz="0" w:space="0" w:color="auto"/>
                    <w:bottom w:val="none" w:sz="0" w:space="0" w:color="auto"/>
                    <w:right w:val="none" w:sz="0" w:space="0" w:color="auto"/>
                  </w:divBdr>
                  <w:divsChild>
                    <w:div w:id="2055806830">
                      <w:marLeft w:val="0"/>
                      <w:marRight w:val="0"/>
                      <w:marTop w:val="0"/>
                      <w:marBottom w:val="0"/>
                      <w:divBdr>
                        <w:top w:val="none" w:sz="0" w:space="0" w:color="auto"/>
                        <w:left w:val="none" w:sz="0" w:space="0" w:color="auto"/>
                        <w:bottom w:val="none" w:sz="0" w:space="0" w:color="auto"/>
                        <w:right w:val="none" w:sz="0" w:space="0" w:color="auto"/>
                      </w:divBdr>
                    </w:div>
                    <w:div w:id="452672378">
                      <w:marLeft w:val="0"/>
                      <w:marRight w:val="0"/>
                      <w:marTop w:val="0"/>
                      <w:marBottom w:val="0"/>
                      <w:divBdr>
                        <w:top w:val="none" w:sz="0" w:space="0" w:color="auto"/>
                        <w:left w:val="none" w:sz="0" w:space="0" w:color="auto"/>
                        <w:bottom w:val="none" w:sz="0" w:space="0" w:color="auto"/>
                        <w:right w:val="none" w:sz="0" w:space="0" w:color="auto"/>
                      </w:divBdr>
                      <w:divsChild>
                        <w:div w:id="1387293879">
                          <w:marLeft w:val="0"/>
                          <w:marRight w:val="300"/>
                          <w:marTop w:val="0"/>
                          <w:marBottom w:val="0"/>
                          <w:divBdr>
                            <w:top w:val="none" w:sz="0" w:space="0" w:color="auto"/>
                            <w:left w:val="none" w:sz="0" w:space="0" w:color="auto"/>
                            <w:bottom w:val="none" w:sz="0" w:space="0" w:color="auto"/>
                            <w:right w:val="none" w:sz="0" w:space="0" w:color="auto"/>
                          </w:divBdr>
                        </w:div>
                        <w:div w:id="165853308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8342198">
              <w:marLeft w:val="0"/>
              <w:marRight w:val="0"/>
              <w:marTop w:val="0"/>
              <w:marBottom w:val="0"/>
              <w:divBdr>
                <w:top w:val="none" w:sz="0" w:space="0" w:color="auto"/>
                <w:left w:val="none" w:sz="0" w:space="0" w:color="auto"/>
                <w:bottom w:val="none" w:sz="0" w:space="0" w:color="auto"/>
                <w:right w:val="none" w:sz="0" w:space="0" w:color="auto"/>
              </w:divBdr>
              <w:divsChild>
                <w:div w:id="830373543">
                  <w:marLeft w:val="0"/>
                  <w:marRight w:val="0"/>
                  <w:marTop w:val="0"/>
                  <w:marBottom w:val="0"/>
                  <w:divBdr>
                    <w:top w:val="none" w:sz="0" w:space="0" w:color="auto"/>
                    <w:left w:val="none" w:sz="0" w:space="0" w:color="auto"/>
                    <w:bottom w:val="none" w:sz="0" w:space="0" w:color="auto"/>
                    <w:right w:val="none" w:sz="0" w:space="0" w:color="auto"/>
                  </w:divBdr>
                </w:div>
                <w:div w:id="538393989">
                  <w:marLeft w:val="0"/>
                  <w:marRight w:val="0"/>
                  <w:marTop w:val="0"/>
                  <w:marBottom w:val="0"/>
                  <w:divBdr>
                    <w:top w:val="none" w:sz="0" w:space="0" w:color="auto"/>
                    <w:left w:val="none" w:sz="0" w:space="0" w:color="auto"/>
                    <w:bottom w:val="none" w:sz="0" w:space="0" w:color="auto"/>
                    <w:right w:val="none" w:sz="0" w:space="0" w:color="auto"/>
                  </w:divBdr>
                  <w:divsChild>
                    <w:div w:id="2030061726">
                      <w:marLeft w:val="0"/>
                      <w:marRight w:val="0"/>
                      <w:marTop w:val="0"/>
                      <w:marBottom w:val="0"/>
                      <w:divBdr>
                        <w:top w:val="none" w:sz="0" w:space="0" w:color="auto"/>
                        <w:left w:val="none" w:sz="0" w:space="0" w:color="auto"/>
                        <w:bottom w:val="none" w:sz="0" w:space="0" w:color="auto"/>
                        <w:right w:val="none" w:sz="0" w:space="0" w:color="auto"/>
                      </w:divBdr>
                    </w:div>
                    <w:div w:id="1233739687">
                      <w:marLeft w:val="0"/>
                      <w:marRight w:val="0"/>
                      <w:marTop w:val="0"/>
                      <w:marBottom w:val="0"/>
                      <w:divBdr>
                        <w:top w:val="none" w:sz="0" w:space="0" w:color="auto"/>
                        <w:left w:val="none" w:sz="0" w:space="0" w:color="auto"/>
                        <w:bottom w:val="none" w:sz="0" w:space="0" w:color="auto"/>
                        <w:right w:val="none" w:sz="0" w:space="0" w:color="auto"/>
                      </w:divBdr>
                      <w:divsChild>
                        <w:div w:id="1815871877">
                          <w:marLeft w:val="0"/>
                          <w:marRight w:val="300"/>
                          <w:marTop w:val="0"/>
                          <w:marBottom w:val="0"/>
                          <w:divBdr>
                            <w:top w:val="none" w:sz="0" w:space="0" w:color="auto"/>
                            <w:left w:val="none" w:sz="0" w:space="0" w:color="auto"/>
                            <w:bottom w:val="none" w:sz="0" w:space="0" w:color="auto"/>
                            <w:right w:val="none" w:sz="0" w:space="0" w:color="auto"/>
                          </w:divBdr>
                        </w:div>
                        <w:div w:id="16865126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54731550">
              <w:marLeft w:val="0"/>
              <w:marRight w:val="0"/>
              <w:marTop w:val="0"/>
              <w:marBottom w:val="0"/>
              <w:divBdr>
                <w:top w:val="none" w:sz="0" w:space="0" w:color="auto"/>
                <w:left w:val="none" w:sz="0" w:space="0" w:color="auto"/>
                <w:bottom w:val="none" w:sz="0" w:space="0" w:color="auto"/>
                <w:right w:val="none" w:sz="0" w:space="0" w:color="auto"/>
              </w:divBdr>
              <w:divsChild>
                <w:div w:id="275717001">
                  <w:marLeft w:val="0"/>
                  <w:marRight w:val="0"/>
                  <w:marTop w:val="0"/>
                  <w:marBottom w:val="0"/>
                  <w:divBdr>
                    <w:top w:val="none" w:sz="0" w:space="0" w:color="auto"/>
                    <w:left w:val="none" w:sz="0" w:space="0" w:color="auto"/>
                    <w:bottom w:val="none" w:sz="0" w:space="0" w:color="auto"/>
                    <w:right w:val="none" w:sz="0" w:space="0" w:color="auto"/>
                  </w:divBdr>
                </w:div>
                <w:div w:id="935674423">
                  <w:marLeft w:val="0"/>
                  <w:marRight w:val="0"/>
                  <w:marTop w:val="0"/>
                  <w:marBottom w:val="0"/>
                  <w:divBdr>
                    <w:top w:val="none" w:sz="0" w:space="0" w:color="auto"/>
                    <w:left w:val="none" w:sz="0" w:space="0" w:color="auto"/>
                    <w:bottom w:val="none" w:sz="0" w:space="0" w:color="auto"/>
                    <w:right w:val="none" w:sz="0" w:space="0" w:color="auto"/>
                  </w:divBdr>
                  <w:divsChild>
                    <w:div w:id="1992128550">
                      <w:marLeft w:val="0"/>
                      <w:marRight w:val="0"/>
                      <w:marTop w:val="0"/>
                      <w:marBottom w:val="0"/>
                      <w:divBdr>
                        <w:top w:val="none" w:sz="0" w:space="0" w:color="auto"/>
                        <w:left w:val="none" w:sz="0" w:space="0" w:color="auto"/>
                        <w:bottom w:val="none" w:sz="0" w:space="0" w:color="auto"/>
                        <w:right w:val="none" w:sz="0" w:space="0" w:color="auto"/>
                      </w:divBdr>
                    </w:div>
                    <w:div w:id="1359742511">
                      <w:marLeft w:val="0"/>
                      <w:marRight w:val="0"/>
                      <w:marTop w:val="0"/>
                      <w:marBottom w:val="0"/>
                      <w:divBdr>
                        <w:top w:val="none" w:sz="0" w:space="0" w:color="auto"/>
                        <w:left w:val="none" w:sz="0" w:space="0" w:color="auto"/>
                        <w:bottom w:val="none" w:sz="0" w:space="0" w:color="auto"/>
                        <w:right w:val="none" w:sz="0" w:space="0" w:color="auto"/>
                      </w:divBdr>
                      <w:divsChild>
                        <w:div w:id="1786436">
                          <w:marLeft w:val="0"/>
                          <w:marRight w:val="300"/>
                          <w:marTop w:val="0"/>
                          <w:marBottom w:val="0"/>
                          <w:divBdr>
                            <w:top w:val="none" w:sz="0" w:space="0" w:color="auto"/>
                            <w:left w:val="none" w:sz="0" w:space="0" w:color="auto"/>
                            <w:bottom w:val="none" w:sz="0" w:space="0" w:color="auto"/>
                            <w:right w:val="none" w:sz="0" w:space="0" w:color="auto"/>
                          </w:divBdr>
                        </w:div>
                        <w:div w:id="904339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70096711">
              <w:marLeft w:val="0"/>
              <w:marRight w:val="0"/>
              <w:marTop w:val="0"/>
              <w:marBottom w:val="0"/>
              <w:divBdr>
                <w:top w:val="none" w:sz="0" w:space="0" w:color="auto"/>
                <w:left w:val="none" w:sz="0" w:space="0" w:color="auto"/>
                <w:bottom w:val="none" w:sz="0" w:space="0" w:color="auto"/>
                <w:right w:val="none" w:sz="0" w:space="0" w:color="auto"/>
              </w:divBdr>
              <w:divsChild>
                <w:div w:id="1532189136">
                  <w:marLeft w:val="0"/>
                  <w:marRight w:val="0"/>
                  <w:marTop w:val="0"/>
                  <w:marBottom w:val="0"/>
                  <w:divBdr>
                    <w:top w:val="none" w:sz="0" w:space="0" w:color="auto"/>
                    <w:left w:val="none" w:sz="0" w:space="0" w:color="auto"/>
                    <w:bottom w:val="none" w:sz="0" w:space="0" w:color="auto"/>
                    <w:right w:val="none" w:sz="0" w:space="0" w:color="auto"/>
                  </w:divBdr>
                </w:div>
                <w:div w:id="1512720932">
                  <w:marLeft w:val="0"/>
                  <w:marRight w:val="0"/>
                  <w:marTop w:val="0"/>
                  <w:marBottom w:val="0"/>
                  <w:divBdr>
                    <w:top w:val="none" w:sz="0" w:space="0" w:color="auto"/>
                    <w:left w:val="none" w:sz="0" w:space="0" w:color="auto"/>
                    <w:bottom w:val="none" w:sz="0" w:space="0" w:color="auto"/>
                    <w:right w:val="none" w:sz="0" w:space="0" w:color="auto"/>
                  </w:divBdr>
                  <w:divsChild>
                    <w:div w:id="864631366">
                      <w:marLeft w:val="0"/>
                      <w:marRight w:val="0"/>
                      <w:marTop w:val="0"/>
                      <w:marBottom w:val="0"/>
                      <w:divBdr>
                        <w:top w:val="none" w:sz="0" w:space="0" w:color="auto"/>
                        <w:left w:val="none" w:sz="0" w:space="0" w:color="auto"/>
                        <w:bottom w:val="none" w:sz="0" w:space="0" w:color="auto"/>
                        <w:right w:val="none" w:sz="0" w:space="0" w:color="auto"/>
                      </w:divBdr>
                    </w:div>
                    <w:div w:id="1519272533">
                      <w:marLeft w:val="0"/>
                      <w:marRight w:val="0"/>
                      <w:marTop w:val="0"/>
                      <w:marBottom w:val="0"/>
                      <w:divBdr>
                        <w:top w:val="none" w:sz="0" w:space="0" w:color="auto"/>
                        <w:left w:val="none" w:sz="0" w:space="0" w:color="auto"/>
                        <w:bottom w:val="none" w:sz="0" w:space="0" w:color="auto"/>
                        <w:right w:val="none" w:sz="0" w:space="0" w:color="auto"/>
                      </w:divBdr>
                      <w:divsChild>
                        <w:div w:id="392462084">
                          <w:marLeft w:val="0"/>
                          <w:marRight w:val="300"/>
                          <w:marTop w:val="0"/>
                          <w:marBottom w:val="0"/>
                          <w:divBdr>
                            <w:top w:val="none" w:sz="0" w:space="0" w:color="auto"/>
                            <w:left w:val="none" w:sz="0" w:space="0" w:color="auto"/>
                            <w:bottom w:val="none" w:sz="0" w:space="0" w:color="auto"/>
                            <w:right w:val="none" w:sz="0" w:space="0" w:color="auto"/>
                          </w:divBdr>
                        </w:div>
                        <w:div w:id="16986946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297922">
          <w:marLeft w:val="0"/>
          <w:marRight w:val="0"/>
          <w:marTop w:val="0"/>
          <w:marBottom w:val="0"/>
          <w:divBdr>
            <w:top w:val="none" w:sz="0" w:space="0" w:color="auto"/>
            <w:left w:val="none" w:sz="0" w:space="0" w:color="auto"/>
            <w:bottom w:val="none" w:sz="0" w:space="0" w:color="auto"/>
            <w:right w:val="none" w:sz="0" w:space="0" w:color="auto"/>
          </w:divBdr>
          <w:divsChild>
            <w:div w:id="162006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65153">
      <w:bodyDiv w:val="1"/>
      <w:marLeft w:val="0"/>
      <w:marRight w:val="0"/>
      <w:marTop w:val="0"/>
      <w:marBottom w:val="0"/>
      <w:divBdr>
        <w:top w:val="none" w:sz="0" w:space="0" w:color="auto"/>
        <w:left w:val="none" w:sz="0" w:space="0" w:color="auto"/>
        <w:bottom w:val="none" w:sz="0" w:space="0" w:color="auto"/>
        <w:right w:val="none" w:sz="0" w:space="0" w:color="auto"/>
      </w:divBdr>
      <w:divsChild>
        <w:div w:id="327751215">
          <w:marLeft w:val="0"/>
          <w:marRight w:val="0"/>
          <w:marTop w:val="0"/>
          <w:marBottom w:val="0"/>
          <w:divBdr>
            <w:top w:val="none" w:sz="0" w:space="0" w:color="auto"/>
            <w:left w:val="none" w:sz="0" w:space="0" w:color="auto"/>
            <w:bottom w:val="none" w:sz="0" w:space="0" w:color="auto"/>
            <w:right w:val="none" w:sz="0" w:space="0" w:color="auto"/>
          </w:divBdr>
        </w:div>
        <w:div w:id="1894006081">
          <w:marLeft w:val="0"/>
          <w:marRight w:val="0"/>
          <w:marTop w:val="0"/>
          <w:marBottom w:val="0"/>
          <w:divBdr>
            <w:top w:val="none" w:sz="0" w:space="0" w:color="auto"/>
            <w:left w:val="none" w:sz="0" w:space="0" w:color="auto"/>
            <w:bottom w:val="none" w:sz="0" w:space="0" w:color="auto"/>
            <w:right w:val="none" w:sz="0" w:space="0" w:color="auto"/>
          </w:divBdr>
          <w:divsChild>
            <w:div w:id="77018355">
              <w:marLeft w:val="0"/>
              <w:marRight w:val="240"/>
              <w:marTop w:val="0"/>
              <w:marBottom w:val="0"/>
              <w:divBdr>
                <w:top w:val="none" w:sz="0" w:space="0" w:color="auto"/>
                <w:left w:val="none" w:sz="0" w:space="0" w:color="auto"/>
                <w:bottom w:val="none" w:sz="0" w:space="0" w:color="auto"/>
                <w:right w:val="none" w:sz="0" w:space="0" w:color="auto"/>
              </w:divBdr>
            </w:div>
            <w:div w:id="19898209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88197631">
      <w:bodyDiv w:val="1"/>
      <w:marLeft w:val="0"/>
      <w:marRight w:val="0"/>
      <w:marTop w:val="0"/>
      <w:marBottom w:val="0"/>
      <w:divBdr>
        <w:top w:val="none" w:sz="0" w:space="0" w:color="auto"/>
        <w:left w:val="none" w:sz="0" w:space="0" w:color="auto"/>
        <w:bottom w:val="none" w:sz="0" w:space="0" w:color="auto"/>
        <w:right w:val="none" w:sz="0" w:space="0" w:color="auto"/>
      </w:divBdr>
    </w:div>
    <w:div w:id="1989357173">
      <w:bodyDiv w:val="1"/>
      <w:marLeft w:val="0"/>
      <w:marRight w:val="0"/>
      <w:marTop w:val="0"/>
      <w:marBottom w:val="0"/>
      <w:divBdr>
        <w:top w:val="none" w:sz="0" w:space="0" w:color="auto"/>
        <w:left w:val="none" w:sz="0" w:space="0" w:color="auto"/>
        <w:bottom w:val="none" w:sz="0" w:space="0" w:color="auto"/>
        <w:right w:val="none" w:sz="0" w:space="0" w:color="auto"/>
      </w:divBdr>
      <w:divsChild>
        <w:div w:id="1251818713">
          <w:marLeft w:val="0"/>
          <w:marRight w:val="0"/>
          <w:marTop w:val="0"/>
          <w:marBottom w:val="0"/>
          <w:divBdr>
            <w:top w:val="none" w:sz="0" w:space="0" w:color="auto"/>
            <w:left w:val="none" w:sz="0" w:space="0" w:color="auto"/>
            <w:bottom w:val="none" w:sz="0" w:space="0" w:color="auto"/>
            <w:right w:val="none" w:sz="0" w:space="0" w:color="auto"/>
          </w:divBdr>
        </w:div>
        <w:div w:id="1506045409">
          <w:marLeft w:val="0"/>
          <w:marRight w:val="0"/>
          <w:marTop w:val="0"/>
          <w:marBottom w:val="0"/>
          <w:divBdr>
            <w:top w:val="none" w:sz="0" w:space="0" w:color="auto"/>
            <w:left w:val="none" w:sz="0" w:space="0" w:color="auto"/>
            <w:bottom w:val="none" w:sz="0" w:space="0" w:color="auto"/>
            <w:right w:val="none" w:sz="0" w:space="0" w:color="auto"/>
          </w:divBdr>
          <w:divsChild>
            <w:div w:id="2115247598">
              <w:marLeft w:val="0"/>
              <w:marRight w:val="240"/>
              <w:marTop w:val="0"/>
              <w:marBottom w:val="0"/>
              <w:divBdr>
                <w:top w:val="none" w:sz="0" w:space="0" w:color="auto"/>
                <w:left w:val="none" w:sz="0" w:space="0" w:color="auto"/>
                <w:bottom w:val="none" w:sz="0" w:space="0" w:color="auto"/>
                <w:right w:val="none" w:sz="0" w:space="0" w:color="auto"/>
              </w:divBdr>
            </w:div>
            <w:div w:id="13362296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5227207">
      <w:bodyDiv w:val="1"/>
      <w:marLeft w:val="0"/>
      <w:marRight w:val="0"/>
      <w:marTop w:val="0"/>
      <w:marBottom w:val="0"/>
      <w:divBdr>
        <w:top w:val="none" w:sz="0" w:space="0" w:color="auto"/>
        <w:left w:val="none" w:sz="0" w:space="0" w:color="auto"/>
        <w:bottom w:val="none" w:sz="0" w:space="0" w:color="auto"/>
        <w:right w:val="none" w:sz="0" w:space="0" w:color="auto"/>
      </w:divBdr>
      <w:divsChild>
        <w:div w:id="214438150">
          <w:marLeft w:val="0"/>
          <w:marRight w:val="0"/>
          <w:marTop w:val="0"/>
          <w:marBottom w:val="0"/>
          <w:divBdr>
            <w:top w:val="none" w:sz="0" w:space="0" w:color="auto"/>
            <w:left w:val="none" w:sz="0" w:space="0" w:color="auto"/>
            <w:bottom w:val="none" w:sz="0" w:space="0" w:color="auto"/>
            <w:right w:val="none" w:sz="0" w:space="0" w:color="auto"/>
          </w:divBdr>
        </w:div>
        <w:div w:id="907764329">
          <w:marLeft w:val="0"/>
          <w:marRight w:val="0"/>
          <w:marTop w:val="0"/>
          <w:marBottom w:val="0"/>
          <w:divBdr>
            <w:top w:val="none" w:sz="0" w:space="0" w:color="auto"/>
            <w:left w:val="none" w:sz="0" w:space="0" w:color="auto"/>
            <w:bottom w:val="none" w:sz="0" w:space="0" w:color="auto"/>
            <w:right w:val="none" w:sz="0" w:space="0" w:color="auto"/>
          </w:divBdr>
          <w:divsChild>
            <w:div w:id="537864685">
              <w:marLeft w:val="0"/>
              <w:marRight w:val="240"/>
              <w:marTop w:val="0"/>
              <w:marBottom w:val="0"/>
              <w:divBdr>
                <w:top w:val="none" w:sz="0" w:space="0" w:color="auto"/>
                <w:left w:val="none" w:sz="0" w:space="0" w:color="auto"/>
                <w:bottom w:val="none" w:sz="0" w:space="0" w:color="auto"/>
                <w:right w:val="none" w:sz="0" w:space="0" w:color="auto"/>
              </w:divBdr>
            </w:div>
            <w:div w:id="793042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46443958">
      <w:bodyDiv w:val="1"/>
      <w:marLeft w:val="0"/>
      <w:marRight w:val="0"/>
      <w:marTop w:val="0"/>
      <w:marBottom w:val="0"/>
      <w:divBdr>
        <w:top w:val="none" w:sz="0" w:space="0" w:color="auto"/>
        <w:left w:val="none" w:sz="0" w:space="0" w:color="auto"/>
        <w:bottom w:val="none" w:sz="0" w:space="0" w:color="auto"/>
        <w:right w:val="none" w:sz="0" w:space="0" w:color="auto"/>
      </w:divBdr>
      <w:divsChild>
        <w:div w:id="1420175386">
          <w:marLeft w:val="0"/>
          <w:marRight w:val="0"/>
          <w:marTop w:val="100"/>
          <w:marBottom w:val="100"/>
          <w:divBdr>
            <w:top w:val="none" w:sz="0" w:space="0" w:color="auto"/>
            <w:left w:val="none" w:sz="0" w:space="0" w:color="auto"/>
            <w:bottom w:val="none" w:sz="0" w:space="0" w:color="auto"/>
            <w:right w:val="none" w:sz="0" w:space="0" w:color="auto"/>
          </w:divBdr>
          <w:divsChild>
            <w:div w:id="108817143">
              <w:marLeft w:val="0"/>
              <w:marRight w:val="0"/>
              <w:marTop w:val="0"/>
              <w:marBottom w:val="240"/>
              <w:divBdr>
                <w:top w:val="none" w:sz="0" w:space="0" w:color="auto"/>
                <w:left w:val="none" w:sz="0" w:space="0" w:color="auto"/>
                <w:bottom w:val="none" w:sz="0" w:space="0" w:color="auto"/>
                <w:right w:val="none" w:sz="0" w:space="0" w:color="auto"/>
              </w:divBdr>
            </w:div>
            <w:div w:id="1709528542">
              <w:marLeft w:val="0"/>
              <w:marRight w:val="0"/>
              <w:marTop w:val="0"/>
              <w:marBottom w:val="0"/>
              <w:divBdr>
                <w:top w:val="none" w:sz="0" w:space="0" w:color="auto"/>
                <w:left w:val="none" w:sz="0" w:space="0" w:color="auto"/>
                <w:bottom w:val="none" w:sz="0" w:space="0" w:color="auto"/>
                <w:right w:val="none" w:sz="0" w:space="0" w:color="auto"/>
              </w:divBdr>
              <w:divsChild>
                <w:div w:id="1314791902">
                  <w:marLeft w:val="0"/>
                  <w:marRight w:val="0"/>
                  <w:marTop w:val="0"/>
                  <w:marBottom w:val="240"/>
                  <w:divBdr>
                    <w:top w:val="none" w:sz="0" w:space="0" w:color="auto"/>
                    <w:left w:val="none" w:sz="0" w:space="0" w:color="auto"/>
                    <w:bottom w:val="none" w:sz="0" w:space="0" w:color="auto"/>
                    <w:right w:val="none" w:sz="0" w:space="0" w:color="auto"/>
                  </w:divBdr>
                  <w:divsChild>
                    <w:div w:id="475151456">
                      <w:marLeft w:val="0"/>
                      <w:marRight w:val="0"/>
                      <w:marTop w:val="0"/>
                      <w:marBottom w:val="0"/>
                      <w:divBdr>
                        <w:top w:val="none" w:sz="0" w:space="0" w:color="auto"/>
                        <w:left w:val="none" w:sz="0" w:space="0" w:color="auto"/>
                        <w:bottom w:val="none" w:sz="0" w:space="0" w:color="auto"/>
                        <w:right w:val="none" w:sz="0" w:space="0" w:color="auto"/>
                      </w:divBdr>
                    </w:div>
                  </w:divsChild>
                </w:div>
                <w:div w:id="595482252">
                  <w:marLeft w:val="0"/>
                  <w:marRight w:val="0"/>
                  <w:marTop w:val="0"/>
                  <w:marBottom w:val="240"/>
                  <w:divBdr>
                    <w:top w:val="none" w:sz="0" w:space="0" w:color="auto"/>
                    <w:left w:val="none" w:sz="0" w:space="0" w:color="auto"/>
                    <w:bottom w:val="none" w:sz="0" w:space="0" w:color="auto"/>
                    <w:right w:val="none" w:sz="0" w:space="0" w:color="auto"/>
                  </w:divBdr>
                  <w:divsChild>
                    <w:div w:id="1607541724">
                      <w:marLeft w:val="0"/>
                      <w:marRight w:val="0"/>
                      <w:marTop w:val="0"/>
                      <w:marBottom w:val="0"/>
                      <w:divBdr>
                        <w:top w:val="none" w:sz="0" w:space="0" w:color="auto"/>
                        <w:left w:val="none" w:sz="0" w:space="0" w:color="auto"/>
                        <w:bottom w:val="none" w:sz="0" w:space="0" w:color="auto"/>
                        <w:right w:val="none" w:sz="0" w:space="0" w:color="auto"/>
                      </w:divBdr>
                    </w:div>
                    <w:div w:id="1118335713">
                      <w:marLeft w:val="0"/>
                      <w:marRight w:val="0"/>
                      <w:marTop w:val="0"/>
                      <w:marBottom w:val="0"/>
                      <w:divBdr>
                        <w:top w:val="none" w:sz="0" w:space="0" w:color="auto"/>
                        <w:left w:val="none" w:sz="0" w:space="0" w:color="auto"/>
                        <w:bottom w:val="none" w:sz="0" w:space="0" w:color="auto"/>
                        <w:right w:val="none" w:sz="0" w:space="0" w:color="auto"/>
                      </w:divBdr>
                    </w:div>
                    <w:div w:id="1168596912">
                      <w:marLeft w:val="0"/>
                      <w:marRight w:val="0"/>
                      <w:marTop w:val="0"/>
                      <w:marBottom w:val="0"/>
                      <w:divBdr>
                        <w:top w:val="none" w:sz="0" w:space="0" w:color="auto"/>
                        <w:left w:val="none" w:sz="0" w:space="0" w:color="auto"/>
                        <w:bottom w:val="none" w:sz="0" w:space="0" w:color="auto"/>
                        <w:right w:val="none" w:sz="0" w:space="0" w:color="auto"/>
                      </w:divBdr>
                      <w:divsChild>
                        <w:div w:id="1555039605">
                          <w:marLeft w:val="0"/>
                          <w:marRight w:val="0"/>
                          <w:marTop w:val="0"/>
                          <w:marBottom w:val="0"/>
                          <w:divBdr>
                            <w:top w:val="none" w:sz="0" w:space="0" w:color="auto"/>
                            <w:left w:val="none" w:sz="0" w:space="0" w:color="auto"/>
                            <w:bottom w:val="none" w:sz="0" w:space="0" w:color="auto"/>
                            <w:right w:val="none" w:sz="0" w:space="0" w:color="auto"/>
                          </w:divBdr>
                        </w:div>
                        <w:div w:id="1401557045">
                          <w:marLeft w:val="0"/>
                          <w:marRight w:val="0"/>
                          <w:marTop w:val="0"/>
                          <w:marBottom w:val="0"/>
                          <w:divBdr>
                            <w:top w:val="none" w:sz="0" w:space="0" w:color="auto"/>
                            <w:left w:val="none" w:sz="0" w:space="0" w:color="auto"/>
                            <w:bottom w:val="none" w:sz="0" w:space="0" w:color="auto"/>
                            <w:right w:val="none" w:sz="0" w:space="0" w:color="auto"/>
                          </w:divBdr>
                        </w:div>
                      </w:divsChild>
                    </w:div>
                    <w:div w:id="295381885">
                      <w:marLeft w:val="0"/>
                      <w:marRight w:val="0"/>
                      <w:marTop w:val="0"/>
                      <w:marBottom w:val="0"/>
                      <w:divBdr>
                        <w:top w:val="none" w:sz="0" w:space="0" w:color="auto"/>
                        <w:left w:val="none" w:sz="0" w:space="0" w:color="auto"/>
                        <w:bottom w:val="none" w:sz="0" w:space="0" w:color="auto"/>
                        <w:right w:val="none" w:sz="0" w:space="0" w:color="auto"/>
                      </w:divBdr>
                    </w:div>
                    <w:div w:id="1609582623">
                      <w:marLeft w:val="0"/>
                      <w:marRight w:val="0"/>
                      <w:marTop w:val="0"/>
                      <w:marBottom w:val="0"/>
                      <w:divBdr>
                        <w:top w:val="none" w:sz="0" w:space="0" w:color="auto"/>
                        <w:left w:val="none" w:sz="0" w:space="0" w:color="auto"/>
                        <w:bottom w:val="none" w:sz="0" w:space="0" w:color="auto"/>
                        <w:right w:val="none" w:sz="0" w:space="0" w:color="auto"/>
                      </w:divBdr>
                    </w:div>
                    <w:div w:id="1154881897">
                      <w:marLeft w:val="0"/>
                      <w:marRight w:val="0"/>
                      <w:marTop w:val="0"/>
                      <w:marBottom w:val="0"/>
                      <w:divBdr>
                        <w:top w:val="none" w:sz="0" w:space="0" w:color="auto"/>
                        <w:left w:val="none" w:sz="0" w:space="0" w:color="auto"/>
                        <w:bottom w:val="none" w:sz="0" w:space="0" w:color="auto"/>
                        <w:right w:val="none" w:sz="0" w:space="0" w:color="auto"/>
                      </w:divBdr>
                      <w:divsChild>
                        <w:div w:id="1706756154">
                          <w:marLeft w:val="0"/>
                          <w:marRight w:val="0"/>
                          <w:marTop w:val="0"/>
                          <w:marBottom w:val="0"/>
                          <w:divBdr>
                            <w:top w:val="none" w:sz="0" w:space="0" w:color="auto"/>
                            <w:left w:val="none" w:sz="0" w:space="0" w:color="auto"/>
                            <w:bottom w:val="none" w:sz="0" w:space="0" w:color="auto"/>
                            <w:right w:val="none" w:sz="0" w:space="0" w:color="auto"/>
                          </w:divBdr>
                        </w:div>
                        <w:div w:id="346954932">
                          <w:marLeft w:val="0"/>
                          <w:marRight w:val="0"/>
                          <w:marTop w:val="0"/>
                          <w:marBottom w:val="0"/>
                          <w:divBdr>
                            <w:top w:val="none" w:sz="0" w:space="0" w:color="auto"/>
                            <w:left w:val="none" w:sz="0" w:space="0" w:color="auto"/>
                            <w:bottom w:val="none" w:sz="0" w:space="0" w:color="auto"/>
                            <w:right w:val="none" w:sz="0" w:space="0" w:color="auto"/>
                          </w:divBdr>
                        </w:div>
                      </w:divsChild>
                    </w:div>
                    <w:div w:id="1780366775">
                      <w:marLeft w:val="0"/>
                      <w:marRight w:val="0"/>
                      <w:marTop w:val="0"/>
                      <w:marBottom w:val="0"/>
                      <w:divBdr>
                        <w:top w:val="none" w:sz="0" w:space="0" w:color="auto"/>
                        <w:left w:val="none" w:sz="0" w:space="0" w:color="auto"/>
                        <w:bottom w:val="none" w:sz="0" w:space="0" w:color="auto"/>
                        <w:right w:val="none" w:sz="0" w:space="0" w:color="auto"/>
                      </w:divBdr>
                    </w:div>
                    <w:div w:id="619997963">
                      <w:marLeft w:val="0"/>
                      <w:marRight w:val="0"/>
                      <w:marTop w:val="0"/>
                      <w:marBottom w:val="0"/>
                      <w:divBdr>
                        <w:top w:val="none" w:sz="0" w:space="0" w:color="auto"/>
                        <w:left w:val="none" w:sz="0" w:space="0" w:color="auto"/>
                        <w:bottom w:val="none" w:sz="0" w:space="0" w:color="auto"/>
                        <w:right w:val="none" w:sz="0" w:space="0" w:color="auto"/>
                      </w:divBdr>
                    </w:div>
                    <w:div w:id="21521529">
                      <w:marLeft w:val="0"/>
                      <w:marRight w:val="0"/>
                      <w:marTop w:val="0"/>
                      <w:marBottom w:val="0"/>
                      <w:divBdr>
                        <w:top w:val="none" w:sz="0" w:space="0" w:color="auto"/>
                        <w:left w:val="none" w:sz="0" w:space="0" w:color="auto"/>
                        <w:bottom w:val="none" w:sz="0" w:space="0" w:color="auto"/>
                        <w:right w:val="none" w:sz="0" w:space="0" w:color="auto"/>
                      </w:divBdr>
                      <w:divsChild>
                        <w:div w:id="947927840">
                          <w:marLeft w:val="0"/>
                          <w:marRight w:val="0"/>
                          <w:marTop w:val="0"/>
                          <w:marBottom w:val="0"/>
                          <w:divBdr>
                            <w:top w:val="none" w:sz="0" w:space="0" w:color="auto"/>
                            <w:left w:val="none" w:sz="0" w:space="0" w:color="auto"/>
                            <w:bottom w:val="none" w:sz="0" w:space="0" w:color="auto"/>
                            <w:right w:val="none" w:sz="0" w:space="0" w:color="auto"/>
                          </w:divBdr>
                        </w:div>
                        <w:div w:id="1184172860">
                          <w:marLeft w:val="0"/>
                          <w:marRight w:val="0"/>
                          <w:marTop w:val="0"/>
                          <w:marBottom w:val="0"/>
                          <w:divBdr>
                            <w:top w:val="none" w:sz="0" w:space="0" w:color="auto"/>
                            <w:left w:val="none" w:sz="0" w:space="0" w:color="auto"/>
                            <w:bottom w:val="none" w:sz="0" w:space="0" w:color="auto"/>
                            <w:right w:val="none" w:sz="0" w:space="0" w:color="auto"/>
                          </w:divBdr>
                        </w:div>
                      </w:divsChild>
                    </w:div>
                    <w:div w:id="620692406">
                      <w:marLeft w:val="0"/>
                      <w:marRight w:val="0"/>
                      <w:marTop w:val="0"/>
                      <w:marBottom w:val="0"/>
                      <w:divBdr>
                        <w:top w:val="none" w:sz="0" w:space="0" w:color="auto"/>
                        <w:left w:val="none" w:sz="0" w:space="0" w:color="auto"/>
                        <w:bottom w:val="none" w:sz="0" w:space="0" w:color="auto"/>
                        <w:right w:val="none" w:sz="0" w:space="0" w:color="auto"/>
                      </w:divBdr>
                    </w:div>
                    <w:div w:id="1703170175">
                      <w:marLeft w:val="0"/>
                      <w:marRight w:val="0"/>
                      <w:marTop w:val="0"/>
                      <w:marBottom w:val="0"/>
                      <w:divBdr>
                        <w:top w:val="none" w:sz="0" w:space="0" w:color="auto"/>
                        <w:left w:val="none" w:sz="0" w:space="0" w:color="auto"/>
                        <w:bottom w:val="none" w:sz="0" w:space="0" w:color="auto"/>
                        <w:right w:val="none" w:sz="0" w:space="0" w:color="auto"/>
                      </w:divBdr>
                    </w:div>
                    <w:div w:id="1601059687">
                      <w:marLeft w:val="0"/>
                      <w:marRight w:val="0"/>
                      <w:marTop w:val="0"/>
                      <w:marBottom w:val="0"/>
                      <w:divBdr>
                        <w:top w:val="none" w:sz="0" w:space="0" w:color="auto"/>
                        <w:left w:val="none" w:sz="0" w:space="0" w:color="auto"/>
                        <w:bottom w:val="none" w:sz="0" w:space="0" w:color="auto"/>
                        <w:right w:val="none" w:sz="0" w:space="0" w:color="auto"/>
                      </w:divBdr>
                      <w:divsChild>
                        <w:div w:id="710037998">
                          <w:marLeft w:val="0"/>
                          <w:marRight w:val="0"/>
                          <w:marTop w:val="0"/>
                          <w:marBottom w:val="0"/>
                          <w:divBdr>
                            <w:top w:val="none" w:sz="0" w:space="0" w:color="auto"/>
                            <w:left w:val="none" w:sz="0" w:space="0" w:color="auto"/>
                            <w:bottom w:val="none" w:sz="0" w:space="0" w:color="auto"/>
                            <w:right w:val="none" w:sz="0" w:space="0" w:color="auto"/>
                          </w:divBdr>
                        </w:div>
                        <w:div w:id="643848337">
                          <w:marLeft w:val="0"/>
                          <w:marRight w:val="0"/>
                          <w:marTop w:val="0"/>
                          <w:marBottom w:val="0"/>
                          <w:divBdr>
                            <w:top w:val="none" w:sz="0" w:space="0" w:color="auto"/>
                            <w:left w:val="none" w:sz="0" w:space="0" w:color="auto"/>
                            <w:bottom w:val="none" w:sz="0" w:space="0" w:color="auto"/>
                            <w:right w:val="none" w:sz="0" w:space="0" w:color="auto"/>
                          </w:divBdr>
                        </w:div>
                      </w:divsChild>
                    </w:div>
                    <w:div w:id="147745559">
                      <w:marLeft w:val="0"/>
                      <w:marRight w:val="0"/>
                      <w:marTop w:val="0"/>
                      <w:marBottom w:val="0"/>
                      <w:divBdr>
                        <w:top w:val="none" w:sz="0" w:space="0" w:color="auto"/>
                        <w:left w:val="none" w:sz="0" w:space="0" w:color="auto"/>
                        <w:bottom w:val="none" w:sz="0" w:space="0" w:color="auto"/>
                        <w:right w:val="none" w:sz="0" w:space="0" w:color="auto"/>
                      </w:divBdr>
                    </w:div>
                    <w:div w:id="1941721104">
                      <w:marLeft w:val="0"/>
                      <w:marRight w:val="0"/>
                      <w:marTop w:val="0"/>
                      <w:marBottom w:val="0"/>
                      <w:divBdr>
                        <w:top w:val="none" w:sz="0" w:space="0" w:color="auto"/>
                        <w:left w:val="none" w:sz="0" w:space="0" w:color="auto"/>
                        <w:bottom w:val="none" w:sz="0" w:space="0" w:color="auto"/>
                        <w:right w:val="none" w:sz="0" w:space="0" w:color="auto"/>
                      </w:divBdr>
                    </w:div>
                    <w:div w:id="1223059704">
                      <w:marLeft w:val="0"/>
                      <w:marRight w:val="0"/>
                      <w:marTop w:val="0"/>
                      <w:marBottom w:val="0"/>
                      <w:divBdr>
                        <w:top w:val="none" w:sz="0" w:space="0" w:color="auto"/>
                        <w:left w:val="none" w:sz="0" w:space="0" w:color="auto"/>
                        <w:bottom w:val="none" w:sz="0" w:space="0" w:color="auto"/>
                        <w:right w:val="none" w:sz="0" w:space="0" w:color="auto"/>
                      </w:divBdr>
                      <w:divsChild>
                        <w:div w:id="83034663">
                          <w:marLeft w:val="0"/>
                          <w:marRight w:val="0"/>
                          <w:marTop w:val="0"/>
                          <w:marBottom w:val="0"/>
                          <w:divBdr>
                            <w:top w:val="none" w:sz="0" w:space="0" w:color="auto"/>
                            <w:left w:val="none" w:sz="0" w:space="0" w:color="auto"/>
                            <w:bottom w:val="none" w:sz="0" w:space="0" w:color="auto"/>
                            <w:right w:val="none" w:sz="0" w:space="0" w:color="auto"/>
                          </w:divBdr>
                        </w:div>
                        <w:div w:id="4378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984408">
      <w:bodyDiv w:val="1"/>
      <w:marLeft w:val="0"/>
      <w:marRight w:val="0"/>
      <w:marTop w:val="0"/>
      <w:marBottom w:val="0"/>
      <w:divBdr>
        <w:top w:val="none" w:sz="0" w:space="0" w:color="auto"/>
        <w:left w:val="none" w:sz="0" w:space="0" w:color="auto"/>
        <w:bottom w:val="none" w:sz="0" w:space="0" w:color="auto"/>
        <w:right w:val="none" w:sz="0" w:space="0" w:color="auto"/>
      </w:divBdr>
      <w:divsChild>
        <w:div w:id="204103220">
          <w:marLeft w:val="0"/>
          <w:marRight w:val="0"/>
          <w:marTop w:val="0"/>
          <w:marBottom w:val="0"/>
          <w:divBdr>
            <w:top w:val="none" w:sz="0" w:space="0" w:color="auto"/>
            <w:left w:val="none" w:sz="0" w:space="0" w:color="auto"/>
            <w:bottom w:val="none" w:sz="0" w:space="0" w:color="auto"/>
            <w:right w:val="none" w:sz="0" w:space="0" w:color="auto"/>
          </w:divBdr>
        </w:div>
        <w:div w:id="1807814083">
          <w:marLeft w:val="0"/>
          <w:marRight w:val="0"/>
          <w:marTop w:val="0"/>
          <w:marBottom w:val="0"/>
          <w:divBdr>
            <w:top w:val="none" w:sz="0" w:space="0" w:color="auto"/>
            <w:left w:val="none" w:sz="0" w:space="0" w:color="auto"/>
            <w:bottom w:val="none" w:sz="0" w:space="0" w:color="auto"/>
            <w:right w:val="none" w:sz="0" w:space="0" w:color="auto"/>
          </w:divBdr>
          <w:divsChild>
            <w:div w:id="402725505">
              <w:marLeft w:val="0"/>
              <w:marRight w:val="240"/>
              <w:marTop w:val="0"/>
              <w:marBottom w:val="0"/>
              <w:divBdr>
                <w:top w:val="none" w:sz="0" w:space="0" w:color="auto"/>
                <w:left w:val="none" w:sz="0" w:space="0" w:color="auto"/>
                <w:bottom w:val="none" w:sz="0" w:space="0" w:color="auto"/>
                <w:right w:val="none" w:sz="0" w:space="0" w:color="auto"/>
              </w:divBdr>
            </w:div>
            <w:div w:id="1321276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3FE16-637D-4985-977C-D89AF3E27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8</Pages>
  <Words>2161</Words>
  <Characters>12324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Admin</cp:lastModifiedBy>
  <cp:revision>43</cp:revision>
  <cp:lastPrinted>2022-12-30T07:54:00Z</cp:lastPrinted>
  <dcterms:created xsi:type="dcterms:W3CDTF">2022-04-27T09:06:00Z</dcterms:created>
  <dcterms:modified xsi:type="dcterms:W3CDTF">2023-02-27T18:56:00Z</dcterms:modified>
</cp:coreProperties>
</file>